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DD24B" w14:textId="781A377D" w:rsidR="00372C8D" w:rsidRPr="00EF0C71" w:rsidRDefault="00372C8D" w:rsidP="00370AF2">
      <w:pPr>
        <w:pStyle w:val="Title"/>
        <w:spacing w:line="360" w:lineRule="auto"/>
      </w:pPr>
      <w:bookmarkStart w:id="0" w:name="_Hlk491443908"/>
      <w:bookmarkEnd w:id="0"/>
      <w:r w:rsidRPr="00EF0C71">
        <w:t>Characteristics of Family-Run Businesses in India and the UK- Analysing Succession Planning</w:t>
      </w:r>
      <w:r w:rsidR="00AF5E34" w:rsidRPr="00EF0C71">
        <w:t xml:space="preserve"> (Competency vs. Relationships)</w:t>
      </w:r>
      <w:r w:rsidRPr="00EF0C71">
        <w:t xml:space="preserve"> for Business Success and Profitability </w:t>
      </w:r>
    </w:p>
    <w:p w14:paraId="02F1FB26" w14:textId="77777777" w:rsidR="00816D2D" w:rsidRDefault="00816D2D">
      <w:pPr>
        <w:spacing w:line="259" w:lineRule="auto"/>
        <w:jc w:val="left"/>
      </w:pPr>
      <w:r>
        <w:br w:type="page"/>
      </w:r>
    </w:p>
    <w:p w14:paraId="53C45055" w14:textId="77777777" w:rsidR="00816D2D" w:rsidRPr="00345BA0" w:rsidRDefault="00816D2D" w:rsidP="00816D2D">
      <w:pPr>
        <w:pStyle w:val="Heading1"/>
        <w:jc w:val="center"/>
      </w:pPr>
      <w:bookmarkStart w:id="1" w:name="_Toc491782550"/>
      <w:r w:rsidRPr="00816D2D">
        <w:lastRenderedPageBreak/>
        <w:t>Abstract</w:t>
      </w:r>
      <w:bookmarkEnd w:id="1"/>
    </w:p>
    <w:p w14:paraId="2D4AB3D5" w14:textId="77777777" w:rsidR="00816D2D" w:rsidRPr="00345BA0" w:rsidRDefault="00816D2D" w:rsidP="00816D2D">
      <w:pPr>
        <w:pStyle w:val="NormalWeb"/>
        <w:shd w:val="clear" w:color="auto" w:fill="FFFFFF"/>
        <w:spacing w:before="0" w:beforeAutospacing="0" w:after="0" w:afterAutospacing="0" w:line="360" w:lineRule="auto"/>
        <w:jc w:val="both"/>
      </w:pPr>
      <w:r w:rsidRPr="00345BA0">
        <w:t xml:space="preserve">The study explores the working of a family business both in India and the UK to understand the role played by family members in family business. Generally, in family business </w:t>
      </w:r>
      <w:proofErr w:type="spellStart"/>
      <w:r w:rsidRPr="00345BA0">
        <w:t>organisations</w:t>
      </w:r>
      <w:proofErr w:type="spellEnd"/>
      <w:r w:rsidRPr="00345BA0">
        <w:t xml:space="preserve"> family people get managerial positions based on their relationships rather than competency. The aim here is to explore whether this phenomenon is true or not and to what extent such decisions have implications of family business profitability. </w:t>
      </w:r>
    </w:p>
    <w:p w14:paraId="25E1BBE3" w14:textId="77777777" w:rsidR="00816D2D" w:rsidRPr="00345BA0" w:rsidRDefault="00816D2D" w:rsidP="00816D2D">
      <w:pPr>
        <w:pStyle w:val="NormalWeb"/>
        <w:shd w:val="clear" w:color="auto" w:fill="FFFFFF"/>
        <w:spacing w:before="0" w:beforeAutospacing="0" w:after="0" w:afterAutospacing="0" w:line="360" w:lineRule="auto"/>
        <w:jc w:val="both"/>
      </w:pPr>
    </w:p>
    <w:p w14:paraId="5FF1AE35" w14:textId="77777777" w:rsidR="00816D2D" w:rsidRDefault="00816D2D" w:rsidP="00816D2D">
      <w:pPr>
        <w:pStyle w:val="NormalWeb"/>
        <w:shd w:val="clear" w:color="auto" w:fill="FFFFFF"/>
        <w:spacing w:before="0" w:beforeAutospacing="0" w:after="0" w:afterAutospacing="0" w:line="360" w:lineRule="auto"/>
        <w:jc w:val="both"/>
      </w:pPr>
      <w:r w:rsidRPr="00345BA0">
        <w:t xml:space="preserve">The current literature talks about the governance and management in family business wherein control of the </w:t>
      </w:r>
      <w:proofErr w:type="spellStart"/>
      <w:r w:rsidRPr="00345BA0">
        <w:t>organisation</w:t>
      </w:r>
      <w:proofErr w:type="spellEnd"/>
      <w:r w:rsidRPr="00345BA0">
        <w:t xml:space="preserve"> is passed through generations of family members. The available literature fails to identify whether family business have succession plans in place and how these plans support competency development in family and non-family members. In order to test this a comparative analysis between two successful family business one hailing from each India and the UK is made to derive comprehensive results in an international setting. </w:t>
      </w:r>
    </w:p>
    <w:p w14:paraId="55B510AD" w14:textId="77777777" w:rsidR="00816D2D" w:rsidRPr="00345BA0" w:rsidRDefault="00816D2D" w:rsidP="00816D2D">
      <w:pPr>
        <w:pStyle w:val="NormalWeb"/>
        <w:shd w:val="clear" w:color="auto" w:fill="FFFFFF"/>
        <w:spacing w:before="0" w:beforeAutospacing="0" w:after="0" w:afterAutospacing="0" w:line="360" w:lineRule="auto"/>
        <w:jc w:val="both"/>
      </w:pPr>
    </w:p>
    <w:p w14:paraId="1E4DAC7E" w14:textId="7DB8D6DD" w:rsidR="00816D2D" w:rsidRPr="00345BA0" w:rsidRDefault="00816D2D" w:rsidP="00816D2D">
      <w:pPr>
        <w:rPr>
          <w:rFonts w:cs="Times New Roman"/>
          <w:szCs w:val="24"/>
        </w:rPr>
      </w:pPr>
      <w:r w:rsidRPr="00345BA0">
        <w:rPr>
          <w:rFonts w:cs="Times New Roman"/>
          <w:szCs w:val="24"/>
        </w:rPr>
        <w:t xml:space="preserve">For achieving this research objective, a mixed method will be used wherein a survey of employees (quantitative data analysed using SPSS) and interview of family members (qualitative data analysed </w:t>
      </w:r>
      <w:r w:rsidR="00471636">
        <w:rPr>
          <w:rFonts w:cs="Times New Roman"/>
          <w:szCs w:val="24"/>
        </w:rPr>
        <w:t>descriptively</w:t>
      </w:r>
      <w:r w:rsidRPr="00345BA0">
        <w:rPr>
          <w:rFonts w:cs="Times New Roman"/>
          <w:szCs w:val="24"/>
        </w:rPr>
        <w:t xml:space="preserve">) has been executed. The findings reveal that top management and leadership positions are retained by the family members and there is no appropriate succession planning approach in both the countries. It has also been found that irrespective of this the companies believe in competencies of people which is evident from their success quotient. Based on the findings it is recommended that family business organisations should have appropriate succession plans and design competency development programs for all organisational members irrespective of their family relationships to support long run profitability and business success. </w:t>
      </w:r>
    </w:p>
    <w:p w14:paraId="2E7934CE" w14:textId="284B78A3" w:rsidR="00372C8D" w:rsidRDefault="00372C8D" w:rsidP="00370AF2">
      <w:pPr>
        <w:jc w:val="left"/>
      </w:pPr>
    </w:p>
    <w:p w14:paraId="725FC7F9" w14:textId="76A69579" w:rsidR="00A266BC" w:rsidRDefault="00A266BC" w:rsidP="00370AF2">
      <w:pPr>
        <w:jc w:val="left"/>
        <w:rPr>
          <w:b/>
        </w:rPr>
      </w:pPr>
      <w:r w:rsidRPr="00A266BC">
        <w:rPr>
          <w:b/>
        </w:rPr>
        <w:t>Total Words: 9613</w:t>
      </w:r>
    </w:p>
    <w:p w14:paraId="23569FBE" w14:textId="4D8043BC" w:rsidR="00A266BC" w:rsidRPr="00A266BC" w:rsidRDefault="00A266BC" w:rsidP="00A266BC">
      <w:pPr>
        <w:spacing w:line="259" w:lineRule="auto"/>
        <w:jc w:val="left"/>
        <w:rPr>
          <w:b/>
        </w:rPr>
      </w:pPr>
      <w:r>
        <w:rPr>
          <w:b/>
        </w:rPr>
        <w:br w:type="page"/>
      </w:r>
    </w:p>
    <w:sdt>
      <w:sdtPr>
        <w:rPr>
          <w:rFonts w:ascii="Times New Roman" w:eastAsiaTheme="minorHAnsi" w:hAnsi="Times New Roman" w:cstheme="minorBidi"/>
          <w:color w:val="auto"/>
          <w:sz w:val="24"/>
          <w:szCs w:val="22"/>
          <w:lang w:val="en-IN"/>
        </w:rPr>
        <w:id w:val="-2058306944"/>
        <w:docPartObj>
          <w:docPartGallery w:val="Table of Contents"/>
          <w:docPartUnique/>
        </w:docPartObj>
      </w:sdtPr>
      <w:sdtEndPr>
        <w:rPr>
          <w:b/>
          <w:bCs/>
          <w:noProof/>
        </w:rPr>
      </w:sdtEndPr>
      <w:sdtContent>
        <w:p w14:paraId="510FF9E0" w14:textId="322B4FFF" w:rsidR="00816D2D" w:rsidRDefault="00816D2D">
          <w:pPr>
            <w:pStyle w:val="TOCHeading"/>
          </w:pPr>
          <w:r>
            <w:t>Table of Contents</w:t>
          </w:r>
        </w:p>
        <w:p w14:paraId="54B1F54F" w14:textId="3633DBE5" w:rsidR="004968D0" w:rsidRDefault="00816D2D">
          <w:pPr>
            <w:pStyle w:val="TOC1"/>
            <w:tabs>
              <w:tab w:val="right" w:leader="dot" w:pos="9016"/>
            </w:tabs>
            <w:rPr>
              <w:rFonts w:asciiTheme="minorHAnsi" w:eastAsiaTheme="minorEastAsia" w:hAnsiTheme="minorHAnsi"/>
              <w:noProof/>
              <w:sz w:val="22"/>
              <w:lang w:eastAsia="en-IN"/>
            </w:rPr>
          </w:pPr>
          <w:r>
            <w:fldChar w:fldCharType="begin"/>
          </w:r>
          <w:r>
            <w:instrText xml:space="preserve"> TOC \o "1-3" \h \z \u </w:instrText>
          </w:r>
          <w:r>
            <w:fldChar w:fldCharType="separate"/>
          </w:r>
          <w:hyperlink w:anchor="_Toc491782550" w:history="1">
            <w:r w:rsidR="004968D0" w:rsidRPr="001B53C9">
              <w:rPr>
                <w:rStyle w:val="Hyperlink"/>
                <w:noProof/>
              </w:rPr>
              <w:t>Abstract</w:t>
            </w:r>
            <w:r w:rsidR="004968D0">
              <w:rPr>
                <w:noProof/>
                <w:webHidden/>
              </w:rPr>
              <w:tab/>
            </w:r>
            <w:r w:rsidR="004968D0">
              <w:rPr>
                <w:noProof/>
                <w:webHidden/>
              </w:rPr>
              <w:fldChar w:fldCharType="begin"/>
            </w:r>
            <w:r w:rsidR="004968D0">
              <w:rPr>
                <w:noProof/>
                <w:webHidden/>
              </w:rPr>
              <w:instrText xml:space="preserve"> PAGEREF _Toc491782550 \h </w:instrText>
            </w:r>
            <w:r w:rsidR="004968D0">
              <w:rPr>
                <w:noProof/>
                <w:webHidden/>
              </w:rPr>
            </w:r>
            <w:r w:rsidR="004968D0">
              <w:rPr>
                <w:noProof/>
                <w:webHidden/>
              </w:rPr>
              <w:fldChar w:fldCharType="separate"/>
            </w:r>
            <w:r w:rsidR="004968D0">
              <w:rPr>
                <w:noProof/>
                <w:webHidden/>
              </w:rPr>
              <w:t>2</w:t>
            </w:r>
            <w:r w:rsidR="004968D0">
              <w:rPr>
                <w:noProof/>
                <w:webHidden/>
              </w:rPr>
              <w:fldChar w:fldCharType="end"/>
            </w:r>
          </w:hyperlink>
        </w:p>
        <w:p w14:paraId="4A1CBD87" w14:textId="1DCCC85C" w:rsidR="004968D0" w:rsidRDefault="004E4C20">
          <w:pPr>
            <w:pStyle w:val="TOC1"/>
            <w:tabs>
              <w:tab w:val="right" w:leader="dot" w:pos="9016"/>
            </w:tabs>
            <w:rPr>
              <w:rFonts w:asciiTheme="minorHAnsi" w:eastAsiaTheme="minorEastAsia" w:hAnsiTheme="minorHAnsi"/>
              <w:noProof/>
              <w:sz w:val="22"/>
              <w:lang w:eastAsia="en-IN"/>
            </w:rPr>
          </w:pPr>
          <w:hyperlink w:anchor="_Toc491782551" w:history="1">
            <w:r w:rsidR="004968D0" w:rsidRPr="001B53C9">
              <w:rPr>
                <w:rStyle w:val="Hyperlink"/>
                <w:noProof/>
              </w:rPr>
              <w:t>List of Tables</w:t>
            </w:r>
            <w:r w:rsidR="004968D0">
              <w:rPr>
                <w:noProof/>
                <w:webHidden/>
              </w:rPr>
              <w:tab/>
            </w:r>
            <w:r w:rsidR="004968D0">
              <w:rPr>
                <w:noProof/>
                <w:webHidden/>
              </w:rPr>
              <w:fldChar w:fldCharType="begin"/>
            </w:r>
            <w:r w:rsidR="004968D0">
              <w:rPr>
                <w:noProof/>
                <w:webHidden/>
              </w:rPr>
              <w:instrText xml:space="preserve"> PAGEREF _Toc491782551 \h </w:instrText>
            </w:r>
            <w:r w:rsidR="004968D0">
              <w:rPr>
                <w:noProof/>
                <w:webHidden/>
              </w:rPr>
            </w:r>
            <w:r w:rsidR="004968D0">
              <w:rPr>
                <w:noProof/>
                <w:webHidden/>
              </w:rPr>
              <w:fldChar w:fldCharType="separate"/>
            </w:r>
            <w:r w:rsidR="004968D0">
              <w:rPr>
                <w:noProof/>
                <w:webHidden/>
              </w:rPr>
              <w:t>6</w:t>
            </w:r>
            <w:r w:rsidR="004968D0">
              <w:rPr>
                <w:noProof/>
                <w:webHidden/>
              </w:rPr>
              <w:fldChar w:fldCharType="end"/>
            </w:r>
          </w:hyperlink>
        </w:p>
        <w:p w14:paraId="4B9FB81D" w14:textId="0EFD59F1" w:rsidR="004968D0" w:rsidRDefault="004E4C20">
          <w:pPr>
            <w:pStyle w:val="TOC1"/>
            <w:tabs>
              <w:tab w:val="right" w:leader="dot" w:pos="9016"/>
            </w:tabs>
            <w:rPr>
              <w:rFonts w:asciiTheme="minorHAnsi" w:eastAsiaTheme="minorEastAsia" w:hAnsiTheme="minorHAnsi"/>
              <w:noProof/>
              <w:sz w:val="22"/>
              <w:lang w:eastAsia="en-IN"/>
            </w:rPr>
          </w:pPr>
          <w:hyperlink w:anchor="_Toc491782552" w:history="1">
            <w:r w:rsidR="004968D0" w:rsidRPr="001B53C9">
              <w:rPr>
                <w:rStyle w:val="Hyperlink"/>
                <w:noProof/>
              </w:rPr>
              <w:t>List of Figures</w:t>
            </w:r>
            <w:r w:rsidR="004968D0">
              <w:rPr>
                <w:noProof/>
                <w:webHidden/>
              </w:rPr>
              <w:tab/>
            </w:r>
            <w:r w:rsidR="004968D0">
              <w:rPr>
                <w:noProof/>
                <w:webHidden/>
              </w:rPr>
              <w:fldChar w:fldCharType="begin"/>
            </w:r>
            <w:r w:rsidR="004968D0">
              <w:rPr>
                <w:noProof/>
                <w:webHidden/>
              </w:rPr>
              <w:instrText xml:space="preserve"> PAGEREF _Toc491782552 \h </w:instrText>
            </w:r>
            <w:r w:rsidR="004968D0">
              <w:rPr>
                <w:noProof/>
                <w:webHidden/>
              </w:rPr>
            </w:r>
            <w:r w:rsidR="004968D0">
              <w:rPr>
                <w:noProof/>
                <w:webHidden/>
              </w:rPr>
              <w:fldChar w:fldCharType="separate"/>
            </w:r>
            <w:r w:rsidR="004968D0">
              <w:rPr>
                <w:noProof/>
                <w:webHidden/>
              </w:rPr>
              <w:t>7</w:t>
            </w:r>
            <w:r w:rsidR="004968D0">
              <w:rPr>
                <w:noProof/>
                <w:webHidden/>
              </w:rPr>
              <w:fldChar w:fldCharType="end"/>
            </w:r>
          </w:hyperlink>
        </w:p>
        <w:p w14:paraId="496702BB" w14:textId="258FCDB9" w:rsidR="004968D0" w:rsidRDefault="004E4C20">
          <w:pPr>
            <w:pStyle w:val="TOC1"/>
            <w:tabs>
              <w:tab w:val="right" w:leader="dot" w:pos="9016"/>
            </w:tabs>
            <w:rPr>
              <w:rFonts w:asciiTheme="minorHAnsi" w:eastAsiaTheme="minorEastAsia" w:hAnsiTheme="minorHAnsi"/>
              <w:noProof/>
              <w:sz w:val="22"/>
              <w:lang w:eastAsia="en-IN"/>
            </w:rPr>
          </w:pPr>
          <w:hyperlink w:anchor="_Toc491782553" w:history="1">
            <w:r w:rsidR="004968D0" w:rsidRPr="001B53C9">
              <w:rPr>
                <w:rStyle w:val="Hyperlink"/>
                <w:noProof/>
              </w:rPr>
              <w:t>Definitions, abbreviations and glossary</w:t>
            </w:r>
            <w:r w:rsidR="004968D0">
              <w:rPr>
                <w:noProof/>
                <w:webHidden/>
              </w:rPr>
              <w:tab/>
            </w:r>
            <w:r w:rsidR="004968D0">
              <w:rPr>
                <w:noProof/>
                <w:webHidden/>
              </w:rPr>
              <w:fldChar w:fldCharType="begin"/>
            </w:r>
            <w:r w:rsidR="004968D0">
              <w:rPr>
                <w:noProof/>
                <w:webHidden/>
              </w:rPr>
              <w:instrText xml:space="preserve"> PAGEREF _Toc491782553 \h </w:instrText>
            </w:r>
            <w:r w:rsidR="004968D0">
              <w:rPr>
                <w:noProof/>
                <w:webHidden/>
              </w:rPr>
            </w:r>
            <w:r w:rsidR="004968D0">
              <w:rPr>
                <w:noProof/>
                <w:webHidden/>
              </w:rPr>
              <w:fldChar w:fldCharType="separate"/>
            </w:r>
            <w:r w:rsidR="004968D0">
              <w:rPr>
                <w:noProof/>
                <w:webHidden/>
              </w:rPr>
              <w:t>8</w:t>
            </w:r>
            <w:r w:rsidR="004968D0">
              <w:rPr>
                <w:noProof/>
                <w:webHidden/>
              </w:rPr>
              <w:fldChar w:fldCharType="end"/>
            </w:r>
          </w:hyperlink>
        </w:p>
        <w:p w14:paraId="0FE0A3BE" w14:textId="5B263415" w:rsidR="004968D0" w:rsidRDefault="004E4C20">
          <w:pPr>
            <w:pStyle w:val="TOC1"/>
            <w:tabs>
              <w:tab w:val="right" w:leader="dot" w:pos="9016"/>
            </w:tabs>
            <w:rPr>
              <w:rFonts w:asciiTheme="minorHAnsi" w:eastAsiaTheme="minorEastAsia" w:hAnsiTheme="minorHAnsi"/>
              <w:noProof/>
              <w:sz w:val="22"/>
              <w:lang w:eastAsia="en-IN"/>
            </w:rPr>
          </w:pPr>
          <w:hyperlink w:anchor="_Toc491782554" w:history="1">
            <w:r w:rsidR="004968D0" w:rsidRPr="001B53C9">
              <w:rPr>
                <w:rStyle w:val="Hyperlink"/>
                <w:noProof/>
              </w:rPr>
              <w:t>Chapter 1: Introduction</w:t>
            </w:r>
            <w:r w:rsidR="004968D0">
              <w:rPr>
                <w:noProof/>
                <w:webHidden/>
              </w:rPr>
              <w:tab/>
            </w:r>
            <w:r w:rsidR="004968D0">
              <w:rPr>
                <w:noProof/>
                <w:webHidden/>
              </w:rPr>
              <w:fldChar w:fldCharType="begin"/>
            </w:r>
            <w:r w:rsidR="004968D0">
              <w:rPr>
                <w:noProof/>
                <w:webHidden/>
              </w:rPr>
              <w:instrText xml:space="preserve"> PAGEREF _Toc491782554 \h </w:instrText>
            </w:r>
            <w:r w:rsidR="004968D0">
              <w:rPr>
                <w:noProof/>
                <w:webHidden/>
              </w:rPr>
            </w:r>
            <w:r w:rsidR="004968D0">
              <w:rPr>
                <w:noProof/>
                <w:webHidden/>
              </w:rPr>
              <w:fldChar w:fldCharType="separate"/>
            </w:r>
            <w:r w:rsidR="004968D0">
              <w:rPr>
                <w:noProof/>
                <w:webHidden/>
              </w:rPr>
              <w:t>9</w:t>
            </w:r>
            <w:r w:rsidR="004968D0">
              <w:rPr>
                <w:noProof/>
                <w:webHidden/>
              </w:rPr>
              <w:fldChar w:fldCharType="end"/>
            </w:r>
          </w:hyperlink>
        </w:p>
        <w:p w14:paraId="37F66167" w14:textId="362A3876" w:rsidR="004968D0" w:rsidRDefault="004E4C20">
          <w:pPr>
            <w:pStyle w:val="TOC2"/>
            <w:tabs>
              <w:tab w:val="left" w:pos="880"/>
              <w:tab w:val="right" w:leader="dot" w:pos="9016"/>
            </w:tabs>
            <w:rPr>
              <w:rFonts w:asciiTheme="minorHAnsi" w:eastAsiaTheme="minorEastAsia" w:hAnsiTheme="minorHAnsi"/>
              <w:noProof/>
              <w:sz w:val="22"/>
              <w:lang w:eastAsia="en-IN"/>
            </w:rPr>
          </w:pPr>
          <w:hyperlink w:anchor="_Toc491782555" w:history="1">
            <w:r w:rsidR="004968D0" w:rsidRPr="001B53C9">
              <w:rPr>
                <w:rStyle w:val="Hyperlink"/>
                <w:noProof/>
              </w:rPr>
              <w:t>1.1</w:t>
            </w:r>
            <w:r w:rsidR="004968D0">
              <w:rPr>
                <w:rFonts w:asciiTheme="minorHAnsi" w:eastAsiaTheme="minorEastAsia" w:hAnsiTheme="minorHAnsi"/>
                <w:noProof/>
                <w:sz w:val="22"/>
                <w:lang w:eastAsia="en-IN"/>
              </w:rPr>
              <w:tab/>
            </w:r>
            <w:r w:rsidR="004968D0" w:rsidRPr="001B53C9">
              <w:rPr>
                <w:rStyle w:val="Hyperlink"/>
                <w:noProof/>
              </w:rPr>
              <w:t>Background of the study</w:t>
            </w:r>
            <w:r w:rsidR="004968D0">
              <w:rPr>
                <w:noProof/>
                <w:webHidden/>
              </w:rPr>
              <w:tab/>
            </w:r>
            <w:r w:rsidR="004968D0">
              <w:rPr>
                <w:noProof/>
                <w:webHidden/>
              </w:rPr>
              <w:fldChar w:fldCharType="begin"/>
            </w:r>
            <w:r w:rsidR="004968D0">
              <w:rPr>
                <w:noProof/>
                <w:webHidden/>
              </w:rPr>
              <w:instrText xml:space="preserve"> PAGEREF _Toc491782555 \h </w:instrText>
            </w:r>
            <w:r w:rsidR="004968D0">
              <w:rPr>
                <w:noProof/>
                <w:webHidden/>
              </w:rPr>
            </w:r>
            <w:r w:rsidR="004968D0">
              <w:rPr>
                <w:noProof/>
                <w:webHidden/>
              </w:rPr>
              <w:fldChar w:fldCharType="separate"/>
            </w:r>
            <w:r w:rsidR="004968D0">
              <w:rPr>
                <w:noProof/>
                <w:webHidden/>
              </w:rPr>
              <w:t>9</w:t>
            </w:r>
            <w:r w:rsidR="004968D0">
              <w:rPr>
                <w:noProof/>
                <w:webHidden/>
              </w:rPr>
              <w:fldChar w:fldCharType="end"/>
            </w:r>
          </w:hyperlink>
        </w:p>
        <w:p w14:paraId="02037ACC" w14:textId="05473488" w:rsidR="004968D0" w:rsidRDefault="004E4C20">
          <w:pPr>
            <w:pStyle w:val="TOC2"/>
            <w:tabs>
              <w:tab w:val="left" w:pos="880"/>
              <w:tab w:val="right" w:leader="dot" w:pos="9016"/>
            </w:tabs>
            <w:rPr>
              <w:rFonts w:asciiTheme="minorHAnsi" w:eastAsiaTheme="minorEastAsia" w:hAnsiTheme="minorHAnsi"/>
              <w:noProof/>
              <w:sz w:val="22"/>
              <w:lang w:eastAsia="en-IN"/>
            </w:rPr>
          </w:pPr>
          <w:hyperlink w:anchor="_Toc491782556" w:history="1">
            <w:r w:rsidR="004968D0" w:rsidRPr="001B53C9">
              <w:rPr>
                <w:rStyle w:val="Hyperlink"/>
                <w:noProof/>
              </w:rPr>
              <w:t>1.2</w:t>
            </w:r>
            <w:r w:rsidR="004968D0">
              <w:rPr>
                <w:rFonts w:asciiTheme="minorHAnsi" w:eastAsiaTheme="minorEastAsia" w:hAnsiTheme="minorHAnsi"/>
                <w:noProof/>
                <w:sz w:val="22"/>
                <w:lang w:eastAsia="en-IN"/>
              </w:rPr>
              <w:tab/>
            </w:r>
            <w:r w:rsidR="004968D0" w:rsidRPr="001B53C9">
              <w:rPr>
                <w:rStyle w:val="Hyperlink"/>
                <w:noProof/>
              </w:rPr>
              <w:t>Introduction to the case companies: Reliance Industries Limited and Swire Group</w:t>
            </w:r>
            <w:r w:rsidR="004968D0">
              <w:rPr>
                <w:noProof/>
                <w:webHidden/>
              </w:rPr>
              <w:tab/>
            </w:r>
            <w:r w:rsidR="004968D0">
              <w:rPr>
                <w:noProof/>
                <w:webHidden/>
              </w:rPr>
              <w:fldChar w:fldCharType="begin"/>
            </w:r>
            <w:r w:rsidR="004968D0">
              <w:rPr>
                <w:noProof/>
                <w:webHidden/>
              </w:rPr>
              <w:instrText xml:space="preserve"> PAGEREF _Toc491782556 \h </w:instrText>
            </w:r>
            <w:r w:rsidR="004968D0">
              <w:rPr>
                <w:noProof/>
                <w:webHidden/>
              </w:rPr>
            </w:r>
            <w:r w:rsidR="004968D0">
              <w:rPr>
                <w:noProof/>
                <w:webHidden/>
              </w:rPr>
              <w:fldChar w:fldCharType="separate"/>
            </w:r>
            <w:r w:rsidR="004968D0">
              <w:rPr>
                <w:noProof/>
                <w:webHidden/>
              </w:rPr>
              <w:t>10</w:t>
            </w:r>
            <w:r w:rsidR="004968D0">
              <w:rPr>
                <w:noProof/>
                <w:webHidden/>
              </w:rPr>
              <w:fldChar w:fldCharType="end"/>
            </w:r>
          </w:hyperlink>
        </w:p>
        <w:p w14:paraId="5A8A976F" w14:textId="0FECCDEF" w:rsidR="004968D0" w:rsidRDefault="004E4C20">
          <w:pPr>
            <w:pStyle w:val="TOC2"/>
            <w:tabs>
              <w:tab w:val="left" w:pos="880"/>
              <w:tab w:val="right" w:leader="dot" w:pos="9016"/>
            </w:tabs>
            <w:rPr>
              <w:rFonts w:asciiTheme="minorHAnsi" w:eastAsiaTheme="minorEastAsia" w:hAnsiTheme="minorHAnsi"/>
              <w:noProof/>
              <w:sz w:val="22"/>
              <w:lang w:eastAsia="en-IN"/>
            </w:rPr>
          </w:pPr>
          <w:hyperlink w:anchor="_Toc491782557" w:history="1">
            <w:r w:rsidR="004968D0" w:rsidRPr="001B53C9">
              <w:rPr>
                <w:rStyle w:val="Hyperlink"/>
                <w:noProof/>
              </w:rPr>
              <w:t>1.3</w:t>
            </w:r>
            <w:r w:rsidR="004968D0">
              <w:rPr>
                <w:rFonts w:asciiTheme="minorHAnsi" w:eastAsiaTheme="minorEastAsia" w:hAnsiTheme="minorHAnsi"/>
                <w:noProof/>
                <w:sz w:val="22"/>
                <w:lang w:eastAsia="en-IN"/>
              </w:rPr>
              <w:tab/>
            </w:r>
            <w:r w:rsidR="004968D0" w:rsidRPr="001B53C9">
              <w:rPr>
                <w:rStyle w:val="Hyperlink"/>
                <w:noProof/>
              </w:rPr>
              <w:t>Problem Statement</w:t>
            </w:r>
            <w:r w:rsidR="004968D0">
              <w:rPr>
                <w:noProof/>
                <w:webHidden/>
              </w:rPr>
              <w:tab/>
            </w:r>
            <w:r w:rsidR="004968D0">
              <w:rPr>
                <w:noProof/>
                <w:webHidden/>
              </w:rPr>
              <w:fldChar w:fldCharType="begin"/>
            </w:r>
            <w:r w:rsidR="004968D0">
              <w:rPr>
                <w:noProof/>
                <w:webHidden/>
              </w:rPr>
              <w:instrText xml:space="preserve"> PAGEREF _Toc491782557 \h </w:instrText>
            </w:r>
            <w:r w:rsidR="004968D0">
              <w:rPr>
                <w:noProof/>
                <w:webHidden/>
              </w:rPr>
            </w:r>
            <w:r w:rsidR="004968D0">
              <w:rPr>
                <w:noProof/>
                <w:webHidden/>
              </w:rPr>
              <w:fldChar w:fldCharType="separate"/>
            </w:r>
            <w:r w:rsidR="004968D0">
              <w:rPr>
                <w:noProof/>
                <w:webHidden/>
              </w:rPr>
              <w:t>10</w:t>
            </w:r>
            <w:r w:rsidR="004968D0">
              <w:rPr>
                <w:noProof/>
                <w:webHidden/>
              </w:rPr>
              <w:fldChar w:fldCharType="end"/>
            </w:r>
          </w:hyperlink>
        </w:p>
        <w:p w14:paraId="11E0676E" w14:textId="004B1A0C" w:rsidR="004968D0" w:rsidRDefault="004E4C20">
          <w:pPr>
            <w:pStyle w:val="TOC2"/>
            <w:tabs>
              <w:tab w:val="right" w:leader="dot" w:pos="9016"/>
            </w:tabs>
            <w:rPr>
              <w:rFonts w:asciiTheme="minorHAnsi" w:eastAsiaTheme="minorEastAsia" w:hAnsiTheme="minorHAnsi"/>
              <w:noProof/>
              <w:sz w:val="22"/>
              <w:lang w:eastAsia="en-IN"/>
            </w:rPr>
          </w:pPr>
          <w:hyperlink w:anchor="_Toc491782558" w:history="1">
            <w:r w:rsidR="004968D0" w:rsidRPr="001B53C9">
              <w:rPr>
                <w:rStyle w:val="Hyperlink"/>
                <w:noProof/>
              </w:rPr>
              <w:t>1.5 Research aims and objectives</w:t>
            </w:r>
            <w:r w:rsidR="004968D0">
              <w:rPr>
                <w:noProof/>
                <w:webHidden/>
              </w:rPr>
              <w:tab/>
            </w:r>
            <w:r w:rsidR="004968D0">
              <w:rPr>
                <w:noProof/>
                <w:webHidden/>
              </w:rPr>
              <w:fldChar w:fldCharType="begin"/>
            </w:r>
            <w:r w:rsidR="004968D0">
              <w:rPr>
                <w:noProof/>
                <w:webHidden/>
              </w:rPr>
              <w:instrText xml:space="preserve"> PAGEREF _Toc491782558 \h </w:instrText>
            </w:r>
            <w:r w:rsidR="004968D0">
              <w:rPr>
                <w:noProof/>
                <w:webHidden/>
              </w:rPr>
            </w:r>
            <w:r w:rsidR="004968D0">
              <w:rPr>
                <w:noProof/>
                <w:webHidden/>
              </w:rPr>
              <w:fldChar w:fldCharType="separate"/>
            </w:r>
            <w:r w:rsidR="004968D0">
              <w:rPr>
                <w:noProof/>
                <w:webHidden/>
              </w:rPr>
              <w:t>10</w:t>
            </w:r>
            <w:r w:rsidR="004968D0">
              <w:rPr>
                <w:noProof/>
                <w:webHidden/>
              </w:rPr>
              <w:fldChar w:fldCharType="end"/>
            </w:r>
          </w:hyperlink>
        </w:p>
        <w:p w14:paraId="68EC92DE" w14:textId="09D09D4E" w:rsidR="004968D0" w:rsidRDefault="004E4C20">
          <w:pPr>
            <w:pStyle w:val="TOC2"/>
            <w:tabs>
              <w:tab w:val="left" w:pos="880"/>
              <w:tab w:val="right" w:leader="dot" w:pos="9016"/>
            </w:tabs>
            <w:rPr>
              <w:rFonts w:asciiTheme="minorHAnsi" w:eastAsiaTheme="minorEastAsia" w:hAnsiTheme="minorHAnsi"/>
              <w:noProof/>
              <w:sz w:val="22"/>
              <w:lang w:eastAsia="en-IN"/>
            </w:rPr>
          </w:pPr>
          <w:hyperlink w:anchor="_Toc491782559" w:history="1">
            <w:r w:rsidR="004968D0" w:rsidRPr="001B53C9">
              <w:rPr>
                <w:rStyle w:val="Hyperlink"/>
                <w:noProof/>
              </w:rPr>
              <w:t>1.6</w:t>
            </w:r>
            <w:r w:rsidR="004968D0">
              <w:rPr>
                <w:rFonts w:asciiTheme="minorHAnsi" w:eastAsiaTheme="minorEastAsia" w:hAnsiTheme="minorHAnsi"/>
                <w:noProof/>
                <w:sz w:val="22"/>
                <w:lang w:eastAsia="en-IN"/>
              </w:rPr>
              <w:tab/>
            </w:r>
            <w:r w:rsidR="004968D0" w:rsidRPr="001B53C9">
              <w:rPr>
                <w:rStyle w:val="Hyperlink"/>
                <w:noProof/>
              </w:rPr>
              <w:t>Research Questions</w:t>
            </w:r>
            <w:r w:rsidR="004968D0">
              <w:rPr>
                <w:noProof/>
                <w:webHidden/>
              </w:rPr>
              <w:tab/>
            </w:r>
            <w:r w:rsidR="004968D0">
              <w:rPr>
                <w:noProof/>
                <w:webHidden/>
              </w:rPr>
              <w:fldChar w:fldCharType="begin"/>
            </w:r>
            <w:r w:rsidR="004968D0">
              <w:rPr>
                <w:noProof/>
                <w:webHidden/>
              </w:rPr>
              <w:instrText xml:space="preserve"> PAGEREF _Toc491782559 \h </w:instrText>
            </w:r>
            <w:r w:rsidR="004968D0">
              <w:rPr>
                <w:noProof/>
                <w:webHidden/>
              </w:rPr>
            </w:r>
            <w:r w:rsidR="004968D0">
              <w:rPr>
                <w:noProof/>
                <w:webHidden/>
              </w:rPr>
              <w:fldChar w:fldCharType="separate"/>
            </w:r>
            <w:r w:rsidR="004968D0">
              <w:rPr>
                <w:noProof/>
                <w:webHidden/>
              </w:rPr>
              <w:t>11</w:t>
            </w:r>
            <w:r w:rsidR="004968D0">
              <w:rPr>
                <w:noProof/>
                <w:webHidden/>
              </w:rPr>
              <w:fldChar w:fldCharType="end"/>
            </w:r>
          </w:hyperlink>
        </w:p>
        <w:p w14:paraId="56CB396C" w14:textId="45AC621A" w:rsidR="004968D0" w:rsidRDefault="004E4C20">
          <w:pPr>
            <w:pStyle w:val="TOC2"/>
            <w:tabs>
              <w:tab w:val="left" w:pos="880"/>
              <w:tab w:val="right" w:leader="dot" w:pos="9016"/>
            </w:tabs>
            <w:rPr>
              <w:rFonts w:asciiTheme="minorHAnsi" w:eastAsiaTheme="minorEastAsia" w:hAnsiTheme="minorHAnsi"/>
              <w:noProof/>
              <w:sz w:val="22"/>
              <w:lang w:eastAsia="en-IN"/>
            </w:rPr>
          </w:pPr>
          <w:hyperlink w:anchor="_Toc491782560" w:history="1">
            <w:r w:rsidR="004968D0" w:rsidRPr="001B53C9">
              <w:rPr>
                <w:rStyle w:val="Hyperlink"/>
                <w:noProof/>
              </w:rPr>
              <w:t>1.7</w:t>
            </w:r>
            <w:r w:rsidR="004968D0">
              <w:rPr>
                <w:rFonts w:asciiTheme="minorHAnsi" w:eastAsiaTheme="minorEastAsia" w:hAnsiTheme="minorHAnsi"/>
                <w:noProof/>
                <w:sz w:val="22"/>
                <w:lang w:eastAsia="en-IN"/>
              </w:rPr>
              <w:tab/>
            </w:r>
            <w:r w:rsidR="004968D0" w:rsidRPr="001B53C9">
              <w:rPr>
                <w:rStyle w:val="Hyperlink"/>
                <w:noProof/>
              </w:rPr>
              <w:t>Significance of the study</w:t>
            </w:r>
            <w:r w:rsidR="004968D0">
              <w:rPr>
                <w:noProof/>
                <w:webHidden/>
              </w:rPr>
              <w:tab/>
            </w:r>
            <w:r w:rsidR="004968D0">
              <w:rPr>
                <w:noProof/>
                <w:webHidden/>
              </w:rPr>
              <w:fldChar w:fldCharType="begin"/>
            </w:r>
            <w:r w:rsidR="004968D0">
              <w:rPr>
                <w:noProof/>
                <w:webHidden/>
              </w:rPr>
              <w:instrText xml:space="preserve"> PAGEREF _Toc491782560 \h </w:instrText>
            </w:r>
            <w:r w:rsidR="004968D0">
              <w:rPr>
                <w:noProof/>
                <w:webHidden/>
              </w:rPr>
            </w:r>
            <w:r w:rsidR="004968D0">
              <w:rPr>
                <w:noProof/>
                <w:webHidden/>
              </w:rPr>
              <w:fldChar w:fldCharType="separate"/>
            </w:r>
            <w:r w:rsidR="004968D0">
              <w:rPr>
                <w:noProof/>
                <w:webHidden/>
              </w:rPr>
              <w:t>11</w:t>
            </w:r>
            <w:r w:rsidR="004968D0">
              <w:rPr>
                <w:noProof/>
                <w:webHidden/>
              </w:rPr>
              <w:fldChar w:fldCharType="end"/>
            </w:r>
          </w:hyperlink>
        </w:p>
        <w:p w14:paraId="4D66B7DB" w14:textId="1F911A9E" w:rsidR="004968D0" w:rsidRDefault="004E4C20">
          <w:pPr>
            <w:pStyle w:val="TOC2"/>
            <w:tabs>
              <w:tab w:val="left" w:pos="880"/>
              <w:tab w:val="right" w:leader="dot" w:pos="9016"/>
            </w:tabs>
            <w:rPr>
              <w:rFonts w:asciiTheme="minorHAnsi" w:eastAsiaTheme="minorEastAsia" w:hAnsiTheme="minorHAnsi"/>
              <w:noProof/>
              <w:sz w:val="22"/>
              <w:lang w:eastAsia="en-IN"/>
            </w:rPr>
          </w:pPr>
          <w:hyperlink w:anchor="_Toc491782561" w:history="1">
            <w:r w:rsidR="004968D0" w:rsidRPr="001B53C9">
              <w:rPr>
                <w:rStyle w:val="Hyperlink"/>
                <w:noProof/>
              </w:rPr>
              <w:t>1.8</w:t>
            </w:r>
            <w:r w:rsidR="004968D0">
              <w:rPr>
                <w:rFonts w:asciiTheme="minorHAnsi" w:eastAsiaTheme="minorEastAsia" w:hAnsiTheme="minorHAnsi"/>
                <w:noProof/>
                <w:sz w:val="22"/>
                <w:lang w:eastAsia="en-IN"/>
              </w:rPr>
              <w:tab/>
            </w:r>
            <w:r w:rsidR="004968D0" w:rsidRPr="001B53C9">
              <w:rPr>
                <w:rStyle w:val="Hyperlink"/>
                <w:noProof/>
              </w:rPr>
              <w:t>Chapter Outline</w:t>
            </w:r>
            <w:r w:rsidR="004968D0">
              <w:rPr>
                <w:noProof/>
                <w:webHidden/>
              </w:rPr>
              <w:tab/>
            </w:r>
            <w:r w:rsidR="004968D0">
              <w:rPr>
                <w:noProof/>
                <w:webHidden/>
              </w:rPr>
              <w:fldChar w:fldCharType="begin"/>
            </w:r>
            <w:r w:rsidR="004968D0">
              <w:rPr>
                <w:noProof/>
                <w:webHidden/>
              </w:rPr>
              <w:instrText xml:space="preserve"> PAGEREF _Toc491782561 \h </w:instrText>
            </w:r>
            <w:r w:rsidR="004968D0">
              <w:rPr>
                <w:noProof/>
                <w:webHidden/>
              </w:rPr>
            </w:r>
            <w:r w:rsidR="004968D0">
              <w:rPr>
                <w:noProof/>
                <w:webHidden/>
              </w:rPr>
              <w:fldChar w:fldCharType="separate"/>
            </w:r>
            <w:r w:rsidR="004968D0">
              <w:rPr>
                <w:noProof/>
                <w:webHidden/>
              </w:rPr>
              <w:t>11</w:t>
            </w:r>
            <w:r w:rsidR="004968D0">
              <w:rPr>
                <w:noProof/>
                <w:webHidden/>
              </w:rPr>
              <w:fldChar w:fldCharType="end"/>
            </w:r>
          </w:hyperlink>
        </w:p>
        <w:p w14:paraId="78A81B4E" w14:textId="5EE01274" w:rsidR="004968D0" w:rsidRDefault="004E4C20">
          <w:pPr>
            <w:pStyle w:val="TOC1"/>
            <w:tabs>
              <w:tab w:val="right" w:leader="dot" w:pos="9016"/>
            </w:tabs>
            <w:rPr>
              <w:rFonts w:asciiTheme="minorHAnsi" w:eastAsiaTheme="minorEastAsia" w:hAnsiTheme="minorHAnsi"/>
              <w:noProof/>
              <w:sz w:val="22"/>
              <w:lang w:eastAsia="en-IN"/>
            </w:rPr>
          </w:pPr>
          <w:hyperlink w:anchor="_Toc491782562" w:history="1">
            <w:r w:rsidR="004968D0" w:rsidRPr="001B53C9">
              <w:rPr>
                <w:rStyle w:val="Hyperlink"/>
                <w:noProof/>
              </w:rPr>
              <w:t>Chapter 2: Literature Review</w:t>
            </w:r>
            <w:r w:rsidR="004968D0">
              <w:rPr>
                <w:noProof/>
                <w:webHidden/>
              </w:rPr>
              <w:tab/>
            </w:r>
            <w:r w:rsidR="004968D0">
              <w:rPr>
                <w:noProof/>
                <w:webHidden/>
              </w:rPr>
              <w:fldChar w:fldCharType="begin"/>
            </w:r>
            <w:r w:rsidR="004968D0">
              <w:rPr>
                <w:noProof/>
                <w:webHidden/>
              </w:rPr>
              <w:instrText xml:space="preserve"> PAGEREF _Toc491782562 \h </w:instrText>
            </w:r>
            <w:r w:rsidR="004968D0">
              <w:rPr>
                <w:noProof/>
                <w:webHidden/>
              </w:rPr>
            </w:r>
            <w:r w:rsidR="004968D0">
              <w:rPr>
                <w:noProof/>
                <w:webHidden/>
              </w:rPr>
              <w:fldChar w:fldCharType="separate"/>
            </w:r>
            <w:r w:rsidR="004968D0">
              <w:rPr>
                <w:noProof/>
                <w:webHidden/>
              </w:rPr>
              <w:t>13</w:t>
            </w:r>
            <w:r w:rsidR="004968D0">
              <w:rPr>
                <w:noProof/>
                <w:webHidden/>
              </w:rPr>
              <w:fldChar w:fldCharType="end"/>
            </w:r>
          </w:hyperlink>
        </w:p>
        <w:p w14:paraId="642C7BDD" w14:textId="39022E6E" w:rsidR="004968D0" w:rsidRDefault="004E4C20">
          <w:pPr>
            <w:pStyle w:val="TOC2"/>
            <w:tabs>
              <w:tab w:val="right" w:leader="dot" w:pos="9016"/>
            </w:tabs>
            <w:rPr>
              <w:rFonts w:asciiTheme="minorHAnsi" w:eastAsiaTheme="minorEastAsia" w:hAnsiTheme="minorHAnsi"/>
              <w:noProof/>
              <w:sz w:val="22"/>
              <w:lang w:eastAsia="en-IN"/>
            </w:rPr>
          </w:pPr>
          <w:hyperlink w:anchor="_Toc491782563" w:history="1">
            <w:r w:rsidR="004968D0" w:rsidRPr="001B53C9">
              <w:rPr>
                <w:rStyle w:val="Hyperlink"/>
                <w:noProof/>
              </w:rPr>
              <w:t>2.1 Chapter Introduction</w:t>
            </w:r>
            <w:r w:rsidR="004968D0">
              <w:rPr>
                <w:noProof/>
                <w:webHidden/>
              </w:rPr>
              <w:tab/>
            </w:r>
            <w:r w:rsidR="004968D0">
              <w:rPr>
                <w:noProof/>
                <w:webHidden/>
              </w:rPr>
              <w:fldChar w:fldCharType="begin"/>
            </w:r>
            <w:r w:rsidR="004968D0">
              <w:rPr>
                <w:noProof/>
                <w:webHidden/>
              </w:rPr>
              <w:instrText xml:space="preserve"> PAGEREF _Toc491782563 \h </w:instrText>
            </w:r>
            <w:r w:rsidR="004968D0">
              <w:rPr>
                <w:noProof/>
                <w:webHidden/>
              </w:rPr>
            </w:r>
            <w:r w:rsidR="004968D0">
              <w:rPr>
                <w:noProof/>
                <w:webHidden/>
              </w:rPr>
              <w:fldChar w:fldCharType="separate"/>
            </w:r>
            <w:r w:rsidR="004968D0">
              <w:rPr>
                <w:noProof/>
                <w:webHidden/>
              </w:rPr>
              <w:t>13</w:t>
            </w:r>
            <w:r w:rsidR="004968D0">
              <w:rPr>
                <w:noProof/>
                <w:webHidden/>
              </w:rPr>
              <w:fldChar w:fldCharType="end"/>
            </w:r>
          </w:hyperlink>
        </w:p>
        <w:p w14:paraId="1998C94B" w14:textId="54DF7F83" w:rsidR="004968D0" w:rsidRDefault="004E4C20">
          <w:pPr>
            <w:pStyle w:val="TOC2"/>
            <w:tabs>
              <w:tab w:val="right" w:leader="dot" w:pos="9016"/>
            </w:tabs>
            <w:rPr>
              <w:rFonts w:asciiTheme="minorHAnsi" w:eastAsiaTheme="minorEastAsia" w:hAnsiTheme="minorHAnsi"/>
              <w:noProof/>
              <w:sz w:val="22"/>
              <w:lang w:eastAsia="en-IN"/>
            </w:rPr>
          </w:pPr>
          <w:hyperlink w:anchor="_Toc491782564" w:history="1">
            <w:r w:rsidR="004968D0" w:rsidRPr="001B53C9">
              <w:rPr>
                <w:rStyle w:val="Hyperlink"/>
                <w:noProof/>
              </w:rPr>
              <w:t>2.2 Characteristics of Family Run Businesses in India and the UK</w:t>
            </w:r>
            <w:r w:rsidR="004968D0">
              <w:rPr>
                <w:noProof/>
                <w:webHidden/>
              </w:rPr>
              <w:tab/>
            </w:r>
            <w:r w:rsidR="004968D0">
              <w:rPr>
                <w:noProof/>
                <w:webHidden/>
              </w:rPr>
              <w:fldChar w:fldCharType="begin"/>
            </w:r>
            <w:r w:rsidR="004968D0">
              <w:rPr>
                <w:noProof/>
                <w:webHidden/>
              </w:rPr>
              <w:instrText xml:space="preserve"> PAGEREF _Toc491782564 \h </w:instrText>
            </w:r>
            <w:r w:rsidR="004968D0">
              <w:rPr>
                <w:noProof/>
                <w:webHidden/>
              </w:rPr>
            </w:r>
            <w:r w:rsidR="004968D0">
              <w:rPr>
                <w:noProof/>
                <w:webHidden/>
              </w:rPr>
              <w:fldChar w:fldCharType="separate"/>
            </w:r>
            <w:r w:rsidR="004968D0">
              <w:rPr>
                <w:noProof/>
                <w:webHidden/>
              </w:rPr>
              <w:t>13</w:t>
            </w:r>
            <w:r w:rsidR="004968D0">
              <w:rPr>
                <w:noProof/>
                <w:webHidden/>
              </w:rPr>
              <w:fldChar w:fldCharType="end"/>
            </w:r>
          </w:hyperlink>
        </w:p>
        <w:p w14:paraId="156F0D54" w14:textId="6102F972" w:rsidR="004968D0" w:rsidRDefault="004E4C20">
          <w:pPr>
            <w:pStyle w:val="TOC2"/>
            <w:tabs>
              <w:tab w:val="right" w:leader="dot" w:pos="9016"/>
            </w:tabs>
            <w:rPr>
              <w:rFonts w:asciiTheme="minorHAnsi" w:eastAsiaTheme="minorEastAsia" w:hAnsiTheme="minorHAnsi"/>
              <w:noProof/>
              <w:sz w:val="22"/>
              <w:lang w:eastAsia="en-IN"/>
            </w:rPr>
          </w:pPr>
          <w:hyperlink w:anchor="_Toc491782565" w:history="1">
            <w:r w:rsidR="004968D0" w:rsidRPr="001B53C9">
              <w:rPr>
                <w:rStyle w:val="Hyperlink"/>
                <w:noProof/>
              </w:rPr>
              <w:t>2.3 Need for Succession Planning and Factors influencing Succession Planning in Family Run Businesses</w:t>
            </w:r>
            <w:r w:rsidR="004968D0">
              <w:rPr>
                <w:noProof/>
                <w:webHidden/>
              </w:rPr>
              <w:tab/>
            </w:r>
            <w:r w:rsidR="004968D0">
              <w:rPr>
                <w:noProof/>
                <w:webHidden/>
              </w:rPr>
              <w:fldChar w:fldCharType="begin"/>
            </w:r>
            <w:r w:rsidR="004968D0">
              <w:rPr>
                <w:noProof/>
                <w:webHidden/>
              </w:rPr>
              <w:instrText xml:space="preserve"> PAGEREF _Toc491782565 \h </w:instrText>
            </w:r>
            <w:r w:rsidR="004968D0">
              <w:rPr>
                <w:noProof/>
                <w:webHidden/>
              </w:rPr>
            </w:r>
            <w:r w:rsidR="004968D0">
              <w:rPr>
                <w:noProof/>
                <w:webHidden/>
              </w:rPr>
              <w:fldChar w:fldCharType="separate"/>
            </w:r>
            <w:r w:rsidR="004968D0">
              <w:rPr>
                <w:noProof/>
                <w:webHidden/>
              </w:rPr>
              <w:t>16</w:t>
            </w:r>
            <w:r w:rsidR="004968D0">
              <w:rPr>
                <w:noProof/>
                <w:webHidden/>
              </w:rPr>
              <w:fldChar w:fldCharType="end"/>
            </w:r>
          </w:hyperlink>
        </w:p>
        <w:p w14:paraId="605F0324" w14:textId="1F736B6E" w:rsidR="004968D0" w:rsidRDefault="004E4C20">
          <w:pPr>
            <w:pStyle w:val="TOC2"/>
            <w:tabs>
              <w:tab w:val="right" w:leader="dot" w:pos="9016"/>
            </w:tabs>
            <w:rPr>
              <w:rFonts w:asciiTheme="minorHAnsi" w:eastAsiaTheme="minorEastAsia" w:hAnsiTheme="minorHAnsi"/>
              <w:noProof/>
              <w:sz w:val="22"/>
              <w:lang w:eastAsia="en-IN"/>
            </w:rPr>
          </w:pPr>
          <w:hyperlink w:anchor="_Toc491782566" w:history="1">
            <w:r w:rsidR="004968D0" w:rsidRPr="001B53C9">
              <w:rPr>
                <w:rStyle w:val="Hyperlink"/>
                <w:noProof/>
              </w:rPr>
              <w:t>2.4 Competency vs. relationship in succession</w:t>
            </w:r>
            <w:r w:rsidR="004968D0">
              <w:rPr>
                <w:noProof/>
                <w:webHidden/>
              </w:rPr>
              <w:tab/>
            </w:r>
            <w:r w:rsidR="004968D0">
              <w:rPr>
                <w:noProof/>
                <w:webHidden/>
              </w:rPr>
              <w:fldChar w:fldCharType="begin"/>
            </w:r>
            <w:r w:rsidR="004968D0">
              <w:rPr>
                <w:noProof/>
                <w:webHidden/>
              </w:rPr>
              <w:instrText xml:space="preserve"> PAGEREF _Toc491782566 \h </w:instrText>
            </w:r>
            <w:r w:rsidR="004968D0">
              <w:rPr>
                <w:noProof/>
                <w:webHidden/>
              </w:rPr>
            </w:r>
            <w:r w:rsidR="004968D0">
              <w:rPr>
                <w:noProof/>
                <w:webHidden/>
              </w:rPr>
              <w:fldChar w:fldCharType="separate"/>
            </w:r>
            <w:r w:rsidR="004968D0">
              <w:rPr>
                <w:noProof/>
                <w:webHidden/>
              </w:rPr>
              <w:t>18</w:t>
            </w:r>
            <w:r w:rsidR="004968D0">
              <w:rPr>
                <w:noProof/>
                <w:webHidden/>
              </w:rPr>
              <w:fldChar w:fldCharType="end"/>
            </w:r>
          </w:hyperlink>
        </w:p>
        <w:p w14:paraId="38085BB0" w14:textId="2FFD9B0A" w:rsidR="004968D0" w:rsidRDefault="004E4C20">
          <w:pPr>
            <w:pStyle w:val="TOC2"/>
            <w:tabs>
              <w:tab w:val="right" w:leader="dot" w:pos="9016"/>
            </w:tabs>
            <w:rPr>
              <w:rFonts w:asciiTheme="minorHAnsi" w:eastAsiaTheme="minorEastAsia" w:hAnsiTheme="minorHAnsi"/>
              <w:noProof/>
              <w:sz w:val="22"/>
              <w:lang w:eastAsia="en-IN"/>
            </w:rPr>
          </w:pPr>
          <w:hyperlink w:anchor="_Toc491782567" w:history="1">
            <w:r w:rsidR="004968D0" w:rsidRPr="001B53C9">
              <w:rPr>
                <w:rStyle w:val="Hyperlink"/>
                <w:noProof/>
              </w:rPr>
              <w:t>2.5 Role of managers in family business success/ profitability</w:t>
            </w:r>
            <w:r w:rsidR="004968D0">
              <w:rPr>
                <w:noProof/>
                <w:webHidden/>
              </w:rPr>
              <w:tab/>
            </w:r>
            <w:r w:rsidR="004968D0">
              <w:rPr>
                <w:noProof/>
                <w:webHidden/>
              </w:rPr>
              <w:fldChar w:fldCharType="begin"/>
            </w:r>
            <w:r w:rsidR="004968D0">
              <w:rPr>
                <w:noProof/>
                <w:webHidden/>
              </w:rPr>
              <w:instrText xml:space="preserve"> PAGEREF _Toc491782567 \h </w:instrText>
            </w:r>
            <w:r w:rsidR="004968D0">
              <w:rPr>
                <w:noProof/>
                <w:webHidden/>
              </w:rPr>
            </w:r>
            <w:r w:rsidR="004968D0">
              <w:rPr>
                <w:noProof/>
                <w:webHidden/>
              </w:rPr>
              <w:fldChar w:fldCharType="separate"/>
            </w:r>
            <w:r w:rsidR="004968D0">
              <w:rPr>
                <w:noProof/>
                <w:webHidden/>
              </w:rPr>
              <w:t>20</w:t>
            </w:r>
            <w:r w:rsidR="004968D0">
              <w:rPr>
                <w:noProof/>
                <w:webHidden/>
              </w:rPr>
              <w:fldChar w:fldCharType="end"/>
            </w:r>
          </w:hyperlink>
        </w:p>
        <w:p w14:paraId="33B24016" w14:textId="7DAB1DCD" w:rsidR="004968D0" w:rsidRDefault="004E4C20">
          <w:pPr>
            <w:pStyle w:val="TOC2"/>
            <w:tabs>
              <w:tab w:val="right" w:leader="dot" w:pos="9016"/>
            </w:tabs>
            <w:rPr>
              <w:rFonts w:asciiTheme="minorHAnsi" w:eastAsiaTheme="minorEastAsia" w:hAnsiTheme="minorHAnsi"/>
              <w:noProof/>
              <w:sz w:val="22"/>
              <w:lang w:eastAsia="en-IN"/>
            </w:rPr>
          </w:pPr>
          <w:hyperlink w:anchor="_Toc491782568" w:history="1">
            <w:r w:rsidR="004968D0" w:rsidRPr="001B53C9">
              <w:rPr>
                <w:rStyle w:val="Hyperlink"/>
                <w:noProof/>
              </w:rPr>
              <w:t>2.5 Chapter Summary</w:t>
            </w:r>
            <w:r w:rsidR="004968D0">
              <w:rPr>
                <w:noProof/>
                <w:webHidden/>
              </w:rPr>
              <w:tab/>
            </w:r>
            <w:r w:rsidR="004968D0">
              <w:rPr>
                <w:noProof/>
                <w:webHidden/>
              </w:rPr>
              <w:fldChar w:fldCharType="begin"/>
            </w:r>
            <w:r w:rsidR="004968D0">
              <w:rPr>
                <w:noProof/>
                <w:webHidden/>
              </w:rPr>
              <w:instrText xml:space="preserve"> PAGEREF _Toc491782568 \h </w:instrText>
            </w:r>
            <w:r w:rsidR="004968D0">
              <w:rPr>
                <w:noProof/>
                <w:webHidden/>
              </w:rPr>
            </w:r>
            <w:r w:rsidR="004968D0">
              <w:rPr>
                <w:noProof/>
                <w:webHidden/>
              </w:rPr>
              <w:fldChar w:fldCharType="separate"/>
            </w:r>
            <w:r w:rsidR="004968D0">
              <w:rPr>
                <w:noProof/>
                <w:webHidden/>
              </w:rPr>
              <w:t>21</w:t>
            </w:r>
            <w:r w:rsidR="004968D0">
              <w:rPr>
                <w:noProof/>
                <w:webHidden/>
              </w:rPr>
              <w:fldChar w:fldCharType="end"/>
            </w:r>
          </w:hyperlink>
        </w:p>
        <w:p w14:paraId="58515AF7" w14:textId="0B652B34" w:rsidR="004968D0" w:rsidRDefault="004E4C20">
          <w:pPr>
            <w:pStyle w:val="TOC1"/>
            <w:tabs>
              <w:tab w:val="right" w:leader="dot" w:pos="9016"/>
            </w:tabs>
            <w:rPr>
              <w:rFonts w:asciiTheme="minorHAnsi" w:eastAsiaTheme="minorEastAsia" w:hAnsiTheme="minorHAnsi"/>
              <w:noProof/>
              <w:sz w:val="22"/>
              <w:lang w:eastAsia="en-IN"/>
            </w:rPr>
          </w:pPr>
          <w:hyperlink w:anchor="_Toc491782569" w:history="1">
            <w:r w:rsidR="004968D0" w:rsidRPr="001B53C9">
              <w:rPr>
                <w:rStyle w:val="Hyperlink"/>
                <w:noProof/>
              </w:rPr>
              <w:t>Chapter 3: Research Methodology</w:t>
            </w:r>
            <w:r w:rsidR="004968D0">
              <w:rPr>
                <w:noProof/>
                <w:webHidden/>
              </w:rPr>
              <w:tab/>
            </w:r>
            <w:r w:rsidR="004968D0">
              <w:rPr>
                <w:noProof/>
                <w:webHidden/>
              </w:rPr>
              <w:fldChar w:fldCharType="begin"/>
            </w:r>
            <w:r w:rsidR="004968D0">
              <w:rPr>
                <w:noProof/>
                <w:webHidden/>
              </w:rPr>
              <w:instrText xml:space="preserve"> PAGEREF _Toc491782569 \h </w:instrText>
            </w:r>
            <w:r w:rsidR="004968D0">
              <w:rPr>
                <w:noProof/>
                <w:webHidden/>
              </w:rPr>
            </w:r>
            <w:r w:rsidR="004968D0">
              <w:rPr>
                <w:noProof/>
                <w:webHidden/>
              </w:rPr>
              <w:fldChar w:fldCharType="separate"/>
            </w:r>
            <w:r w:rsidR="004968D0">
              <w:rPr>
                <w:noProof/>
                <w:webHidden/>
              </w:rPr>
              <w:t>23</w:t>
            </w:r>
            <w:r w:rsidR="004968D0">
              <w:rPr>
                <w:noProof/>
                <w:webHidden/>
              </w:rPr>
              <w:fldChar w:fldCharType="end"/>
            </w:r>
          </w:hyperlink>
        </w:p>
        <w:p w14:paraId="441BA0CE" w14:textId="77D9E219" w:rsidR="004968D0" w:rsidRDefault="004E4C20">
          <w:pPr>
            <w:pStyle w:val="TOC2"/>
            <w:tabs>
              <w:tab w:val="right" w:leader="dot" w:pos="9016"/>
            </w:tabs>
            <w:rPr>
              <w:rFonts w:asciiTheme="minorHAnsi" w:eastAsiaTheme="minorEastAsia" w:hAnsiTheme="minorHAnsi"/>
              <w:noProof/>
              <w:sz w:val="22"/>
              <w:lang w:eastAsia="en-IN"/>
            </w:rPr>
          </w:pPr>
          <w:hyperlink w:anchor="_Toc491782570" w:history="1">
            <w:r w:rsidR="004968D0" w:rsidRPr="001B53C9">
              <w:rPr>
                <w:rStyle w:val="Hyperlink"/>
                <w:noProof/>
              </w:rPr>
              <w:t>3.1 Chapter Introduction</w:t>
            </w:r>
            <w:r w:rsidR="004968D0">
              <w:rPr>
                <w:noProof/>
                <w:webHidden/>
              </w:rPr>
              <w:tab/>
            </w:r>
            <w:r w:rsidR="004968D0">
              <w:rPr>
                <w:noProof/>
                <w:webHidden/>
              </w:rPr>
              <w:fldChar w:fldCharType="begin"/>
            </w:r>
            <w:r w:rsidR="004968D0">
              <w:rPr>
                <w:noProof/>
                <w:webHidden/>
              </w:rPr>
              <w:instrText xml:space="preserve"> PAGEREF _Toc491782570 \h </w:instrText>
            </w:r>
            <w:r w:rsidR="004968D0">
              <w:rPr>
                <w:noProof/>
                <w:webHidden/>
              </w:rPr>
            </w:r>
            <w:r w:rsidR="004968D0">
              <w:rPr>
                <w:noProof/>
                <w:webHidden/>
              </w:rPr>
              <w:fldChar w:fldCharType="separate"/>
            </w:r>
            <w:r w:rsidR="004968D0">
              <w:rPr>
                <w:noProof/>
                <w:webHidden/>
              </w:rPr>
              <w:t>23</w:t>
            </w:r>
            <w:r w:rsidR="004968D0">
              <w:rPr>
                <w:noProof/>
                <w:webHidden/>
              </w:rPr>
              <w:fldChar w:fldCharType="end"/>
            </w:r>
          </w:hyperlink>
        </w:p>
        <w:p w14:paraId="72F4C7F7" w14:textId="0217384D" w:rsidR="004968D0" w:rsidRDefault="004E4C20">
          <w:pPr>
            <w:pStyle w:val="TOC2"/>
            <w:tabs>
              <w:tab w:val="right" w:leader="dot" w:pos="9016"/>
            </w:tabs>
            <w:rPr>
              <w:rFonts w:asciiTheme="minorHAnsi" w:eastAsiaTheme="minorEastAsia" w:hAnsiTheme="minorHAnsi"/>
              <w:noProof/>
              <w:sz w:val="22"/>
              <w:lang w:eastAsia="en-IN"/>
            </w:rPr>
          </w:pPr>
          <w:hyperlink w:anchor="_Toc491782571" w:history="1">
            <w:r w:rsidR="004968D0" w:rsidRPr="001B53C9">
              <w:rPr>
                <w:rStyle w:val="Hyperlink"/>
                <w:noProof/>
              </w:rPr>
              <w:t>3.2 Research Philosophy, Approach and Strategy</w:t>
            </w:r>
            <w:r w:rsidR="004968D0">
              <w:rPr>
                <w:noProof/>
                <w:webHidden/>
              </w:rPr>
              <w:tab/>
            </w:r>
            <w:r w:rsidR="004968D0">
              <w:rPr>
                <w:noProof/>
                <w:webHidden/>
              </w:rPr>
              <w:fldChar w:fldCharType="begin"/>
            </w:r>
            <w:r w:rsidR="004968D0">
              <w:rPr>
                <w:noProof/>
                <w:webHidden/>
              </w:rPr>
              <w:instrText xml:space="preserve"> PAGEREF _Toc491782571 \h </w:instrText>
            </w:r>
            <w:r w:rsidR="004968D0">
              <w:rPr>
                <w:noProof/>
                <w:webHidden/>
              </w:rPr>
            </w:r>
            <w:r w:rsidR="004968D0">
              <w:rPr>
                <w:noProof/>
                <w:webHidden/>
              </w:rPr>
              <w:fldChar w:fldCharType="separate"/>
            </w:r>
            <w:r w:rsidR="004968D0">
              <w:rPr>
                <w:noProof/>
                <w:webHidden/>
              </w:rPr>
              <w:t>23</w:t>
            </w:r>
            <w:r w:rsidR="004968D0">
              <w:rPr>
                <w:noProof/>
                <w:webHidden/>
              </w:rPr>
              <w:fldChar w:fldCharType="end"/>
            </w:r>
          </w:hyperlink>
        </w:p>
        <w:p w14:paraId="33A8335C" w14:textId="478405BF" w:rsidR="004968D0" w:rsidRDefault="004E4C20">
          <w:pPr>
            <w:pStyle w:val="TOC3"/>
            <w:tabs>
              <w:tab w:val="right" w:leader="dot" w:pos="9016"/>
            </w:tabs>
            <w:rPr>
              <w:rFonts w:asciiTheme="minorHAnsi" w:eastAsiaTheme="minorEastAsia" w:hAnsiTheme="minorHAnsi"/>
              <w:noProof/>
              <w:sz w:val="22"/>
              <w:lang w:eastAsia="en-IN"/>
            </w:rPr>
          </w:pPr>
          <w:hyperlink w:anchor="_Toc491782572" w:history="1">
            <w:r w:rsidR="004968D0" w:rsidRPr="001B53C9">
              <w:rPr>
                <w:rStyle w:val="Hyperlink"/>
                <w:noProof/>
              </w:rPr>
              <w:t>3.2.1 Philosophy</w:t>
            </w:r>
            <w:r w:rsidR="004968D0">
              <w:rPr>
                <w:noProof/>
                <w:webHidden/>
              </w:rPr>
              <w:tab/>
            </w:r>
            <w:r w:rsidR="004968D0">
              <w:rPr>
                <w:noProof/>
                <w:webHidden/>
              </w:rPr>
              <w:fldChar w:fldCharType="begin"/>
            </w:r>
            <w:r w:rsidR="004968D0">
              <w:rPr>
                <w:noProof/>
                <w:webHidden/>
              </w:rPr>
              <w:instrText xml:space="preserve"> PAGEREF _Toc491782572 \h </w:instrText>
            </w:r>
            <w:r w:rsidR="004968D0">
              <w:rPr>
                <w:noProof/>
                <w:webHidden/>
              </w:rPr>
            </w:r>
            <w:r w:rsidR="004968D0">
              <w:rPr>
                <w:noProof/>
                <w:webHidden/>
              </w:rPr>
              <w:fldChar w:fldCharType="separate"/>
            </w:r>
            <w:r w:rsidR="004968D0">
              <w:rPr>
                <w:noProof/>
                <w:webHidden/>
              </w:rPr>
              <w:t>23</w:t>
            </w:r>
            <w:r w:rsidR="004968D0">
              <w:rPr>
                <w:noProof/>
                <w:webHidden/>
              </w:rPr>
              <w:fldChar w:fldCharType="end"/>
            </w:r>
          </w:hyperlink>
        </w:p>
        <w:p w14:paraId="56C72829" w14:textId="74D5229E" w:rsidR="004968D0" w:rsidRDefault="004E4C20">
          <w:pPr>
            <w:pStyle w:val="TOC3"/>
            <w:tabs>
              <w:tab w:val="right" w:leader="dot" w:pos="9016"/>
            </w:tabs>
            <w:rPr>
              <w:rFonts w:asciiTheme="minorHAnsi" w:eastAsiaTheme="minorEastAsia" w:hAnsiTheme="minorHAnsi"/>
              <w:noProof/>
              <w:sz w:val="22"/>
              <w:lang w:eastAsia="en-IN"/>
            </w:rPr>
          </w:pPr>
          <w:hyperlink w:anchor="_Toc491782573" w:history="1">
            <w:r w:rsidR="004968D0" w:rsidRPr="001B53C9">
              <w:rPr>
                <w:rStyle w:val="Hyperlink"/>
                <w:noProof/>
              </w:rPr>
              <w:t>3.2.2 Approach</w:t>
            </w:r>
            <w:r w:rsidR="004968D0">
              <w:rPr>
                <w:noProof/>
                <w:webHidden/>
              </w:rPr>
              <w:tab/>
            </w:r>
            <w:r w:rsidR="004968D0">
              <w:rPr>
                <w:noProof/>
                <w:webHidden/>
              </w:rPr>
              <w:fldChar w:fldCharType="begin"/>
            </w:r>
            <w:r w:rsidR="004968D0">
              <w:rPr>
                <w:noProof/>
                <w:webHidden/>
              </w:rPr>
              <w:instrText xml:space="preserve"> PAGEREF _Toc491782573 \h </w:instrText>
            </w:r>
            <w:r w:rsidR="004968D0">
              <w:rPr>
                <w:noProof/>
                <w:webHidden/>
              </w:rPr>
            </w:r>
            <w:r w:rsidR="004968D0">
              <w:rPr>
                <w:noProof/>
                <w:webHidden/>
              </w:rPr>
              <w:fldChar w:fldCharType="separate"/>
            </w:r>
            <w:r w:rsidR="004968D0">
              <w:rPr>
                <w:noProof/>
                <w:webHidden/>
              </w:rPr>
              <w:t>23</w:t>
            </w:r>
            <w:r w:rsidR="004968D0">
              <w:rPr>
                <w:noProof/>
                <w:webHidden/>
              </w:rPr>
              <w:fldChar w:fldCharType="end"/>
            </w:r>
          </w:hyperlink>
        </w:p>
        <w:p w14:paraId="315CA1A2" w14:textId="04E83256" w:rsidR="004968D0" w:rsidRDefault="004E4C20">
          <w:pPr>
            <w:pStyle w:val="TOC3"/>
            <w:tabs>
              <w:tab w:val="right" w:leader="dot" w:pos="9016"/>
            </w:tabs>
            <w:rPr>
              <w:rFonts w:asciiTheme="minorHAnsi" w:eastAsiaTheme="minorEastAsia" w:hAnsiTheme="minorHAnsi"/>
              <w:noProof/>
              <w:sz w:val="22"/>
              <w:lang w:eastAsia="en-IN"/>
            </w:rPr>
          </w:pPr>
          <w:hyperlink w:anchor="_Toc491782574" w:history="1">
            <w:r w:rsidR="004968D0" w:rsidRPr="001B53C9">
              <w:rPr>
                <w:rStyle w:val="Hyperlink"/>
                <w:noProof/>
              </w:rPr>
              <w:t>3.2.3 Strategy</w:t>
            </w:r>
            <w:r w:rsidR="004968D0">
              <w:rPr>
                <w:noProof/>
                <w:webHidden/>
              </w:rPr>
              <w:tab/>
            </w:r>
            <w:r w:rsidR="004968D0">
              <w:rPr>
                <w:noProof/>
                <w:webHidden/>
              </w:rPr>
              <w:fldChar w:fldCharType="begin"/>
            </w:r>
            <w:r w:rsidR="004968D0">
              <w:rPr>
                <w:noProof/>
                <w:webHidden/>
              </w:rPr>
              <w:instrText xml:space="preserve"> PAGEREF _Toc491782574 \h </w:instrText>
            </w:r>
            <w:r w:rsidR="004968D0">
              <w:rPr>
                <w:noProof/>
                <w:webHidden/>
              </w:rPr>
            </w:r>
            <w:r w:rsidR="004968D0">
              <w:rPr>
                <w:noProof/>
                <w:webHidden/>
              </w:rPr>
              <w:fldChar w:fldCharType="separate"/>
            </w:r>
            <w:r w:rsidR="004968D0">
              <w:rPr>
                <w:noProof/>
                <w:webHidden/>
              </w:rPr>
              <w:t>24</w:t>
            </w:r>
            <w:r w:rsidR="004968D0">
              <w:rPr>
                <w:noProof/>
                <w:webHidden/>
              </w:rPr>
              <w:fldChar w:fldCharType="end"/>
            </w:r>
          </w:hyperlink>
        </w:p>
        <w:p w14:paraId="49B19D8A" w14:textId="467F159F" w:rsidR="004968D0" w:rsidRDefault="004E4C20">
          <w:pPr>
            <w:pStyle w:val="TOC2"/>
            <w:tabs>
              <w:tab w:val="right" w:leader="dot" w:pos="9016"/>
            </w:tabs>
            <w:rPr>
              <w:rFonts w:asciiTheme="minorHAnsi" w:eastAsiaTheme="minorEastAsia" w:hAnsiTheme="minorHAnsi"/>
              <w:noProof/>
              <w:sz w:val="22"/>
              <w:lang w:eastAsia="en-IN"/>
            </w:rPr>
          </w:pPr>
          <w:hyperlink w:anchor="_Toc491782575" w:history="1">
            <w:r w:rsidR="004968D0" w:rsidRPr="001B53C9">
              <w:rPr>
                <w:rStyle w:val="Hyperlink"/>
                <w:noProof/>
              </w:rPr>
              <w:t>3.3 Sampling, Data Collection and Analysis</w:t>
            </w:r>
            <w:r w:rsidR="004968D0">
              <w:rPr>
                <w:noProof/>
                <w:webHidden/>
              </w:rPr>
              <w:tab/>
            </w:r>
            <w:r w:rsidR="004968D0">
              <w:rPr>
                <w:noProof/>
                <w:webHidden/>
              </w:rPr>
              <w:fldChar w:fldCharType="begin"/>
            </w:r>
            <w:r w:rsidR="004968D0">
              <w:rPr>
                <w:noProof/>
                <w:webHidden/>
              </w:rPr>
              <w:instrText xml:space="preserve"> PAGEREF _Toc491782575 \h </w:instrText>
            </w:r>
            <w:r w:rsidR="004968D0">
              <w:rPr>
                <w:noProof/>
                <w:webHidden/>
              </w:rPr>
            </w:r>
            <w:r w:rsidR="004968D0">
              <w:rPr>
                <w:noProof/>
                <w:webHidden/>
              </w:rPr>
              <w:fldChar w:fldCharType="separate"/>
            </w:r>
            <w:r w:rsidR="004968D0">
              <w:rPr>
                <w:noProof/>
                <w:webHidden/>
              </w:rPr>
              <w:t>24</w:t>
            </w:r>
            <w:r w:rsidR="004968D0">
              <w:rPr>
                <w:noProof/>
                <w:webHidden/>
              </w:rPr>
              <w:fldChar w:fldCharType="end"/>
            </w:r>
          </w:hyperlink>
        </w:p>
        <w:p w14:paraId="3DF5A13B" w14:textId="4BED6378" w:rsidR="004968D0" w:rsidRDefault="004E4C20">
          <w:pPr>
            <w:pStyle w:val="TOC3"/>
            <w:tabs>
              <w:tab w:val="right" w:leader="dot" w:pos="9016"/>
            </w:tabs>
            <w:rPr>
              <w:rFonts w:asciiTheme="minorHAnsi" w:eastAsiaTheme="minorEastAsia" w:hAnsiTheme="minorHAnsi"/>
              <w:noProof/>
              <w:sz w:val="22"/>
              <w:lang w:eastAsia="en-IN"/>
            </w:rPr>
          </w:pPr>
          <w:hyperlink w:anchor="_Toc491782576" w:history="1">
            <w:r w:rsidR="004968D0" w:rsidRPr="001B53C9">
              <w:rPr>
                <w:rStyle w:val="Hyperlink"/>
                <w:noProof/>
              </w:rPr>
              <w:t>3.3.1 Sampling</w:t>
            </w:r>
            <w:r w:rsidR="004968D0">
              <w:rPr>
                <w:noProof/>
                <w:webHidden/>
              </w:rPr>
              <w:tab/>
            </w:r>
            <w:r w:rsidR="004968D0">
              <w:rPr>
                <w:noProof/>
                <w:webHidden/>
              </w:rPr>
              <w:fldChar w:fldCharType="begin"/>
            </w:r>
            <w:r w:rsidR="004968D0">
              <w:rPr>
                <w:noProof/>
                <w:webHidden/>
              </w:rPr>
              <w:instrText xml:space="preserve"> PAGEREF _Toc491782576 \h </w:instrText>
            </w:r>
            <w:r w:rsidR="004968D0">
              <w:rPr>
                <w:noProof/>
                <w:webHidden/>
              </w:rPr>
            </w:r>
            <w:r w:rsidR="004968D0">
              <w:rPr>
                <w:noProof/>
                <w:webHidden/>
              </w:rPr>
              <w:fldChar w:fldCharType="separate"/>
            </w:r>
            <w:r w:rsidR="004968D0">
              <w:rPr>
                <w:noProof/>
                <w:webHidden/>
              </w:rPr>
              <w:t>24</w:t>
            </w:r>
            <w:r w:rsidR="004968D0">
              <w:rPr>
                <w:noProof/>
                <w:webHidden/>
              </w:rPr>
              <w:fldChar w:fldCharType="end"/>
            </w:r>
          </w:hyperlink>
        </w:p>
        <w:p w14:paraId="13373611" w14:textId="386738F3" w:rsidR="004968D0" w:rsidRDefault="004E4C20">
          <w:pPr>
            <w:pStyle w:val="TOC3"/>
            <w:tabs>
              <w:tab w:val="right" w:leader="dot" w:pos="9016"/>
            </w:tabs>
            <w:rPr>
              <w:rFonts w:asciiTheme="minorHAnsi" w:eastAsiaTheme="minorEastAsia" w:hAnsiTheme="minorHAnsi"/>
              <w:noProof/>
              <w:sz w:val="22"/>
              <w:lang w:eastAsia="en-IN"/>
            </w:rPr>
          </w:pPr>
          <w:hyperlink w:anchor="_Toc491782577" w:history="1">
            <w:r w:rsidR="004968D0" w:rsidRPr="001B53C9">
              <w:rPr>
                <w:rStyle w:val="Hyperlink"/>
                <w:noProof/>
              </w:rPr>
              <w:t>3.3.2 Data Collection</w:t>
            </w:r>
            <w:r w:rsidR="004968D0">
              <w:rPr>
                <w:noProof/>
                <w:webHidden/>
              </w:rPr>
              <w:tab/>
            </w:r>
            <w:r w:rsidR="004968D0">
              <w:rPr>
                <w:noProof/>
                <w:webHidden/>
              </w:rPr>
              <w:fldChar w:fldCharType="begin"/>
            </w:r>
            <w:r w:rsidR="004968D0">
              <w:rPr>
                <w:noProof/>
                <w:webHidden/>
              </w:rPr>
              <w:instrText xml:space="preserve"> PAGEREF _Toc491782577 \h </w:instrText>
            </w:r>
            <w:r w:rsidR="004968D0">
              <w:rPr>
                <w:noProof/>
                <w:webHidden/>
              </w:rPr>
            </w:r>
            <w:r w:rsidR="004968D0">
              <w:rPr>
                <w:noProof/>
                <w:webHidden/>
              </w:rPr>
              <w:fldChar w:fldCharType="separate"/>
            </w:r>
            <w:r w:rsidR="004968D0">
              <w:rPr>
                <w:noProof/>
                <w:webHidden/>
              </w:rPr>
              <w:t>24</w:t>
            </w:r>
            <w:r w:rsidR="004968D0">
              <w:rPr>
                <w:noProof/>
                <w:webHidden/>
              </w:rPr>
              <w:fldChar w:fldCharType="end"/>
            </w:r>
          </w:hyperlink>
        </w:p>
        <w:p w14:paraId="4821F7A7" w14:textId="73DB9B5E" w:rsidR="004968D0" w:rsidRDefault="004E4C20">
          <w:pPr>
            <w:pStyle w:val="TOC3"/>
            <w:tabs>
              <w:tab w:val="right" w:leader="dot" w:pos="9016"/>
            </w:tabs>
            <w:rPr>
              <w:rFonts w:asciiTheme="minorHAnsi" w:eastAsiaTheme="minorEastAsia" w:hAnsiTheme="minorHAnsi"/>
              <w:noProof/>
              <w:sz w:val="22"/>
              <w:lang w:eastAsia="en-IN"/>
            </w:rPr>
          </w:pPr>
          <w:hyperlink w:anchor="_Toc491782578" w:history="1">
            <w:r w:rsidR="004968D0" w:rsidRPr="001B53C9">
              <w:rPr>
                <w:rStyle w:val="Hyperlink"/>
                <w:noProof/>
              </w:rPr>
              <w:t>3.3.3 Data Analysis</w:t>
            </w:r>
            <w:r w:rsidR="004968D0">
              <w:rPr>
                <w:noProof/>
                <w:webHidden/>
              </w:rPr>
              <w:tab/>
            </w:r>
            <w:r w:rsidR="004968D0">
              <w:rPr>
                <w:noProof/>
                <w:webHidden/>
              </w:rPr>
              <w:fldChar w:fldCharType="begin"/>
            </w:r>
            <w:r w:rsidR="004968D0">
              <w:rPr>
                <w:noProof/>
                <w:webHidden/>
              </w:rPr>
              <w:instrText xml:space="preserve"> PAGEREF _Toc491782578 \h </w:instrText>
            </w:r>
            <w:r w:rsidR="004968D0">
              <w:rPr>
                <w:noProof/>
                <w:webHidden/>
              </w:rPr>
            </w:r>
            <w:r w:rsidR="004968D0">
              <w:rPr>
                <w:noProof/>
                <w:webHidden/>
              </w:rPr>
              <w:fldChar w:fldCharType="separate"/>
            </w:r>
            <w:r w:rsidR="004968D0">
              <w:rPr>
                <w:noProof/>
                <w:webHidden/>
              </w:rPr>
              <w:t>25</w:t>
            </w:r>
            <w:r w:rsidR="004968D0">
              <w:rPr>
                <w:noProof/>
                <w:webHidden/>
              </w:rPr>
              <w:fldChar w:fldCharType="end"/>
            </w:r>
          </w:hyperlink>
        </w:p>
        <w:p w14:paraId="5A269476" w14:textId="777B6DBF" w:rsidR="004968D0" w:rsidRDefault="004E4C20">
          <w:pPr>
            <w:pStyle w:val="TOC2"/>
            <w:tabs>
              <w:tab w:val="right" w:leader="dot" w:pos="9016"/>
            </w:tabs>
            <w:rPr>
              <w:rFonts w:asciiTheme="minorHAnsi" w:eastAsiaTheme="minorEastAsia" w:hAnsiTheme="minorHAnsi"/>
              <w:noProof/>
              <w:sz w:val="22"/>
              <w:lang w:eastAsia="en-IN"/>
            </w:rPr>
          </w:pPr>
          <w:hyperlink w:anchor="_Toc491782579" w:history="1">
            <w:r w:rsidR="004968D0" w:rsidRPr="001B53C9">
              <w:rPr>
                <w:rStyle w:val="Hyperlink"/>
                <w:noProof/>
              </w:rPr>
              <w:t>3.4 Ethical Issues and Limitations</w:t>
            </w:r>
            <w:r w:rsidR="004968D0">
              <w:rPr>
                <w:noProof/>
                <w:webHidden/>
              </w:rPr>
              <w:tab/>
            </w:r>
            <w:r w:rsidR="004968D0">
              <w:rPr>
                <w:noProof/>
                <w:webHidden/>
              </w:rPr>
              <w:fldChar w:fldCharType="begin"/>
            </w:r>
            <w:r w:rsidR="004968D0">
              <w:rPr>
                <w:noProof/>
                <w:webHidden/>
              </w:rPr>
              <w:instrText xml:space="preserve"> PAGEREF _Toc491782579 \h </w:instrText>
            </w:r>
            <w:r w:rsidR="004968D0">
              <w:rPr>
                <w:noProof/>
                <w:webHidden/>
              </w:rPr>
            </w:r>
            <w:r w:rsidR="004968D0">
              <w:rPr>
                <w:noProof/>
                <w:webHidden/>
              </w:rPr>
              <w:fldChar w:fldCharType="separate"/>
            </w:r>
            <w:r w:rsidR="004968D0">
              <w:rPr>
                <w:noProof/>
                <w:webHidden/>
              </w:rPr>
              <w:t>26</w:t>
            </w:r>
            <w:r w:rsidR="004968D0">
              <w:rPr>
                <w:noProof/>
                <w:webHidden/>
              </w:rPr>
              <w:fldChar w:fldCharType="end"/>
            </w:r>
          </w:hyperlink>
        </w:p>
        <w:p w14:paraId="151A680F" w14:textId="1B487E00" w:rsidR="004968D0" w:rsidRDefault="004E4C20">
          <w:pPr>
            <w:pStyle w:val="TOC3"/>
            <w:tabs>
              <w:tab w:val="right" w:leader="dot" w:pos="9016"/>
            </w:tabs>
            <w:rPr>
              <w:rFonts w:asciiTheme="minorHAnsi" w:eastAsiaTheme="minorEastAsia" w:hAnsiTheme="minorHAnsi"/>
              <w:noProof/>
              <w:sz w:val="22"/>
              <w:lang w:eastAsia="en-IN"/>
            </w:rPr>
          </w:pPr>
          <w:hyperlink w:anchor="_Toc491782580" w:history="1">
            <w:r w:rsidR="004968D0" w:rsidRPr="001B53C9">
              <w:rPr>
                <w:rStyle w:val="Hyperlink"/>
                <w:noProof/>
              </w:rPr>
              <w:t>3.4.1 Ethical Aspects</w:t>
            </w:r>
            <w:r w:rsidR="004968D0">
              <w:rPr>
                <w:noProof/>
                <w:webHidden/>
              </w:rPr>
              <w:tab/>
            </w:r>
            <w:r w:rsidR="004968D0">
              <w:rPr>
                <w:noProof/>
                <w:webHidden/>
              </w:rPr>
              <w:fldChar w:fldCharType="begin"/>
            </w:r>
            <w:r w:rsidR="004968D0">
              <w:rPr>
                <w:noProof/>
                <w:webHidden/>
              </w:rPr>
              <w:instrText xml:space="preserve"> PAGEREF _Toc491782580 \h </w:instrText>
            </w:r>
            <w:r w:rsidR="004968D0">
              <w:rPr>
                <w:noProof/>
                <w:webHidden/>
              </w:rPr>
            </w:r>
            <w:r w:rsidR="004968D0">
              <w:rPr>
                <w:noProof/>
                <w:webHidden/>
              </w:rPr>
              <w:fldChar w:fldCharType="separate"/>
            </w:r>
            <w:r w:rsidR="004968D0">
              <w:rPr>
                <w:noProof/>
                <w:webHidden/>
              </w:rPr>
              <w:t>26</w:t>
            </w:r>
            <w:r w:rsidR="004968D0">
              <w:rPr>
                <w:noProof/>
                <w:webHidden/>
              </w:rPr>
              <w:fldChar w:fldCharType="end"/>
            </w:r>
          </w:hyperlink>
        </w:p>
        <w:p w14:paraId="3116BE39" w14:textId="7D7FCB9C" w:rsidR="004968D0" w:rsidRDefault="004E4C20">
          <w:pPr>
            <w:pStyle w:val="TOC3"/>
            <w:tabs>
              <w:tab w:val="right" w:leader="dot" w:pos="9016"/>
            </w:tabs>
            <w:rPr>
              <w:rFonts w:asciiTheme="minorHAnsi" w:eastAsiaTheme="minorEastAsia" w:hAnsiTheme="minorHAnsi"/>
              <w:noProof/>
              <w:sz w:val="22"/>
              <w:lang w:eastAsia="en-IN"/>
            </w:rPr>
          </w:pPr>
          <w:hyperlink w:anchor="_Toc491782581" w:history="1">
            <w:r w:rsidR="004968D0" w:rsidRPr="001B53C9">
              <w:rPr>
                <w:rStyle w:val="Hyperlink"/>
                <w:noProof/>
              </w:rPr>
              <w:t>3.4.2 Limitations</w:t>
            </w:r>
            <w:r w:rsidR="004968D0">
              <w:rPr>
                <w:noProof/>
                <w:webHidden/>
              </w:rPr>
              <w:tab/>
            </w:r>
            <w:r w:rsidR="004968D0">
              <w:rPr>
                <w:noProof/>
                <w:webHidden/>
              </w:rPr>
              <w:fldChar w:fldCharType="begin"/>
            </w:r>
            <w:r w:rsidR="004968D0">
              <w:rPr>
                <w:noProof/>
                <w:webHidden/>
              </w:rPr>
              <w:instrText xml:space="preserve"> PAGEREF _Toc491782581 \h </w:instrText>
            </w:r>
            <w:r w:rsidR="004968D0">
              <w:rPr>
                <w:noProof/>
                <w:webHidden/>
              </w:rPr>
            </w:r>
            <w:r w:rsidR="004968D0">
              <w:rPr>
                <w:noProof/>
                <w:webHidden/>
              </w:rPr>
              <w:fldChar w:fldCharType="separate"/>
            </w:r>
            <w:r w:rsidR="004968D0">
              <w:rPr>
                <w:noProof/>
                <w:webHidden/>
              </w:rPr>
              <w:t>26</w:t>
            </w:r>
            <w:r w:rsidR="004968D0">
              <w:rPr>
                <w:noProof/>
                <w:webHidden/>
              </w:rPr>
              <w:fldChar w:fldCharType="end"/>
            </w:r>
          </w:hyperlink>
        </w:p>
        <w:p w14:paraId="508C6214" w14:textId="3D1572B4" w:rsidR="004968D0" w:rsidRDefault="004E4C20">
          <w:pPr>
            <w:pStyle w:val="TOC2"/>
            <w:tabs>
              <w:tab w:val="right" w:leader="dot" w:pos="9016"/>
            </w:tabs>
            <w:rPr>
              <w:rFonts w:asciiTheme="minorHAnsi" w:eastAsiaTheme="minorEastAsia" w:hAnsiTheme="minorHAnsi"/>
              <w:noProof/>
              <w:sz w:val="22"/>
              <w:lang w:eastAsia="en-IN"/>
            </w:rPr>
          </w:pPr>
          <w:hyperlink w:anchor="_Toc491782582" w:history="1">
            <w:r w:rsidR="004968D0" w:rsidRPr="001B53C9">
              <w:rPr>
                <w:rStyle w:val="Hyperlink"/>
                <w:noProof/>
              </w:rPr>
              <w:t>3.5 Chapter Summary</w:t>
            </w:r>
            <w:r w:rsidR="004968D0">
              <w:rPr>
                <w:noProof/>
                <w:webHidden/>
              </w:rPr>
              <w:tab/>
            </w:r>
            <w:r w:rsidR="004968D0">
              <w:rPr>
                <w:noProof/>
                <w:webHidden/>
              </w:rPr>
              <w:fldChar w:fldCharType="begin"/>
            </w:r>
            <w:r w:rsidR="004968D0">
              <w:rPr>
                <w:noProof/>
                <w:webHidden/>
              </w:rPr>
              <w:instrText xml:space="preserve"> PAGEREF _Toc491782582 \h </w:instrText>
            </w:r>
            <w:r w:rsidR="004968D0">
              <w:rPr>
                <w:noProof/>
                <w:webHidden/>
              </w:rPr>
            </w:r>
            <w:r w:rsidR="004968D0">
              <w:rPr>
                <w:noProof/>
                <w:webHidden/>
              </w:rPr>
              <w:fldChar w:fldCharType="separate"/>
            </w:r>
            <w:r w:rsidR="004968D0">
              <w:rPr>
                <w:noProof/>
                <w:webHidden/>
              </w:rPr>
              <w:t>26</w:t>
            </w:r>
            <w:r w:rsidR="004968D0">
              <w:rPr>
                <w:noProof/>
                <w:webHidden/>
              </w:rPr>
              <w:fldChar w:fldCharType="end"/>
            </w:r>
          </w:hyperlink>
        </w:p>
        <w:p w14:paraId="349B7D25" w14:textId="78EF0847" w:rsidR="004968D0" w:rsidRDefault="004E4C20">
          <w:pPr>
            <w:pStyle w:val="TOC1"/>
            <w:tabs>
              <w:tab w:val="right" w:leader="dot" w:pos="9016"/>
            </w:tabs>
            <w:rPr>
              <w:rFonts w:asciiTheme="minorHAnsi" w:eastAsiaTheme="minorEastAsia" w:hAnsiTheme="minorHAnsi"/>
              <w:noProof/>
              <w:sz w:val="22"/>
              <w:lang w:eastAsia="en-IN"/>
            </w:rPr>
          </w:pPr>
          <w:hyperlink w:anchor="_Toc491782583" w:history="1">
            <w:r w:rsidR="004968D0" w:rsidRPr="001B53C9">
              <w:rPr>
                <w:rStyle w:val="Hyperlink"/>
                <w:noProof/>
              </w:rPr>
              <w:t>Chapter 4: Data Analysis</w:t>
            </w:r>
            <w:r w:rsidR="004968D0">
              <w:rPr>
                <w:noProof/>
                <w:webHidden/>
              </w:rPr>
              <w:tab/>
            </w:r>
            <w:r w:rsidR="004968D0">
              <w:rPr>
                <w:noProof/>
                <w:webHidden/>
              </w:rPr>
              <w:fldChar w:fldCharType="begin"/>
            </w:r>
            <w:r w:rsidR="004968D0">
              <w:rPr>
                <w:noProof/>
                <w:webHidden/>
              </w:rPr>
              <w:instrText xml:space="preserve"> PAGEREF _Toc491782583 \h </w:instrText>
            </w:r>
            <w:r w:rsidR="004968D0">
              <w:rPr>
                <w:noProof/>
                <w:webHidden/>
              </w:rPr>
            </w:r>
            <w:r w:rsidR="004968D0">
              <w:rPr>
                <w:noProof/>
                <w:webHidden/>
              </w:rPr>
              <w:fldChar w:fldCharType="separate"/>
            </w:r>
            <w:r w:rsidR="004968D0">
              <w:rPr>
                <w:noProof/>
                <w:webHidden/>
              </w:rPr>
              <w:t>27</w:t>
            </w:r>
            <w:r w:rsidR="004968D0">
              <w:rPr>
                <w:noProof/>
                <w:webHidden/>
              </w:rPr>
              <w:fldChar w:fldCharType="end"/>
            </w:r>
          </w:hyperlink>
        </w:p>
        <w:p w14:paraId="4C1CD326" w14:textId="4E5C5B05" w:rsidR="004968D0" w:rsidRDefault="004E4C20">
          <w:pPr>
            <w:pStyle w:val="TOC2"/>
            <w:tabs>
              <w:tab w:val="right" w:leader="dot" w:pos="9016"/>
            </w:tabs>
            <w:rPr>
              <w:rFonts w:asciiTheme="minorHAnsi" w:eastAsiaTheme="minorEastAsia" w:hAnsiTheme="minorHAnsi"/>
              <w:noProof/>
              <w:sz w:val="22"/>
              <w:lang w:eastAsia="en-IN"/>
            </w:rPr>
          </w:pPr>
          <w:hyperlink w:anchor="_Toc491782584" w:history="1">
            <w:r w:rsidR="004968D0" w:rsidRPr="001B53C9">
              <w:rPr>
                <w:rStyle w:val="Hyperlink"/>
                <w:noProof/>
              </w:rPr>
              <w:t>4.1 Chapter Introduction</w:t>
            </w:r>
            <w:r w:rsidR="004968D0">
              <w:rPr>
                <w:noProof/>
                <w:webHidden/>
              </w:rPr>
              <w:tab/>
            </w:r>
            <w:r w:rsidR="004968D0">
              <w:rPr>
                <w:noProof/>
                <w:webHidden/>
              </w:rPr>
              <w:fldChar w:fldCharType="begin"/>
            </w:r>
            <w:r w:rsidR="004968D0">
              <w:rPr>
                <w:noProof/>
                <w:webHidden/>
              </w:rPr>
              <w:instrText xml:space="preserve"> PAGEREF _Toc491782584 \h </w:instrText>
            </w:r>
            <w:r w:rsidR="004968D0">
              <w:rPr>
                <w:noProof/>
                <w:webHidden/>
              </w:rPr>
            </w:r>
            <w:r w:rsidR="004968D0">
              <w:rPr>
                <w:noProof/>
                <w:webHidden/>
              </w:rPr>
              <w:fldChar w:fldCharType="separate"/>
            </w:r>
            <w:r w:rsidR="004968D0">
              <w:rPr>
                <w:noProof/>
                <w:webHidden/>
              </w:rPr>
              <w:t>27</w:t>
            </w:r>
            <w:r w:rsidR="004968D0">
              <w:rPr>
                <w:noProof/>
                <w:webHidden/>
              </w:rPr>
              <w:fldChar w:fldCharType="end"/>
            </w:r>
          </w:hyperlink>
        </w:p>
        <w:p w14:paraId="08DD496D" w14:textId="38D5A7D0" w:rsidR="004968D0" w:rsidRDefault="004E4C20">
          <w:pPr>
            <w:pStyle w:val="TOC2"/>
            <w:tabs>
              <w:tab w:val="right" w:leader="dot" w:pos="9016"/>
            </w:tabs>
            <w:rPr>
              <w:rFonts w:asciiTheme="minorHAnsi" w:eastAsiaTheme="minorEastAsia" w:hAnsiTheme="minorHAnsi"/>
              <w:noProof/>
              <w:sz w:val="22"/>
              <w:lang w:eastAsia="en-IN"/>
            </w:rPr>
          </w:pPr>
          <w:hyperlink w:anchor="_Toc491782585" w:history="1">
            <w:r w:rsidR="004968D0" w:rsidRPr="001B53C9">
              <w:rPr>
                <w:rStyle w:val="Hyperlink"/>
                <w:noProof/>
              </w:rPr>
              <w:t>4.2 Quantitative Analysis</w:t>
            </w:r>
            <w:r w:rsidR="004968D0">
              <w:rPr>
                <w:noProof/>
                <w:webHidden/>
              </w:rPr>
              <w:tab/>
            </w:r>
            <w:r w:rsidR="004968D0">
              <w:rPr>
                <w:noProof/>
                <w:webHidden/>
              </w:rPr>
              <w:fldChar w:fldCharType="begin"/>
            </w:r>
            <w:r w:rsidR="004968D0">
              <w:rPr>
                <w:noProof/>
                <w:webHidden/>
              </w:rPr>
              <w:instrText xml:space="preserve"> PAGEREF _Toc491782585 \h </w:instrText>
            </w:r>
            <w:r w:rsidR="004968D0">
              <w:rPr>
                <w:noProof/>
                <w:webHidden/>
              </w:rPr>
            </w:r>
            <w:r w:rsidR="004968D0">
              <w:rPr>
                <w:noProof/>
                <w:webHidden/>
              </w:rPr>
              <w:fldChar w:fldCharType="separate"/>
            </w:r>
            <w:r w:rsidR="004968D0">
              <w:rPr>
                <w:noProof/>
                <w:webHidden/>
              </w:rPr>
              <w:t>27</w:t>
            </w:r>
            <w:r w:rsidR="004968D0">
              <w:rPr>
                <w:noProof/>
                <w:webHidden/>
              </w:rPr>
              <w:fldChar w:fldCharType="end"/>
            </w:r>
          </w:hyperlink>
        </w:p>
        <w:p w14:paraId="2C568E4D" w14:textId="56810456" w:rsidR="004968D0" w:rsidRDefault="004E4C20">
          <w:pPr>
            <w:pStyle w:val="TOC3"/>
            <w:tabs>
              <w:tab w:val="right" w:leader="dot" w:pos="9016"/>
            </w:tabs>
            <w:rPr>
              <w:rFonts w:asciiTheme="minorHAnsi" w:eastAsiaTheme="minorEastAsia" w:hAnsiTheme="minorHAnsi"/>
              <w:noProof/>
              <w:sz w:val="22"/>
              <w:lang w:eastAsia="en-IN"/>
            </w:rPr>
          </w:pPr>
          <w:hyperlink w:anchor="_Toc491782586" w:history="1">
            <w:r w:rsidR="004968D0" w:rsidRPr="001B53C9">
              <w:rPr>
                <w:rStyle w:val="Hyperlink"/>
                <w:noProof/>
              </w:rPr>
              <w:t>4.2.1 Reliability Test</w:t>
            </w:r>
            <w:r w:rsidR="004968D0">
              <w:rPr>
                <w:noProof/>
                <w:webHidden/>
              </w:rPr>
              <w:tab/>
            </w:r>
            <w:r w:rsidR="004968D0">
              <w:rPr>
                <w:noProof/>
                <w:webHidden/>
              </w:rPr>
              <w:fldChar w:fldCharType="begin"/>
            </w:r>
            <w:r w:rsidR="004968D0">
              <w:rPr>
                <w:noProof/>
                <w:webHidden/>
              </w:rPr>
              <w:instrText xml:space="preserve"> PAGEREF _Toc491782586 \h </w:instrText>
            </w:r>
            <w:r w:rsidR="004968D0">
              <w:rPr>
                <w:noProof/>
                <w:webHidden/>
              </w:rPr>
            </w:r>
            <w:r w:rsidR="004968D0">
              <w:rPr>
                <w:noProof/>
                <w:webHidden/>
              </w:rPr>
              <w:fldChar w:fldCharType="separate"/>
            </w:r>
            <w:r w:rsidR="004968D0">
              <w:rPr>
                <w:noProof/>
                <w:webHidden/>
              </w:rPr>
              <w:t>27</w:t>
            </w:r>
            <w:r w:rsidR="004968D0">
              <w:rPr>
                <w:noProof/>
                <w:webHidden/>
              </w:rPr>
              <w:fldChar w:fldCharType="end"/>
            </w:r>
          </w:hyperlink>
        </w:p>
        <w:p w14:paraId="0F9DE031" w14:textId="0BF8AC3B" w:rsidR="004968D0" w:rsidRDefault="004E4C20">
          <w:pPr>
            <w:pStyle w:val="TOC3"/>
            <w:tabs>
              <w:tab w:val="right" w:leader="dot" w:pos="9016"/>
            </w:tabs>
            <w:rPr>
              <w:rFonts w:asciiTheme="minorHAnsi" w:eastAsiaTheme="minorEastAsia" w:hAnsiTheme="minorHAnsi"/>
              <w:noProof/>
              <w:sz w:val="22"/>
              <w:lang w:eastAsia="en-IN"/>
            </w:rPr>
          </w:pPr>
          <w:hyperlink w:anchor="_Toc491782587" w:history="1">
            <w:r w:rsidR="004968D0" w:rsidRPr="001B53C9">
              <w:rPr>
                <w:rStyle w:val="Hyperlink"/>
                <w:noProof/>
              </w:rPr>
              <w:t>4.3.2 Demographic Analysis</w:t>
            </w:r>
            <w:r w:rsidR="004968D0">
              <w:rPr>
                <w:noProof/>
                <w:webHidden/>
              </w:rPr>
              <w:tab/>
            </w:r>
            <w:r w:rsidR="004968D0">
              <w:rPr>
                <w:noProof/>
                <w:webHidden/>
              </w:rPr>
              <w:fldChar w:fldCharType="begin"/>
            </w:r>
            <w:r w:rsidR="004968D0">
              <w:rPr>
                <w:noProof/>
                <w:webHidden/>
              </w:rPr>
              <w:instrText xml:space="preserve"> PAGEREF _Toc491782587 \h </w:instrText>
            </w:r>
            <w:r w:rsidR="004968D0">
              <w:rPr>
                <w:noProof/>
                <w:webHidden/>
              </w:rPr>
            </w:r>
            <w:r w:rsidR="004968D0">
              <w:rPr>
                <w:noProof/>
                <w:webHidden/>
              </w:rPr>
              <w:fldChar w:fldCharType="separate"/>
            </w:r>
            <w:r w:rsidR="004968D0">
              <w:rPr>
                <w:noProof/>
                <w:webHidden/>
              </w:rPr>
              <w:t>28</w:t>
            </w:r>
            <w:r w:rsidR="004968D0">
              <w:rPr>
                <w:noProof/>
                <w:webHidden/>
              </w:rPr>
              <w:fldChar w:fldCharType="end"/>
            </w:r>
          </w:hyperlink>
        </w:p>
        <w:p w14:paraId="36AE5E77" w14:textId="143861ED" w:rsidR="004968D0" w:rsidRDefault="004E4C20">
          <w:pPr>
            <w:pStyle w:val="TOC3"/>
            <w:tabs>
              <w:tab w:val="right" w:leader="dot" w:pos="9016"/>
            </w:tabs>
            <w:rPr>
              <w:rFonts w:asciiTheme="minorHAnsi" w:eastAsiaTheme="minorEastAsia" w:hAnsiTheme="minorHAnsi"/>
              <w:noProof/>
              <w:sz w:val="22"/>
              <w:lang w:eastAsia="en-IN"/>
            </w:rPr>
          </w:pPr>
          <w:hyperlink w:anchor="_Toc491782588" w:history="1">
            <w:r w:rsidR="004968D0" w:rsidRPr="001B53C9">
              <w:rPr>
                <w:rStyle w:val="Hyperlink"/>
                <w:noProof/>
              </w:rPr>
              <w:t>4.3.3. Company Overview</w:t>
            </w:r>
            <w:r w:rsidR="004968D0">
              <w:rPr>
                <w:noProof/>
                <w:webHidden/>
              </w:rPr>
              <w:tab/>
            </w:r>
            <w:r w:rsidR="004968D0">
              <w:rPr>
                <w:noProof/>
                <w:webHidden/>
              </w:rPr>
              <w:fldChar w:fldCharType="begin"/>
            </w:r>
            <w:r w:rsidR="004968D0">
              <w:rPr>
                <w:noProof/>
                <w:webHidden/>
              </w:rPr>
              <w:instrText xml:space="preserve"> PAGEREF _Toc491782588 \h </w:instrText>
            </w:r>
            <w:r w:rsidR="004968D0">
              <w:rPr>
                <w:noProof/>
                <w:webHidden/>
              </w:rPr>
            </w:r>
            <w:r w:rsidR="004968D0">
              <w:rPr>
                <w:noProof/>
                <w:webHidden/>
              </w:rPr>
              <w:fldChar w:fldCharType="separate"/>
            </w:r>
            <w:r w:rsidR="004968D0">
              <w:rPr>
                <w:noProof/>
                <w:webHidden/>
              </w:rPr>
              <w:t>31</w:t>
            </w:r>
            <w:r w:rsidR="004968D0">
              <w:rPr>
                <w:noProof/>
                <w:webHidden/>
              </w:rPr>
              <w:fldChar w:fldCharType="end"/>
            </w:r>
          </w:hyperlink>
        </w:p>
        <w:p w14:paraId="5A6ACA94" w14:textId="38F9FFFE" w:rsidR="004968D0" w:rsidRDefault="004E4C20">
          <w:pPr>
            <w:pStyle w:val="TOC3"/>
            <w:tabs>
              <w:tab w:val="right" w:leader="dot" w:pos="9016"/>
            </w:tabs>
            <w:rPr>
              <w:rFonts w:asciiTheme="minorHAnsi" w:eastAsiaTheme="minorEastAsia" w:hAnsiTheme="minorHAnsi"/>
              <w:noProof/>
              <w:sz w:val="22"/>
              <w:lang w:eastAsia="en-IN"/>
            </w:rPr>
          </w:pPr>
          <w:hyperlink w:anchor="_Toc491782589" w:history="1">
            <w:r w:rsidR="004968D0" w:rsidRPr="001B53C9">
              <w:rPr>
                <w:rStyle w:val="Hyperlink"/>
                <w:noProof/>
              </w:rPr>
              <w:t>4.3.4 Competency Vs. Relationship</w:t>
            </w:r>
            <w:r w:rsidR="004968D0">
              <w:rPr>
                <w:noProof/>
                <w:webHidden/>
              </w:rPr>
              <w:tab/>
            </w:r>
            <w:r w:rsidR="004968D0">
              <w:rPr>
                <w:noProof/>
                <w:webHidden/>
              </w:rPr>
              <w:fldChar w:fldCharType="begin"/>
            </w:r>
            <w:r w:rsidR="004968D0">
              <w:rPr>
                <w:noProof/>
                <w:webHidden/>
              </w:rPr>
              <w:instrText xml:space="preserve"> PAGEREF _Toc491782589 \h </w:instrText>
            </w:r>
            <w:r w:rsidR="004968D0">
              <w:rPr>
                <w:noProof/>
                <w:webHidden/>
              </w:rPr>
            </w:r>
            <w:r w:rsidR="004968D0">
              <w:rPr>
                <w:noProof/>
                <w:webHidden/>
              </w:rPr>
              <w:fldChar w:fldCharType="separate"/>
            </w:r>
            <w:r w:rsidR="004968D0">
              <w:rPr>
                <w:noProof/>
                <w:webHidden/>
              </w:rPr>
              <w:t>33</w:t>
            </w:r>
            <w:r w:rsidR="004968D0">
              <w:rPr>
                <w:noProof/>
                <w:webHidden/>
              </w:rPr>
              <w:fldChar w:fldCharType="end"/>
            </w:r>
          </w:hyperlink>
        </w:p>
        <w:p w14:paraId="4DEA7751" w14:textId="78FFBE92" w:rsidR="004968D0" w:rsidRDefault="004E4C20">
          <w:pPr>
            <w:pStyle w:val="TOC3"/>
            <w:tabs>
              <w:tab w:val="right" w:leader="dot" w:pos="9016"/>
            </w:tabs>
            <w:rPr>
              <w:rFonts w:asciiTheme="minorHAnsi" w:eastAsiaTheme="minorEastAsia" w:hAnsiTheme="minorHAnsi"/>
              <w:noProof/>
              <w:sz w:val="22"/>
              <w:lang w:eastAsia="en-IN"/>
            </w:rPr>
          </w:pPr>
          <w:hyperlink w:anchor="_Toc491782590" w:history="1">
            <w:r w:rsidR="004968D0" w:rsidRPr="001B53C9">
              <w:rPr>
                <w:rStyle w:val="Hyperlink"/>
                <w:noProof/>
              </w:rPr>
              <w:t>4.3.5 Recommendations and other comments</w:t>
            </w:r>
            <w:r w:rsidR="004968D0">
              <w:rPr>
                <w:noProof/>
                <w:webHidden/>
              </w:rPr>
              <w:tab/>
            </w:r>
            <w:r w:rsidR="004968D0">
              <w:rPr>
                <w:noProof/>
                <w:webHidden/>
              </w:rPr>
              <w:fldChar w:fldCharType="begin"/>
            </w:r>
            <w:r w:rsidR="004968D0">
              <w:rPr>
                <w:noProof/>
                <w:webHidden/>
              </w:rPr>
              <w:instrText xml:space="preserve"> PAGEREF _Toc491782590 \h </w:instrText>
            </w:r>
            <w:r w:rsidR="004968D0">
              <w:rPr>
                <w:noProof/>
                <w:webHidden/>
              </w:rPr>
            </w:r>
            <w:r w:rsidR="004968D0">
              <w:rPr>
                <w:noProof/>
                <w:webHidden/>
              </w:rPr>
              <w:fldChar w:fldCharType="separate"/>
            </w:r>
            <w:r w:rsidR="004968D0">
              <w:rPr>
                <w:noProof/>
                <w:webHidden/>
              </w:rPr>
              <w:t>42</w:t>
            </w:r>
            <w:r w:rsidR="004968D0">
              <w:rPr>
                <w:noProof/>
                <w:webHidden/>
              </w:rPr>
              <w:fldChar w:fldCharType="end"/>
            </w:r>
          </w:hyperlink>
        </w:p>
        <w:p w14:paraId="36F03951" w14:textId="0F8C0584" w:rsidR="004968D0" w:rsidRDefault="004E4C20">
          <w:pPr>
            <w:pStyle w:val="TOC3"/>
            <w:tabs>
              <w:tab w:val="right" w:leader="dot" w:pos="9016"/>
            </w:tabs>
            <w:rPr>
              <w:rFonts w:asciiTheme="minorHAnsi" w:eastAsiaTheme="minorEastAsia" w:hAnsiTheme="minorHAnsi"/>
              <w:noProof/>
              <w:sz w:val="22"/>
              <w:lang w:eastAsia="en-IN"/>
            </w:rPr>
          </w:pPr>
          <w:hyperlink w:anchor="_Toc491782591" w:history="1">
            <w:r w:rsidR="004968D0" w:rsidRPr="001B53C9">
              <w:rPr>
                <w:rStyle w:val="Hyperlink"/>
                <w:noProof/>
              </w:rPr>
              <w:t>4.3.6 Inferential Analysis</w:t>
            </w:r>
            <w:r w:rsidR="004968D0">
              <w:rPr>
                <w:noProof/>
                <w:webHidden/>
              </w:rPr>
              <w:tab/>
            </w:r>
            <w:r w:rsidR="004968D0">
              <w:rPr>
                <w:noProof/>
                <w:webHidden/>
              </w:rPr>
              <w:fldChar w:fldCharType="begin"/>
            </w:r>
            <w:r w:rsidR="004968D0">
              <w:rPr>
                <w:noProof/>
                <w:webHidden/>
              </w:rPr>
              <w:instrText xml:space="preserve"> PAGEREF _Toc491782591 \h </w:instrText>
            </w:r>
            <w:r w:rsidR="004968D0">
              <w:rPr>
                <w:noProof/>
                <w:webHidden/>
              </w:rPr>
            </w:r>
            <w:r w:rsidR="004968D0">
              <w:rPr>
                <w:noProof/>
                <w:webHidden/>
              </w:rPr>
              <w:fldChar w:fldCharType="separate"/>
            </w:r>
            <w:r w:rsidR="004968D0">
              <w:rPr>
                <w:noProof/>
                <w:webHidden/>
              </w:rPr>
              <w:t>44</w:t>
            </w:r>
            <w:r w:rsidR="004968D0">
              <w:rPr>
                <w:noProof/>
                <w:webHidden/>
              </w:rPr>
              <w:fldChar w:fldCharType="end"/>
            </w:r>
          </w:hyperlink>
        </w:p>
        <w:p w14:paraId="38D39891" w14:textId="1CC80BAF" w:rsidR="004968D0" w:rsidRDefault="004E4C20">
          <w:pPr>
            <w:pStyle w:val="TOC2"/>
            <w:tabs>
              <w:tab w:val="right" w:leader="dot" w:pos="9016"/>
            </w:tabs>
            <w:rPr>
              <w:rFonts w:asciiTheme="minorHAnsi" w:eastAsiaTheme="minorEastAsia" w:hAnsiTheme="minorHAnsi"/>
              <w:noProof/>
              <w:sz w:val="22"/>
              <w:lang w:eastAsia="en-IN"/>
            </w:rPr>
          </w:pPr>
          <w:hyperlink w:anchor="_Toc491782592" w:history="1">
            <w:r w:rsidR="004968D0" w:rsidRPr="001B53C9">
              <w:rPr>
                <w:rStyle w:val="Hyperlink"/>
                <w:noProof/>
              </w:rPr>
              <w:t>4.3 Qualitative Analysis</w:t>
            </w:r>
            <w:r w:rsidR="004968D0">
              <w:rPr>
                <w:noProof/>
                <w:webHidden/>
              </w:rPr>
              <w:tab/>
            </w:r>
            <w:r w:rsidR="004968D0">
              <w:rPr>
                <w:noProof/>
                <w:webHidden/>
              </w:rPr>
              <w:fldChar w:fldCharType="begin"/>
            </w:r>
            <w:r w:rsidR="004968D0">
              <w:rPr>
                <w:noProof/>
                <w:webHidden/>
              </w:rPr>
              <w:instrText xml:space="preserve"> PAGEREF _Toc491782592 \h </w:instrText>
            </w:r>
            <w:r w:rsidR="004968D0">
              <w:rPr>
                <w:noProof/>
                <w:webHidden/>
              </w:rPr>
            </w:r>
            <w:r w:rsidR="004968D0">
              <w:rPr>
                <w:noProof/>
                <w:webHidden/>
              </w:rPr>
              <w:fldChar w:fldCharType="separate"/>
            </w:r>
            <w:r w:rsidR="004968D0">
              <w:rPr>
                <w:noProof/>
                <w:webHidden/>
              </w:rPr>
              <w:t>48</w:t>
            </w:r>
            <w:r w:rsidR="004968D0">
              <w:rPr>
                <w:noProof/>
                <w:webHidden/>
              </w:rPr>
              <w:fldChar w:fldCharType="end"/>
            </w:r>
          </w:hyperlink>
        </w:p>
        <w:p w14:paraId="2890B8BC" w14:textId="268EAEFB" w:rsidR="004968D0" w:rsidRDefault="004E4C20">
          <w:pPr>
            <w:pStyle w:val="TOC2"/>
            <w:tabs>
              <w:tab w:val="right" w:leader="dot" w:pos="9016"/>
            </w:tabs>
            <w:rPr>
              <w:rFonts w:asciiTheme="minorHAnsi" w:eastAsiaTheme="minorEastAsia" w:hAnsiTheme="minorHAnsi"/>
              <w:noProof/>
              <w:sz w:val="22"/>
              <w:lang w:eastAsia="en-IN"/>
            </w:rPr>
          </w:pPr>
          <w:hyperlink w:anchor="_Toc491782593" w:history="1">
            <w:r w:rsidR="004968D0" w:rsidRPr="001B53C9">
              <w:rPr>
                <w:rStyle w:val="Hyperlink"/>
                <w:noProof/>
              </w:rPr>
              <w:t>4.3.1 Theme 1: Competency Vs. Relationship</w:t>
            </w:r>
            <w:r w:rsidR="004968D0">
              <w:rPr>
                <w:noProof/>
                <w:webHidden/>
              </w:rPr>
              <w:tab/>
            </w:r>
            <w:r w:rsidR="004968D0">
              <w:rPr>
                <w:noProof/>
                <w:webHidden/>
              </w:rPr>
              <w:fldChar w:fldCharType="begin"/>
            </w:r>
            <w:r w:rsidR="004968D0">
              <w:rPr>
                <w:noProof/>
                <w:webHidden/>
              </w:rPr>
              <w:instrText xml:space="preserve"> PAGEREF _Toc491782593 \h </w:instrText>
            </w:r>
            <w:r w:rsidR="004968D0">
              <w:rPr>
                <w:noProof/>
                <w:webHidden/>
              </w:rPr>
            </w:r>
            <w:r w:rsidR="004968D0">
              <w:rPr>
                <w:noProof/>
                <w:webHidden/>
              </w:rPr>
              <w:fldChar w:fldCharType="separate"/>
            </w:r>
            <w:r w:rsidR="004968D0">
              <w:rPr>
                <w:noProof/>
                <w:webHidden/>
              </w:rPr>
              <w:t>49</w:t>
            </w:r>
            <w:r w:rsidR="004968D0">
              <w:rPr>
                <w:noProof/>
                <w:webHidden/>
              </w:rPr>
              <w:fldChar w:fldCharType="end"/>
            </w:r>
          </w:hyperlink>
        </w:p>
        <w:p w14:paraId="530BD7C4" w14:textId="2D4F668D" w:rsidR="004968D0" w:rsidRDefault="004E4C20">
          <w:pPr>
            <w:pStyle w:val="TOC2"/>
            <w:tabs>
              <w:tab w:val="right" w:leader="dot" w:pos="9016"/>
            </w:tabs>
            <w:rPr>
              <w:rFonts w:asciiTheme="minorHAnsi" w:eastAsiaTheme="minorEastAsia" w:hAnsiTheme="minorHAnsi"/>
              <w:noProof/>
              <w:sz w:val="22"/>
              <w:lang w:eastAsia="en-IN"/>
            </w:rPr>
          </w:pPr>
          <w:hyperlink w:anchor="_Toc491782594" w:history="1">
            <w:r w:rsidR="004968D0" w:rsidRPr="001B53C9">
              <w:rPr>
                <w:rStyle w:val="Hyperlink"/>
                <w:noProof/>
              </w:rPr>
              <w:t>4.3.2 Theme 2: Successorship for family members for ensuring organisational success and profitability</w:t>
            </w:r>
            <w:r w:rsidR="004968D0">
              <w:rPr>
                <w:noProof/>
                <w:webHidden/>
              </w:rPr>
              <w:tab/>
            </w:r>
            <w:r w:rsidR="004968D0">
              <w:rPr>
                <w:noProof/>
                <w:webHidden/>
              </w:rPr>
              <w:fldChar w:fldCharType="begin"/>
            </w:r>
            <w:r w:rsidR="004968D0">
              <w:rPr>
                <w:noProof/>
                <w:webHidden/>
              </w:rPr>
              <w:instrText xml:space="preserve"> PAGEREF _Toc491782594 \h </w:instrText>
            </w:r>
            <w:r w:rsidR="004968D0">
              <w:rPr>
                <w:noProof/>
                <w:webHidden/>
              </w:rPr>
            </w:r>
            <w:r w:rsidR="004968D0">
              <w:rPr>
                <w:noProof/>
                <w:webHidden/>
              </w:rPr>
              <w:fldChar w:fldCharType="separate"/>
            </w:r>
            <w:r w:rsidR="004968D0">
              <w:rPr>
                <w:noProof/>
                <w:webHidden/>
              </w:rPr>
              <w:t>49</w:t>
            </w:r>
            <w:r w:rsidR="004968D0">
              <w:rPr>
                <w:noProof/>
                <w:webHidden/>
              </w:rPr>
              <w:fldChar w:fldCharType="end"/>
            </w:r>
          </w:hyperlink>
        </w:p>
        <w:p w14:paraId="08616162" w14:textId="2B81F2AC" w:rsidR="004968D0" w:rsidRDefault="004E4C20">
          <w:pPr>
            <w:pStyle w:val="TOC2"/>
            <w:tabs>
              <w:tab w:val="right" w:leader="dot" w:pos="9016"/>
            </w:tabs>
            <w:rPr>
              <w:rFonts w:asciiTheme="minorHAnsi" w:eastAsiaTheme="minorEastAsia" w:hAnsiTheme="minorHAnsi"/>
              <w:noProof/>
              <w:sz w:val="22"/>
              <w:lang w:eastAsia="en-IN"/>
            </w:rPr>
          </w:pPr>
          <w:hyperlink w:anchor="_Toc491782595" w:history="1">
            <w:r w:rsidR="004968D0" w:rsidRPr="001B53C9">
              <w:rPr>
                <w:rStyle w:val="Hyperlink"/>
                <w:noProof/>
              </w:rPr>
              <w:t>4.4 Chapter Summary</w:t>
            </w:r>
            <w:r w:rsidR="004968D0">
              <w:rPr>
                <w:noProof/>
                <w:webHidden/>
              </w:rPr>
              <w:tab/>
            </w:r>
            <w:r w:rsidR="004968D0">
              <w:rPr>
                <w:noProof/>
                <w:webHidden/>
              </w:rPr>
              <w:fldChar w:fldCharType="begin"/>
            </w:r>
            <w:r w:rsidR="004968D0">
              <w:rPr>
                <w:noProof/>
                <w:webHidden/>
              </w:rPr>
              <w:instrText xml:space="preserve"> PAGEREF _Toc491782595 \h </w:instrText>
            </w:r>
            <w:r w:rsidR="004968D0">
              <w:rPr>
                <w:noProof/>
                <w:webHidden/>
              </w:rPr>
            </w:r>
            <w:r w:rsidR="004968D0">
              <w:rPr>
                <w:noProof/>
                <w:webHidden/>
              </w:rPr>
              <w:fldChar w:fldCharType="separate"/>
            </w:r>
            <w:r w:rsidR="004968D0">
              <w:rPr>
                <w:noProof/>
                <w:webHidden/>
              </w:rPr>
              <w:t>50</w:t>
            </w:r>
            <w:r w:rsidR="004968D0">
              <w:rPr>
                <w:noProof/>
                <w:webHidden/>
              </w:rPr>
              <w:fldChar w:fldCharType="end"/>
            </w:r>
          </w:hyperlink>
        </w:p>
        <w:p w14:paraId="1AE1A4A7" w14:textId="47CA7C53" w:rsidR="004968D0" w:rsidRDefault="004E4C20">
          <w:pPr>
            <w:pStyle w:val="TOC1"/>
            <w:tabs>
              <w:tab w:val="right" w:leader="dot" w:pos="9016"/>
            </w:tabs>
            <w:rPr>
              <w:rFonts w:asciiTheme="minorHAnsi" w:eastAsiaTheme="minorEastAsia" w:hAnsiTheme="minorHAnsi"/>
              <w:noProof/>
              <w:sz w:val="22"/>
              <w:lang w:eastAsia="en-IN"/>
            </w:rPr>
          </w:pPr>
          <w:hyperlink w:anchor="_Toc491782596" w:history="1">
            <w:r w:rsidR="004968D0" w:rsidRPr="001B53C9">
              <w:rPr>
                <w:rStyle w:val="Hyperlink"/>
                <w:noProof/>
              </w:rPr>
              <w:t>Chapter 5: Discussions, Conclusions and Recommendations</w:t>
            </w:r>
            <w:r w:rsidR="004968D0">
              <w:rPr>
                <w:noProof/>
                <w:webHidden/>
              </w:rPr>
              <w:tab/>
            </w:r>
            <w:r w:rsidR="004968D0">
              <w:rPr>
                <w:noProof/>
                <w:webHidden/>
              </w:rPr>
              <w:fldChar w:fldCharType="begin"/>
            </w:r>
            <w:r w:rsidR="004968D0">
              <w:rPr>
                <w:noProof/>
                <w:webHidden/>
              </w:rPr>
              <w:instrText xml:space="preserve"> PAGEREF _Toc491782596 \h </w:instrText>
            </w:r>
            <w:r w:rsidR="004968D0">
              <w:rPr>
                <w:noProof/>
                <w:webHidden/>
              </w:rPr>
            </w:r>
            <w:r w:rsidR="004968D0">
              <w:rPr>
                <w:noProof/>
                <w:webHidden/>
              </w:rPr>
              <w:fldChar w:fldCharType="separate"/>
            </w:r>
            <w:r w:rsidR="004968D0">
              <w:rPr>
                <w:noProof/>
                <w:webHidden/>
              </w:rPr>
              <w:t>51</w:t>
            </w:r>
            <w:r w:rsidR="004968D0">
              <w:rPr>
                <w:noProof/>
                <w:webHidden/>
              </w:rPr>
              <w:fldChar w:fldCharType="end"/>
            </w:r>
          </w:hyperlink>
        </w:p>
        <w:p w14:paraId="5D76490C" w14:textId="315C22BF" w:rsidR="004968D0" w:rsidRDefault="004E4C20">
          <w:pPr>
            <w:pStyle w:val="TOC2"/>
            <w:tabs>
              <w:tab w:val="right" w:leader="dot" w:pos="9016"/>
            </w:tabs>
            <w:rPr>
              <w:rFonts w:asciiTheme="minorHAnsi" w:eastAsiaTheme="minorEastAsia" w:hAnsiTheme="minorHAnsi"/>
              <w:noProof/>
              <w:sz w:val="22"/>
              <w:lang w:eastAsia="en-IN"/>
            </w:rPr>
          </w:pPr>
          <w:hyperlink w:anchor="_Toc491782597" w:history="1">
            <w:r w:rsidR="004968D0" w:rsidRPr="001B53C9">
              <w:rPr>
                <w:rStyle w:val="Hyperlink"/>
                <w:noProof/>
              </w:rPr>
              <w:t>5.1 Chapter Introduction</w:t>
            </w:r>
            <w:r w:rsidR="004968D0">
              <w:rPr>
                <w:noProof/>
                <w:webHidden/>
              </w:rPr>
              <w:tab/>
            </w:r>
            <w:r w:rsidR="004968D0">
              <w:rPr>
                <w:noProof/>
                <w:webHidden/>
              </w:rPr>
              <w:fldChar w:fldCharType="begin"/>
            </w:r>
            <w:r w:rsidR="004968D0">
              <w:rPr>
                <w:noProof/>
                <w:webHidden/>
              </w:rPr>
              <w:instrText xml:space="preserve"> PAGEREF _Toc491782597 \h </w:instrText>
            </w:r>
            <w:r w:rsidR="004968D0">
              <w:rPr>
                <w:noProof/>
                <w:webHidden/>
              </w:rPr>
            </w:r>
            <w:r w:rsidR="004968D0">
              <w:rPr>
                <w:noProof/>
                <w:webHidden/>
              </w:rPr>
              <w:fldChar w:fldCharType="separate"/>
            </w:r>
            <w:r w:rsidR="004968D0">
              <w:rPr>
                <w:noProof/>
                <w:webHidden/>
              </w:rPr>
              <w:t>51</w:t>
            </w:r>
            <w:r w:rsidR="004968D0">
              <w:rPr>
                <w:noProof/>
                <w:webHidden/>
              </w:rPr>
              <w:fldChar w:fldCharType="end"/>
            </w:r>
          </w:hyperlink>
        </w:p>
        <w:p w14:paraId="1DDD3BE9" w14:textId="3818A029" w:rsidR="004968D0" w:rsidRDefault="004E4C20">
          <w:pPr>
            <w:pStyle w:val="TOC2"/>
            <w:tabs>
              <w:tab w:val="right" w:leader="dot" w:pos="9016"/>
            </w:tabs>
            <w:rPr>
              <w:rFonts w:asciiTheme="minorHAnsi" w:eastAsiaTheme="minorEastAsia" w:hAnsiTheme="minorHAnsi"/>
              <w:noProof/>
              <w:sz w:val="22"/>
              <w:lang w:eastAsia="en-IN"/>
            </w:rPr>
          </w:pPr>
          <w:hyperlink w:anchor="_Toc491782598" w:history="1">
            <w:r w:rsidR="004968D0" w:rsidRPr="001B53C9">
              <w:rPr>
                <w:rStyle w:val="Hyperlink"/>
                <w:noProof/>
              </w:rPr>
              <w:t>5.2 Discussions and Conclusion</w:t>
            </w:r>
            <w:r w:rsidR="004968D0">
              <w:rPr>
                <w:noProof/>
                <w:webHidden/>
              </w:rPr>
              <w:tab/>
            </w:r>
            <w:r w:rsidR="004968D0">
              <w:rPr>
                <w:noProof/>
                <w:webHidden/>
              </w:rPr>
              <w:fldChar w:fldCharType="begin"/>
            </w:r>
            <w:r w:rsidR="004968D0">
              <w:rPr>
                <w:noProof/>
                <w:webHidden/>
              </w:rPr>
              <w:instrText xml:space="preserve"> PAGEREF _Toc491782598 \h </w:instrText>
            </w:r>
            <w:r w:rsidR="004968D0">
              <w:rPr>
                <w:noProof/>
                <w:webHidden/>
              </w:rPr>
            </w:r>
            <w:r w:rsidR="004968D0">
              <w:rPr>
                <w:noProof/>
                <w:webHidden/>
              </w:rPr>
              <w:fldChar w:fldCharType="separate"/>
            </w:r>
            <w:r w:rsidR="004968D0">
              <w:rPr>
                <w:noProof/>
                <w:webHidden/>
              </w:rPr>
              <w:t>51</w:t>
            </w:r>
            <w:r w:rsidR="004968D0">
              <w:rPr>
                <w:noProof/>
                <w:webHidden/>
              </w:rPr>
              <w:fldChar w:fldCharType="end"/>
            </w:r>
          </w:hyperlink>
        </w:p>
        <w:p w14:paraId="4B50185C" w14:textId="754CD895" w:rsidR="004968D0" w:rsidRDefault="004E4C20">
          <w:pPr>
            <w:pStyle w:val="TOC2"/>
            <w:tabs>
              <w:tab w:val="right" w:leader="dot" w:pos="9016"/>
            </w:tabs>
            <w:rPr>
              <w:rFonts w:asciiTheme="minorHAnsi" w:eastAsiaTheme="minorEastAsia" w:hAnsiTheme="minorHAnsi"/>
              <w:noProof/>
              <w:sz w:val="22"/>
              <w:lang w:eastAsia="en-IN"/>
            </w:rPr>
          </w:pPr>
          <w:hyperlink w:anchor="_Toc491782599" w:history="1">
            <w:r w:rsidR="004968D0" w:rsidRPr="001B53C9">
              <w:rPr>
                <w:rStyle w:val="Hyperlink"/>
                <w:noProof/>
              </w:rPr>
              <w:t>5.3 Recommendations</w:t>
            </w:r>
            <w:r w:rsidR="004968D0">
              <w:rPr>
                <w:noProof/>
                <w:webHidden/>
              </w:rPr>
              <w:tab/>
            </w:r>
            <w:r w:rsidR="004968D0">
              <w:rPr>
                <w:noProof/>
                <w:webHidden/>
              </w:rPr>
              <w:fldChar w:fldCharType="begin"/>
            </w:r>
            <w:r w:rsidR="004968D0">
              <w:rPr>
                <w:noProof/>
                <w:webHidden/>
              </w:rPr>
              <w:instrText xml:space="preserve"> PAGEREF _Toc491782599 \h </w:instrText>
            </w:r>
            <w:r w:rsidR="004968D0">
              <w:rPr>
                <w:noProof/>
                <w:webHidden/>
              </w:rPr>
            </w:r>
            <w:r w:rsidR="004968D0">
              <w:rPr>
                <w:noProof/>
                <w:webHidden/>
              </w:rPr>
              <w:fldChar w:fldCharType="separate"/>
            </w:r>
            <w:r w:rsidR="004968D0">
              <w:rPr>
                <w:noProof/>
                <w:webHidden/>
              </w:rPr>
              <w:t>52</w:t>
            </w:r>
            <w:r w:rsidR="004968D0">
              <w:rPr>
                <w:noProof/>
                <w:webHidden/>
              </w:rPr>
              <w:fldChar w:fldCharType="end"/>
            </w:r>
          </w:hyperlink>
        </w:p>
        <w:p w14:paraId="5AC35C89" w14:textId="255ED428" w:rsidR="004968D0" w:rsidRDefault="004E4C20">
          <w:pPr>
            <w:pStyle w:val="TOC2"/>
            <w:tabs>
              <w:tab w:val="right" w:leader="dot" w:pos="9016"/>
            </w:tabs>
            <w:rPr>
              <w:rFonts w:asciiTheme="minorHAnsi" w:eastAsiaTheme="minorEastAsia" w:hAnsiTheme="minorHAnsi"/>
              <w:noProof/>
              <w:sz w:val="22"/>
              <w:lang w:eastAsia="en-IN"/>
            </w:rPr>
          </w:pPr>
          <w:hyperlink w:anchor="_Toc491782600" w:history="1">
            <w:r w:rsidR="004968D0" w:rsidRPr="001B53C9">
              <w:rPr>
                <w:rStyle w:val="Hyperlink"/>
                <w:noProof/>
              </w:rPr>
              <w:t>5.4 Chapter Summary and Scope for Future Research</w:t>
            </w:r>
            <w:r w:rsidR="004968D0">
              <w:rPr>
                <w:noProof/>
                <w:webHidden/>
              </w:rPr>
              <w:tab/>
            </w:r>
            <w:r w:rsidR="004968D0">
              <w:rPr>
                <w:noProof/>
                <w:webHidden/>
              </w:rPr>
              <w:fldChar w:fldCharType="begin"/>
            </w:r>
            <w:r w:rsidR="004968D0">
              <w:rPr>
                <w:noProof/>
                <w:webHidden/>
              </w:rPr>
              <w:instrText xml:space="preserve"> PAGEREF _Toc491782600 \h </w:instrText>
            </w:r>
            <w:r w:rsidR="004968D0">
              <w:rPr>
                <w:noProof/>
                <w:webHidden/>
              </w:rPr>
            </w:r>
            <w:r w:rsidR="004968D0">
              <w:rPr>
                <w:noProof/>
                <w:webHidden/>
              </w:rPr>
              <w:fldChar w:fldCharType="separate"/>
            </w:r>
            <w:r w:rsidR="004968D0">
              <w:rPr>
                <w:noProof/>
                <w:webHidden/>
              </w:rPr>
              <w:t>53</w:t>
            </w:r>
            <w:r w:rsidR="004968D0">
              <w:rPr>
                <w:noProof/>
                <w:webHidden/>
              </w:rPr>
              <w:fldChar w:fldCharType="end"/>
            </w:r>
          </w:hyperlink>
        </w:p>
        <w:p w14:paraId="13C1C8D1" w14:textId="6FFE2A3B" w:rsidR="004968D0" w:rsidRDefault="004E4C20">
          <w:pPr>
            <w:pStyle w:val="TOC1"/>
            <w:tabs>
              <w:tab w:val="right" w:leader="dot" w:pos="9016"/>
            </w:tabs>
            <w:rPr>
              <w:rFonts w:asciiTheme="minorHAnsi" w:eastAsiaTheme="minorEastAsia" w:hAnsiTheme="minorHAnsi"/>
              <w:noProof/>
              <w:sz w:val="22"/>
              <w:lang w:eastAsia="en-IN"/>
            </w:rPr>
          </w:pPr>
          <w:hyperlink w:anchor="_Toc491782601" w:history="1">
            <w:r w:rsidR="004968D0" w:rsidRPr="001B53C9">
              <w:rPr>
                <w:rStyle w:val="Hyperlink"/>
                <w:noProof/>
              </w:rPr>
              <w:t>Annexure</w:t>
            </w:r>
            <w:r w:rsidR="004968D0">
              <w:rPr>
                <w:noProof/>
                <w:webHidden/>
              </w:rPr>
              <w:tab/>
            </w:r>
            <w:r w:rsidR="004968D0">
              <w:rPr>
                <w:noProof/>
                <w:webHidden/>
              </w:rPr>
              <w:fldChar w:fldCharType="begin"/>
            </w:r>
            <w:r w:rsidR="004968D0">
              <w:rPr>
                <w:noProof/>
                <w:webHidden/>
              </w:rPr>
              <w:instrText xml:space="preserve"> PAGEREF _Toc491782601 \h </w:instrText>
            </w:r>
            <w:r w:rsidR="004968D0">
              <w:rPr>
                <w:noProof/>
                <w:webHidden/>
              </w:rPr>
            </w:r>
            <w:r w:rsidR="004968D0">
              <w:rPr>
                <w:noProof/>
                <w:webHidden/>
              </w:rPr>
              <w:fldChar w:fldCharType="separate"/>
            </w:r>
            <w:r w:rsidR="004968D0">
              <w:rPr>
                <w:noProof/>
                <w:webHidden/>
              </w:rPr>
              <w:t>54</w:t>
            </w:r>
            <w:r w:rsidR="004968D0">
              <w:rPr>
                <w:noProof/>
                <w:webHidden/>
              </w:rPr>
              <w:fldChar w:fldCharType="end"/>
            </w:r>
          </w:hyperlink>
        </w:p>
        <w:p w14:paraId="0C41B3A0" w14:textId="14FCCBAB" w:rsidR="004968D0" w:rsidRDefault="004E4C20">
          <w:pPr>
            <w:pStyle w:val="TOC2"/>
            <w:tabs>
              <w:tab w:val="right" w:leader="dot" w:pos="9016"/>
            </w:tabs>
            <w:rPr>
              <w:rFonts w:asciiTheme="minorHAnsi" w:eastAsiaTheme="minorEastAsia" w:hAnsiTheme="minorHAnsi"/>
              <w:noProof/>
              <w:sz w:val="22"/>
              <w:lang w:eastAsia="en-IN"/>
            </w:rPr>
          </w:pPr>
          <w:hyperlink w:anchor="_Toc491782602" w:history="1">
            <w:r w:rsidR="004968D0" w:rsidRPr="001B53C9">
              <w:rPr>
                <w:rStyle w:val="Hyperlink"/>
                <w:noProof/>
              </w:rPr>
              <w:t>Annexure 1: Quantitative Questionnaire</w:t>
            </w:r>
            <w:r w:rsidR="004968D0">
              <w:rPr>
                <w:noProof/>
                <w:webHidden/>
              </w:rPr>
              <w:tab/>
            </w:r>
            <w:r w:rsidR="004968D0">
              <w:rPr>
                <w:noProof/>
                <w:webHidden/>
              </w:rPr>
              <w:fldChar w:fldCharType="begin"/>
            </w:r>
            <w:r w:rsidR="004968D0">
              <w:rPr>
                <w:noProof/>
                <w:webHidden/>
              </w:rPr>
              <w:instrText xml:space="preserve"> PAGEREF _Toc491782602 \h </w:instrText>
            </w:r>
            <w:r w:rsidR="004968D0">
              <w:rPr>
                <w:noProof/>
                <w:webHidden/>
              </w:rPr>
            </w:r>
            <w:r w:rsidR="004968D0">
              <w:rPr>
                <w:noProof/>
                <w:webHidden/>
              </w:rPr>
              <w:fldChar w:fldCharType="separate"/>
            </w:r>
            <w:r w:rsidR="004968D0">
              <w:rPr>
                <w:noProof/>
                <w:webHidden/>
              </w:rPr>
              <w:t>54</w:t>
            </w:r>
            <w:r w:rsidR="004968D0">
              <w:rPr>
                <w:noProof/>
                <w:webHidden/>
              </w:rPr>
              <w:fldChar w:fldCharType="end"/>
            </w:r>
          </w:hyperlink>
        </w:p>
        <w:p w14:paraId="4F94AF5B" w14:textId="33A8CBCC" w:rsidR="004968D0" w:rsidRDefault="004E4C20">
          <w:pPr>
            <w:pStyle w:val="TOC2"/>
            <w:tabs>
              <w:tab w:val="right" w:leader="dot" w:pos="9016"/>
            </w:tabs>
            <w:rPr>
              <w:rFonts w:asciiTheme="minorHAnsi" w:eastAsiaTheme="minorEastAsia" w:hAnsiTheme="minorHAnsi"/>
              <w:noProof/>
              <w:sz w:val="22"/>
              <w:lang w:eastAsia="en-IN"/>
            </w:rPr>
          </w:pPr>
          <w:hyperlink w:anchor="_Toc491782603" w:history="1">
            <w:r w:rsidR="004968D0" w:rsidRPr="001B53C9">
              <w:rPr>
                <w:rStyle w:val="Hyperlink"/>
                <w:noProof/>
              </w:rPr>
              <w:t>Annexure 2: Interview Schedule</w:t>
            </w:r>
            <w:r w:rsidR="004968D0">
              <w:rPr>
                <w:noProof/>
                <w:webHidden/>
              </w:rPr>
              <w:tab/>
            </w:r>
            <w:r w:rsidR="004968D0">
              <w:rPr>
                <w:noProof/>
                <w:webHidden/>
              </w:rPr>
              <w:fldChar w:fldCharType="begin"/>
            </w:r>
            <w:r w:rsidR="004968D0">
              <w:rPr>
                <w:noProof/>
                <w:webHidden/>
              </w:rPr>
              <w:instrText xml:space="preserve"> PAGEREF _Toc491782603 \h </w:instrText>
            </w:r>
            <w:r w:rsidR="004968D0">
              <w:rPr>
                <w:noProof/>
                <w:webHidden/>
              </w:rPr>
            </w:r>
            <w:r w:rsidR="004968D0">
              <w:rPr>
                <w:noProof/>
                <w:webHidden/>
              </w:rPr>
              <w:fldChar w:fldCharType="separate"/>
            </w:r>
            <w:r w:rsidR="004968D0">
              <w:rPr>
                <w:noProof/>
                <w:webHidden/>
              </w:rPr>
              <w:t>56</w:t>
            </w:r>
            <w:r w:rsidR="004968D0">
              <w:rPr>
                <w:noProof/>
                <w:webHidden/>
              </w:rPr>
              <w:fldChar w:fldCharType="end"/>
            </w:r>
          </w:hyperlink>
        </w:p>
        <w:p w14:paraId="161812AC" w14:textId="5C1733FE" w:rsidR="004968D0" w:rsidRDefault="004E4C20">
          <w:pPr>
            <w:pStyle w:val="TOC1"/>
            <w:tabs>
              <w:tab w:val="right" w:leader="dot" w:pos="9016"/>
            </w:tabs>
            <w:rPr>
              <w:rFonts w:asciiTheme="minorHAnsi" w:eastAsiaTheme="minorEastAsia" w:hAnsiTheme="minorHAnsi"/>
              <w:noProof/>
              <w:sz w:val="22"/>
              <w:lang w:eastAsia="en-IN"/>
            </w:rPr>
          </w:pPr>
          <w:hyperlink w:anchor="_Toc491782604" w:history="1">
            <w:r w:rsidR="004968D0" w:rsidRPr="001B53C9">
              <w:rPr>
                <w:rStyle w:val="Hyperlink"/>
                <w:noProof/>
              </w:rPr>
              <w:t>References</w:t>
            </w:r>
            <w:r w:rsidR="004968D0">
              <w:rPr>
                <w:noProof/>
                <w:webHidden/>
              </w:rPr>
              <w:tab/>
            </w:r>
            <w:r w:rsidR="004968D0">
              <w:rPr>
                <w:noProof/>
                <w:webHidden/>
              </w:rPr>
              <w:fldChar w:fldCharType="begin"/>
            </w:r>
            <w:r w:rsidR="004968D0">
              <w:rPr>
                <w:noProof/>
                <w:webHidden/>
              </w:rPr>
              <w:instrText xml:space="preserve"> PAGEREF _Toc491782604 \h </w:instrText>
            </w:r>
            <w:r w:rsidR="004968D0">
              <w:rPr>
                <w:noProof/>
                <w:webHidden/>
              </w:rPr>
            </w:r>
            <w:r w:rsidR="004968D0">
              <w:rPr>
                <w:noProof/>
                <w:webHidden/>
              </w:rPr>
              <w:fldChar w:fldCharType="separate"/>
            </w:r>
            <w:r w:rsidR="004968D0">
              <w:rPr>
                <w:noProof/>
                <w:webHidden/>
              </w:rPr>
              <w:t>58</w:t>
            </w:r>
            <w:r w:rsidR="004968D0">
              <w:rPr>
                <w:noProof/>
                <w:webHidden/>
              </w:rPr>
              <w:fldChar w:fldCharType="end"/>
            </w:r>
          </w:hyperlink>
        </w:p>
        <w:p w14:paraId="6CF1F3FE" w14:textId="6CF02B17" w:rsidR="00816D2D" w:rsidRDefault="00816D2D">
          <w:r>
            <w:rPr>
              <w:b/>
              <w:bCs/>
              <w:noProof/>
            </w:rPr>
            <w:fldChar w:fldCharType="end"/>
          </w:r>
        </w:p>
      </w:sdtContent>
    </w:sdt>
    <w:p w14:paraId="170A2E2C" w14:textId="7836C936" w:rsidR="00370AF2" w:rsidRPr="00EF0C71" w:rsidRDefault="00370AF2" w:rsidP="00D40B1B"/>
    <w:p w14:paraId="2D428C85" w14:textId="5EEDC6B3" w:rsidR="00CB4D48" w:rsidRPr="00816D2D" w:rsidRDefault="00816D2D">
      <w:pPr>
        <w:spacing w:line="259" w:lineRule="auto"/>
        <w:jc w:val="left"/>
      </w:pPr>
      <w:bookmarkStart w:id="2" w:name="_Toc491261135"/>
      <w:r>
        <w:br w:type="page"/>
      </w:r>
    </w:p>
    <w:p w14:paraId="2EBBF9D8" w14:textId="042C298C" w:rsidR="004D0EC1" w:rsidRDefault="004D0EC1" w:rsidP="004D0EC1">
      <w:pPr>
        <w:pStyle w:val="Heading1"/>
      </w:pPr>
      <w:bookmarkStart w:id="3" w:name="_Toc491782551"/>
      <w:r>
        <w:lastRenderedPageBreak/>
        <w:t>List of Tables</w:t>
      </w:r>
      <w:bookmarkEnd w:id="3"/>
    </w:p>
    <w:p w14:paraId="3C273BF6" w14:textId="2D44429B" w:rsidR="004D0EC1" w:rsidRDefault="004D0EC1">
      <w:pPr>
        <w:pStyle w:val="TableofFigures"/>
        <w:tabs>
          <w:tab w:val="right" w:leader="dot" w:pos="9016"/>
        </w:tabs>
        <w:rPr>
          <w:rFonts w:asciiTheme="minorHAnsi" w:eastAsiaTheme="minorEastAsia" w:hAnsiTheme="minorHAnsi"/>
          <w:noProof/>
          <w:sz w:val="22"/>
          <w:lang w:eastAsia="en-IN"/>
        </w:rPr>
      </w:pPr>
      <w:r>
        <w:fldChar w:fldCharType="begin"/>
      </w:r>
      <w:r>
        <w:instrText xml:space="preserve"> TOC \h \z \c "Table" </w:instrText>
      </w:r>
      <w:r>
        <w:fldChar w:fldCharType="separate"/>
      </w:r>
      <w:hyperlink w:anchor="_Toc491517335" w:history="1">
        <w:r w:rsidRPr="00250856">
          <w:rPr>
            <w:rStyle w:val="Hyperlink"/>
            <w:noProof/>
          </w:rPr>
          <w:t>Table 1 Reliability Tests</w:t>
        </w:r>
        <w:r>
          <w:rPr>
            <w:noProof/>
            <w:webHidden/>
          </w:rPr>
          <w:tab/>
        </w:r>
        <w:r>
          <w:rPr>
            <w:noProof/>
            <w:webHidden/>
          </w:rPr>
          <w:fldChar w:fldCharType="begin"/>
        </w:r>
        <w:r>
          <w:rPr>
            <w:noProof/>
            <w:webHidden/>
          </w:rPr>
          <w:instrText xml:space="preserve"> PAGEREF _Toc491517335 \h </w:instrText>
        </w:r>
        <w:r>
          <w:rPr>
            <w:noProof/>
            <w:webHidden/>
          </w:rPr>
        </w:r>
        <w:r>
          <w:rPr>
            <w:noProof/>
            <w:webHidden/>
          </w:rPr>
          <w:fldChar w:fldCharType="separate"/>
        </w:r>
        <w:r>
          <w:rPr>
            <w:noProof/>
            <w:webHidden/>
          </w:rPr>
          <w:t>22</w:t>
        </w:r>
        <w:r>
          <w:rPr>
            <w:noProof/>
            <w:webHidden/>
          </w:rPr>
          <w:fldChar w:fldCharType="end"/>
        </w:r>
      </w:hyperlink>
    </w:p>
    <w:p w14:paraId="483424B5" w14:textId="3B39D134"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36" w:history="1">
        <w:r w:rsidR="004D0EC1" w:rsidRPr="00250856">
          <w:rPr>
            <w:rStyle w:val="Hyperlink"/>
            <w:noProof/>
          </w:rPr>
          <w:t>Table 2 Age Analysis</w:t>
        </w:r>
        <w:r w:rsidR="004D0EC1">
          <w:rPr>
            <w:noProof/>
            <w:webHidden/>
          </w:rPr>
          <w:tab/>
        </w:r>
        <w:r w:rsidR="004D0EC1">
          <w:rPr>
            <w:noProof/>
            <w:webHidden/>
          </w:rPr>
          <w:fldChar w:fldCharType="begin"/>
        </w:r>
        <w:r w:rsidR="004D0EC1">
          <w:rPr>
            <w:noProof/>
            <w:webHidden/>
          </w:rPr>
          <w:instrText xml:space="preserve"> PAGEREF _Toc491517336 \h </w:instrText>
        </w:r>
        <w:r w:rsidR="004D0EC1">
          <w:rPr>
            <w:noProof/>
            <w:webHidden/>
          </w:rPr>
        </w:r>
        <w:r w:rsidR="004D0EC1">
          <w:rPr>
            <w:noProof/>
            <w:webHidden/>
          </w:rPr>
          <w:fldChar w:fldCharType="separate"/>
        </w:r>
        <w:r w:rsidR="004D0EC1">
          <w:rPr>
            <w:noProof/>
            <w:webHidden/>
          </w:rPr>
          <w:t>23</w:t>
        </w:r>
        <w:r w:rsidR="004D0EC1">
          <w:rPr>
            <w:noProof/>
            <w:webHidden/>
          </w:rPr>
          <w:fldChar w:fldCharType="end"/>
        </w:r>
      </w:hyperlink>
    </w:p>
    <w:p w14:paraId="13711384" w14:textId="48846477"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37" w:history="1">
        <w:r w:rsidR="004D0EC1" w:rsidRPr="00250856">
          <w:rPr>
            <w:rStyle w:val="Hyperlink"/>
            <w:noProof/>
          </w:rPr>
          <w:t>Table 3 Gender Analysis</w:t>
        </w:r>
        <w:r w:rsidR="004D0EC1">
          <w:rPr>
            <w:noProof/>
            <w:webHidden/>
          </w:rPr>
          <w:tab/>
        </w:r>
        <w:r w:rsidR="004D0EC1">
          <w:rPr>
            <w:noProof/>
            <w:webHidden/>
          </w:rPr>
          <w:fldChar w:fldCharType="begin"/>
        </w:r>
        <w:r w:rsidR="004D0EC1">
          <w:rPr>
            <w:noProof/>
            <w:webHidden/>
          </w:rPr>
          <w:instrText xml:space="preserve"> PAGEREF _Toc491517337 \h </w:instrText>
        </w:r>
        <w:r w:rsidR="004D0EC1">
          <w:rPr>
            <w:noProof/>
            <w:webHidden/>
          </w:rPr>
        </w:r>
        <w:r w:rsidR="004D0EC1">
          <w:rPr>
            <w:noProof/>
            <w:webHidden/>
          </w:rPr>
          <w:fldChar w:fldCharType="separate"/>
        </w:r>
        <w:r w:rsidR="004D0EC1">
          <w:rPr>
            <w:noProof/>
            <w:webHidden/>
          </w:rPr>
          <w:t>24</w:t>
        </w:r>
        <w:r w:rsidR="004D0EC1">
          <w:rPr>
            <w:noProof/>
            <w:webHidden/>
          </w:rPr>
          <w:fldChar w:fldCharType="end"/>
        </w:r>
      </w:hyperlink>
    </w:p>
    <w:p w14:paraId="740667AC" w14:textId="35297CD0"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38" w:history="1">
        <w:r w:rsidR="004D0EC1" w:rsidRPr="00250856">
          <w:rPr>
            <w:rStyle w:val="Hyperlink"/>
            <w:noProof/>
          </w:rPr>
          <w:t>Table 4 Experience within the Company Analysis</w:t>
        </w:r>
        <w:r w:rsidR="004D0EC1">
          <w:rPr>
            <w:noProof/>
            <w:webHidden/>
          </w:rPr>
          <w:tab/>
        </w:r>
        <w:r w:rsidR="004D0EC1">
          <w:rPr>
            <w:noProof/>
            <w:webHidden/>
          </w:rPr>
          <w:fldChar w:fldCharType="begin"/>
        </w:r>
        <w:r w:rsidR="004D0EC1">
          <w:rPr>
            <w:noProof/>
            <w:webHidden/>
          </w:rPr>
          <w:instrText xml:space="preserve"> PAGEREF _Toc491517338 \h </w:instrText>
        </w:r>
        <w:r w:rsidR="004D0EC1">
          <w:rPr>
            <w:noProof/>
            <w:webHidden/>
          </w:rPr>
        </w:r>
        <w:r w:rsidR="004D0EC1">
          <w:rPr>
            <w:noProof/>
            <w:webHidden/>
          </w:rPr>
          <w:fldChar w:fldCharType="separate"/>
        </w:r>
        <w:r w:rsidR="004D0EC1">
          <w:rPr>
            <w:noProof/>
            <w:webHidden/>
          </w:rPr>
          <w:t>25</w:t>
        </w:r>
        <w:r w:rsidR="004D0EC1">
          <w:rPr>
            <w:noProof/>
            <w:webHidden/>
          </w:rPr>
          <w:fldChar w:fldCharType="end"/>
        </w:r>
      </w:hyperlink>
    </w:p>
    <w:p w14:paraId="34C41E95" w14:textId="79174A09"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39" w:history="1">
        <w:r w:rsidR="004D0EC1" w:rsidRPr="00250856">
          <w:rPr>
            <w:rStyle w:val="Hyperlink"/>
            <w:noProof/>
          </w:rPr>
          <w:t>Table 5 Top Management Composition</w:t>
        </w:r>
        <w:r w:rsidR="004D0EC1">
          <w:rPr>
            <w:noProof/>
            <w:webHidden/>
          </w:rPr>
          <w:tab/>
        </w:r>
        <w:r w:rsidR="004D0EC1">
          <w:rPr>
            <w:noProof/>
            <w:webHidden/>
          </w:rPr>
          <w:fldChar w:fldCharType="begin"/>
        </w:r>
        <w:r w:rsidR="004D0EC1">
          <w:rPr>
            <w:noProof/>
            <w:webHidden/>
          </w:rPr>
          <w:instrText xml:space="preserve"> PAGEREF _Toc491517339 \h </w:instrText>
        </w:r>
        <w:r w:rsidR="004D0EC1">
          <w:rPr>
            <w:noProof/>
            <w:webHidden/>
          </w:rPr>
        </w:r>
        <w:r w:rsidR="004D0EC1">
          <w:rPr>
            <w:noProof/>
            <w:webHidden/>
          </w:rPr>
          <w:fldChar w:fldCharType="separate"/>
        </w:r>
        <w:r w:rsidR="004D0EC1">
          <w:rPr>
            <w:noProof/>
            <w:webHidden/>
          </w:rPr>
          <w:t>26</w:t>
        </w:r>
        <w:r w:rsidR="004D0EC1">
          <w:rPr>
            <w:noProof/>
            <w:webHidden/>
          </w:rPr>
          <w:fldChar w:fldCharType="end"/>
        </w:r>
      </w:hyperlink>
    </w:p>
    <w:p w14:paraId="62D5FF96" w14:textId="2E7B8630"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40" w:history="1">
        <w:r w:rsidR="004D0EC1" w:rsidRPr="00250856">
          <w:rPr>
            <w:rStyle w:val="Hyperlink"/>
            <w:noProof/>
          </w:rPr>
          <w:t>Table 6Educational Qualification of Managers</w:t>
        </w:r>
        <w:r w:rsidR="004D0EC1">
          <w:rPr>
            <w:noProof/>
            <w:webHidden/>
          </w:rPr>
          <w:tab/>
        </w:r>
        <w:r w:rsidR="004D0EC1">
          <w:rPr>
            <w:noProof/>
            <w:webHidden/>
          </w:rPr>
          <w:fldChar w:fldCharType="begin"/>
        </w:r>
        <w:r w:rsidR="004D0EC1">
          <w:rPr>
            <w:noProof/>
            <w:webHidden/>
          </w:rPr>
          <w:instrText xml:space="preserve"> PAGEREF _Toc491517340 \h </w:instrText>
        </w:r>
        <w:r w:rsidR="004D0EC1">
          <w:rPr>
            <w:noProof/>
            <w:webHidden/>
          </w:rPr>
        </w:r>
        <w:r w:rsidR="004D0EC1">
          <w:rPr>
            <w:noProof/>
            <w:webHidden/>
          </w:rPr>
          <w:fldChar w:fldCharType="separate"/>
        </w:r>
        <w:r w:rsidR="004D0EC1">
          <w:rPr>
            <w:noProof/>
            <w:webHidden/>
          </w:rPr>
          <w:t>27</w:t>
        </w:r>
        <w:r w:rsidR="004D0EC1">
          <w:rPr>
            <w:noProof/>
            <w:webHidden/>
          </w:rPr>
          <w:fldChar w:fldCharType="end"/>
        </w:r>
      </w:hyperlink>
    </w:p>
    <w:p w14:paraId="46BB05F1" w14:textId="394B9097"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41" w:history="1">
        <w:r w:rsidR="004D0EC1" w:rsidRPr="00250856">
          <w:rPr>
            <w:rStyle w:val="Hyperlink"/>
            <w:noProof/>
          </w:rPr>
          <w:t>Table 7 Domination of Family Members in Top Management</w:t>
        </w:r>
        <w:r w:rsidR="004D0EC1">
          <w:rPr>
            <w:noProof/>
            <w:webHidden/>
          </w:rPr>
          <w:tab/>
        </w:r>
        <w:r w:rsidR="004D0EC1">
          <w:rPr>
            <w:noProof/>
            <w:webHidden/>
          </w:rPr>
          <w:fldChar w:fldCharType="begin"/>
        </w:r>
        <w:r w:rsidR="004D0EC1">
          <w:rPr>
            <w:noProof/>
            <w:webHidden/>
          </w:rPr>
          <w:instrText xml:space="preserve"> PAGEREF _Toc491517341 \h </w:instrText>
        </w:r>
        <w:r w:rsidR="004D0EC1">
          <w:rPr>
            <w:noProof/>
            <w:webHidden/>
          </w:rPr>
        </w:r>
        <w:r w:rsidR="004D0EC1">
          <w:rPr>
            <w:noProof/>
            <w:webHidden/>
          </w:rPr>
          <w:fldChar w:fldCharType="separate"/>
        </w:r>
        <w:r w:rsidR="004D0EC1">
          <w:rPr>
            <w:noProof/>
            <w:webHidden/>
          </w:rPr>
          <w:t>28</w:t>
        </w:r>
        <w:r w:rsidR="004D0EC1">
          <w:rPr>
            <w:noProof/>
            <w:webHidden/>
          </w:rPr>
          <w:fldChar w:fldCharType="end"/>
        </w:r>
      </w:hyperlink>
    </w:p>
    <w:p w14:paraId="0FDFD056" w14:textId="7F25D5C1"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42" w:history="1">
        <w:r w:rsidR="004D0EC1" w:rsidRPr="00250856">
          <w:rPr>
            <w:rStyle w:val="Hyperlink"/>
            <w:noProof/>
          </w:rPr>
          <w:t>Table 8 Decentralised Decision Making</w:t>
        </w:r>
        <w:r w:rsidR="004D0EC1">
          <w:rPr>
            <w:noProof/>
            <w:webHidden/>
          </w:rPr>
          <w:tab/>
        </w:r>
        <w:r w:rsidR="004D0EC1">
          <w:rPr>
            <w:noProof/>
            <w:webHidden/>
          </w:rPr>
          <w:fldChar w:fldCharType="begin"/>
        </w:r>
        <w:r w:rsidR="004D0EC1">
          <w:rPr>
            <w:noProof/>
            <w:webHidden/>
          </w:rPr>
          <w:instrText xml:space="preserve"> PAGEREF _Toc491517342 \h </w:instrText>
        </w:r>
        <w:r w:rsidR="004D0EC1">
          <w:rPr>
            <w:noProof/>
            <w:webHidden/>
          </w:rPr>
        </w:r>
        <w:r w:rsidR="004D0EC1">
          <w:rPr>
            <w:noProof/>
            <w:webHidden/>
          </w:rPr>
          <w:fldChar w:fldCharType="separate"/>
        </w:r>
        <w:r w:rsidR="004D0EC1">
          <w:rPr>
            <w:noProof/>
            <w:webHidden/>
          </w:rPr>
          <w:t>29</w:t>
        </w:r>
        <w:r w:rsidR="004D0EC1">
          <w:rPr>
            <w:noProof/>
            <w:webHidden/>
          </w:rPr>
          <w:fldChar w:fldCharType="end"/>
        </w:r>
      </w:hyperlink>
    </w:p>
    <w:p w14:paraId="1848284B" w14:textId="6E067146"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43" w:history="1">
        <w:r w:rsidR="004D0EC1" w:rsidRPr="00250856">
          <w:rPr>
            <w:rStyle w:val="Hyperlink"/>
            <w:noProof/>
          </w:rPr>
          <w:t>Table 9 Competency Over Relationships</w:t>
        </w:r>
        <w:r w:rsidR="004D0EC1">
          <w:rPr>
            <w:noProof/>
            <w:webHidden/>
          </w:rPr>
          <w:tab/>
        </w:r>
        <w:r w:rsidR="004D0EC1">
          <w:rPr>
            <w:noProof/>
            <w:webHidden/>
          </w:rPr>
          <w:fldChar w:fldCharType="begin"/>
        </w:r>
        <w:r w:rsidR="004D0EC1">
          <w:rPr>
            <w:noProof/>
            <w:webHidden/>
          </w:rPr>
          <w:instrText xml:space="preserve"> PAGEREF _Toc491517343 \h </w:instrText>
        </w:r>
        <w:r w:rsidR="004D0EC1">
          <w:rPr>
            <w:noProof/>
            <w:webHidden/>
          </w:rPr>
        </w:r>
        <w:r w:rsidR="004D0EC1">
          <w:rPr>
            <w:noProof/>
            <w:webHidden/>
          </w:rPr>
          <w:fldChar w:fldCharType="separate"/>
        </w:r>
        <w:r w:rsidR="004D0EC1">
          <w:rPr>
            <w:noProof/>
            <w:webHidden/>
          </w:rPr>
          <w:t>31</w:t>
        </w:r>
        <w:r w:rsidR="004D0EC1">
          <w:rPr>
            <w:noProof/>
            <w:webHidden/>
          </w:rPr>
          <w:fldChar w:fldCharType="end"/>
        </w:r>
      </w:hyperlink>
    </w:p>
    <w:p w14:paraId="233E8FCD" w14:textId="64170D0E"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44" w:history="1">
        <w:r w:rsidR="004D0EC1" w:rsidRPr="00250856">
          <w:rPr>
            <w:rStyle w:val="Hyperlink"/>
            <w:noProof/>
          </w:rPr>
          <w:t>Table 10 Relationships Over Competencies</w:t>
        </w:r>
        <w:r w:rsidR="004D0EC1">
          <w:rPr>
            <w:noProof/>
            <w:webHidden/>
          </w:rPr>
          <w:tab/>
        </w:r>
        <w:r w:rsidR="004D0EC1">
          <w:rPr>
            <w:noProof/>
            <w:webHidden/>
          </w:rPr>
          <w:fldChar w:fldCharType="begin"/>
        </w:r>
        <w:r w:rsidR="004D0EC1">
          <w:rPr>
            <w:noProof/>
            <w:webHidden/>
          </w:rPr>
          <w:instrText xml:space="preserve"> PAGEREF _Toc491517344 \h </w:instrText>
        </w:r>
        <w:r w:rsidR="004D0EC1">
          <w:rPr>
            <w:noProof/>
            <w:webHidden/>
          </w:rPr>
        </w:r>
        <w:r w:rsidR="004D0EC1">
          <w:rPr>
            <w:noProof/>
            <w:webHidden/>
          </w:rPr>
          <w:fldChar w:fldCharType="separate"/>
        </w:r>
        <w:r w:rsidR="004D0EC1">
          <w:rPr>
            <w:noProof/>
            <w:webHidden/>
          </w:rPr>
          <w:t>32</w:t>
        </w:r>
        <w:r w:rsidR="004D0EC1">
          <w:rPr>
            <w:noProof/>
            <w:webHidden/>
          </w:rPr>
          <w:fldChar w:fldCharType="end"/>
        </w:r>
      </w:hyperlink>
    </w:p>
    <w:p w14:paraId="321F7B0C" w14:textId="4012513A"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45" w:history="1">
        <w:r w:rsidR="004D0EC1" w:rsidRPr="00250856">
          <w:rPr>
            <w:rStyle w:val="Hyperlink"/>
            <w:noProof/>
          </w:rPr>
          <w:t>Table 11 External Employee Competency Development</w:t>
        </w:r>
        <w:r w:rsidR="004D0EC1">
          <w:rPr>
            <w:noProof/>
            <w:webHidden/>
          </w:rPr>
          <w:tab/>
        </w:r>
        <w:r w:rsidR="004D0EC1">
          <w:rPr>
            <w:noProof/>
            <w:webHidden/>
          </w:rPr>
          <w:fldChar w:fldCharType="begin"/>
        </w:r>
        <w:r w:rsidR="004D0EC1">
          <w:rPr>
            <w:noProof/>
            <w:webHidden/>
          </w:rPr>
          <w:instrText xml:space="preserve"> PAGEREF _Toc491517345 \h </w:instrText>
        </w:r>
        <w:r w:rsidR="004D0EC1">
          <w:rPr>
            <w:noProof/>
            <w:webHidden/>
          </w:rPr>
        </w:r>
        <w:r w:rsidR="004D0EC1">
          <w:rPr>
            <w:noProof/>
            <w:webHidden/>
          </w:rPr>
          <w:fldChar w:fldCharType="separate"/>
        </w:r>
        <w:r w:rsidR="004D0EC1">
          <w:rPr>
            <w:noProof/>
            <w:webHidden/>
          </w:rPr>
          <w:t>33</w:t>
        </w:r>
        <w:r w:rsidR="004D0EC1">
          <w:rPr>
            <w:noProof/>
            <w:webHidden/>
          </w:rPr>
          <w:fldChar w:fldCharType="end"/>
        </w:r>
      </w:hyperlink>
    </w:p>
    <w:p w14:paraId="7CC05173" w14:textId="2698A804"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46" w:history="1">
        <w:r w:rsidR="004D0EC1" w:rsidRPr="00250856">
          <w:rPr>
            <w:rStyle w:val="Hyperlink"/>
            <w:noProof/>
          </w:rPr>
          <w:t>Table 12 Family Member Competency Development</w:t>
        </w:r>
        <w:r w:rsidR="004D0EC1">
          <w:rPr>
            <w:noProof/>
            <w:webHidden/>
          </w:rPr>
          <w:tab/>
        </w:r>
        <w:r w:rsidR="004D0EC1">
          <w:rPr>
            <w:noProof/>
            <w:webHidden/>
          </w:rPr>
          <w:fldChar w:fldCharType="begin"/>
        </w:r>
        <w:r w:rsidR="004D0EC1">
          <w:rPr>
            <w:noProof/>
            <w:webHidden/>
          </w:rPr>
          <w:instrText xml:space="preserve"> PAGEREF _Toc491517346 \h </w:instrText>
        </w:r>
        <w:r w:rsidR="004D0EC1">
          <w:rPr>
            <w:noProof/>
            <w:webHidden/>
          </w:rPr>
        </w:r>
        <w:r w:rsidR="004D0EC1">
          <w:rPr>
            <w:noProof/>
            <w:webHidden/>
          </w:rPr>
          <w:fldChar w:fldCharType="separate"/>
        </w:r>
        <w:r w:rsidR="004D0EC1">
          <w:rPr>
            <w:noProof/>
            <w:webHidden/>
          </w:rPr>
          <w:t>34</w:t>
        </w:r>
        <w:r w:rsidR="004D0EC1">
          <w:rPr>
            <w:noProof/>
            <w:webHidden/>
          </w:rPr>
          <w:fldChar w:fldCharType="end"/>
        </w:r>
      </w:hyperlink>
    </w:p>
    <w:p w14:paraId="79019DAA" w14:textId="02A909C7"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47" w:history="1">
        <w:r w:rsidR="004D0EC1" w:rsidRPr="00250856">
          <w:rPr>
            <w:rStyle w:val="Hyperlink"/>
            <w:noProof/>
          </w:rPr>
          <w:t>Table 13 Leadership by Family Members</w:t>
        </w:r>
        <w:r w:rsidR="004D0EC1">
          <w:rPr>
            <w:noProof/>
            <w:webHidden/>
          </w:rPr>
          <w:tab/>
        </w:r>
        <w:r w:rsidR="004D0EC1">
          <w:rPr>
            <w:noProof/>
            <w:webHidden/>
          </w:rPr>
          <w:fldChar w:fldCharType="begin"/>
        </w:r>
        <w:r w:rsidR="004D0EC1">
          <w:rPr>
            <w:noProof/>
            <w:webHidden/>
          </w:rPr>
          <w:instrText xml:space="preserve"> PAGEREF _Toc491517347 \h </w:instrText>
        </w:r>
        <w:r w:rsidR="004D0EC1">
          <w:rPr>
            <w:noProof/>
            <w:webHidden/>
          </w:rPr>
        </w:r>
        <w:r w:rsidR="004D0EC1">
          <w:rPr>
            <w:noProof/>
            <w:webHidden/>
          </w:rPr>
          <w:fldChar w:fldCharType="separate"/>
        </w:r>
        <w:r w:rsidR="004D0EC1">
          <w:rPr>
            <w:noProof/>
            <w:webHidden/>
          </w:rPr>
          <w:t>35</w:t>
        </w:r>
        <w:r w:rsidR="004D0EC1">
          <w:rPr>
            <w:noProof/>
            <w:webHidden/>
          </w:rPr>
          <w:fldChar w:fldCharType="end"/>
        </w:r>
      </w:hyperlink>
    </w:p>
    <w:p w14:paraId="4E0A6A62" w14:textId="7F637251"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48" w:history="1">
        <w:r w:rsidR="004D0EC1" w:rsidRPr="00250856">
          <w:rPr>
            <w:rStyle w:val="Hyperlink"/>
            <w:noProof/>
          </w:rPr>
          <w:t>Table 14 Succession Planning for Profits and Success</w:t>
        </w:r>
        <w:r w:rsidR="004D0EC1">
          <w:rPr>
            <w:noProof/>
            <w:webHidden/>
          </w:rPr>
          <w:tab/>
        </w:r>
        <w:r w:rsidR="004D0EC1">
          <w:rPr>
            <w:noProof/>
            <w:webHidden/>
          </w:rPr>
          <w:fldChar w:fldCharType="begin"/>
        </w:r>
        <w:r w:rsidR="004D0EC1">
          <w:rPr>
            <w:noProof/>
            <w:webHidden/>
          </w:rPr>
          <w:instrText xml:space="preserve"> PAGEREF _Toc491517348 \h </w:instrText>
        </w:r>
        <w:r w:rsidR="004D0EC1">
          <w:rPr>
            <w:noProof/>
            <w:webHidden/>
          </w:rPr>
        </w:r>
        <w:r w:rsidR="004D0EC1">
          <w:rPr>
            <w:noProof/>
            <w:webHidden/>
          </w:rPr>
          <w:fldChar w:fldCharType="separate"/>
        </w:r>
        <w:r w:rsidR="004D0EC1">
          <w:rPr>
            <w:noProof/>
            <w:webHidden/>
          </w:rPr>
          <w:t>36</w:t>
        </w:r>
        <w:r w:rsidR="004D0EC1">
          <w:rPr>
            <w:noProof/>
            <w:webHidden/>
          </w:rPr>
          <w:fldChar w:fldCharType="end"/>
        </w:r>
      </w:hyperlink>
    </w:p>
    <w:p w14:paraId="00A01389" w14:textId="132DAFDC"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49" w:history="1">
        <w:r w:rsidR="004D0EC1" w:rsidRPr="00250856">
          <w:rPr>
            <w:rStyle w:val="Hyperlink"/>
            <w:noProof/>
          </w:rPr>
          <w:t>Table 15 Suggestions</w:t>
        </w:r>
        <w:r w:rsidR="004D0EC1">
          <w:rPr>
            <w:noProof/>
            <w:webHidden/>
          </w:rPr>
          <w:tab/>
        </w:r>
        <w:r w:rsidR="004D0EC1">
          <w:rPr>
            <w:noProof/>
            <w:webHidden/>
          </w:rPr>
          <w:fldChar w:fldCharType="begin"/>
        </w:r>
        <w:r w:rsidR="004D0EC1">
          <w:rPr>
            <w:noProof/>
            <w:webHidden/>
          </w:rPr>
          <w:instrText xml:space="preserve"> PAGEREF _Toc491517349 \h </w:instrText>
        </w:r>
        <w:r w:rsidR="004D0EC1">
          <w:rPr>
            <w:noProof/>
            <w:webHidden/>
          </w:rPr>
        </w:r>
        <w:r w:rsidR="004D0EC1">
          <w:rPr>
            <w:noProof/>
            <w:webHidden/>
          </w:rPr>
          <w:fldChar w:fldCharType="separate"/>
        </w:r>
        <w:r w:rsidR="004D0EC1">
          <w:rPr>
            <w:noProof/>
            <w:webHidden/>
          </w:rPr>
          <w:t>38</w:t>
        </w:r>
        <w:r w:rsidR="004D0EC1">
          <w:rPr>
            <w:noProof/>
            <w:webHidden/>
          </w:rPr>
          <w:fldChar w:fldCharType="end"/>
        </w:r>
      </w:hyperlink>
    </w:p>
    <w:p w14:paraId="181A31C2" w14:textId="2F272651"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50" w:history="1">
        <w:r w:rsidR="004D0EC1" w:rsidRPr="00250856">
          <w:rPr>
            <w:rStyle w:val="Hyperlink"/>
            <w:noProof/>
          </w:rPr>
          <w:t>Table 16 Model Summary</w:t>
        </w:r>
        <w:r w:rsidR="004D0EC1">
          <w:rPr>
            <w:noProof/>
            <w:webHidden/>
          </w:rPr>
          <w:tab/>
        </w:r>
        <w:r w:rsidR="004D0EC1">
          <w:rPr>
            <w:noProof/>
            <w:webHidden/>
          </w:rPr>
          <w:fldChar w:fldCharType="begin"/>
        </w:r>
        <w:r w:rsidR="004D0EC1">
          <w:rPr>
            <w:noProof/>
            <w:webHidden/>
          </w:rPr>
          <w:instrText xml:space="preserve"> PAGEREF _Toc491517350 \h </w:instrText>
        </w:r>
        <w:r w:rsidR="004D0EC1">
          <w:rPr>
            <w:noProof/>
            <w:webHidden/>
          </w:rPr>
        </w:r>
        <w:r w:rsidR="004D0EC1">
          <w:rPr>
            <w:noProof/>
            <w:webHidden/>
          </w:rPr>
          <w:fldChar w:fldCharType="separate"/>
        </w:r>
        <w:r w:rsidR="004D0EC1">
          <w:rPr>
            <w:noProof/>
            <w:webHidden/>
          </w:rPr>
          <w:t>40</w:t>
        </w:r>
        <w:r w:rsidR="004D0EC1">
          <w:rPr>
            <w:noProof/>
            <w:webHidden/>
          </w:rPr>
          <w:fldChar w:fldCharType="end"/>
        </w:r>
      </w:hyperlink>
    </w:p>
    <w:p w14:paraId="3FF3A1CA" w14:textId="1ADA0378"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51" w:history="1">
        <w:r w:rsidR="004D0EC1" w:rsidRPr="00250856">
          <w:rPr>
            <w:rStyle w:val="Hyperlink"/>
            <w:noProof/>
          </w:rPr>
          <w:t>Table 17 Anova Table</w:t>
        </w:r>
        <w:r w:rsidR="004D0EC1">
          <w:rPr>
            <w:noProof/>
            <w:webHidden/>
          </w:rPr>
          <w:tab/>
        </w:r>
        <w:r w:rsidR="004D0EC1">
          <w:rPr>
            <w:noProof/>
            <w:webHidden/>
          </w:rPr>
          <w:fldChar w:fldCharType="begin"/>
        </w:r>
        <w:r w:rsidR="004D0EC1">
          <w:rPr>
            <w:noProof/>
            <w:webHidden/>
          </w:rPr>
          <w:instrText xml:space="preserve"> PAGEREF _Toc491517351 \h </w:instrText>
        </w:r>
        <w:r w:rsidR="004D0EC1">
          <w:rPr>
            <w:noProof/>
            <w:webHidden/>
          </w:rPr>
        </w:r>
        <w:r w:rsidR="004D0EC1">
          <w:rPr>
            <w:noProof/>
            <w:webHidden/>
          </w:rPr>
          <w:fldChar w:fldCharType="separate"/>
        </w:r>
        <w:r w:rsidR="004D0EC1">
          <w:rPr>
            <w:noProof/>
            <w:webHidden/>
          </w:rPr>
          <w:t>41</w:t>
        </w:r>
        <w:r w:rsidR="004D0EC1">
          <w:rPr>
            <w:noProof/>
            <w:webHidden/>
          </w:rPr>
          <w:fldChar w:fldCharType="end"/>
        </w:r>
      </w:hyperlink>
    </w:p>
    <w:p w14:paraId="00929E36" w14:textId="06291642"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52" w:history="1">
        <w:r w:rsidR="004D0EC1" w:rsidRPr="00250856">
          <w:rPr>
            <w:rStyle w:val="Hyperlink"/>
            <w:noProof/>
          </w:rPr>
          <w:t>Table 18 Coefficient Table</w:t>
        </w:r>
        <w:r w:rsidR="004D0EC1">
          <w:rPr>
            <w:noProof/>
            <w:webHidden/>
          </w:rPr>
          <w:tab/>
        </w:r>
        <w:r w:rsidR="004D0EC1">
          <w:rPr>
            <w:noProof/>
            <w:webHidden/>
          </w:rPr>
          <w:fldChar w:fldCharType="begin"/>
        </w:r>
        <w:r w:rsidR="004D0EC1">
          <w:rPr>
            <w:noProof/>
            <w:webHidden/>
          </w:rPr>
          <w:instrText xml:space="preserve"> PAGEREF _Toc491517352 \h </w:instrText>
        </w:r>
        <w:r w:rsidR="004D0EC1">
          <w:rPr>
            <w:noProof/>
            <w:webHidden/>
          </w:rPr>
        </w:r>
        <w:r w:rsidR="004D0EC1">
          <w:rPr>
            <w:noProof/>
            <w:webHidden/>
          </w:rPr>
          <w:fldChar w:fldCharType="separate"/>
        </w:r>
        <w:r w:rsidR="004D0EC1">
          <w:rPr>
            <w:noProof/>
            <w:webHidden/>
          </w:rPr>
          <w:t>42</w:t>
        </w:r>
        <w:r w:rsidR="004D0EC1">
          <w:rPr>
            <w:noProof/>
            <w:webHidden/>
          </w:rPr>
          <w:fldChar w:fldCharType="end"/>
        </w:r>
      </w:hyperlink>
    </w:p>
    <w:p w14:paraId="13CC34EB" w14:textId="63950A91"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53" w:history="1">
        <w:r w:rsidR="004D0EC1" w:rsidRPr="00250856">
          <w:rPr>
            <w:rStyle w:val="Hyperlink"/>
            <w:noProof/>
          </w:rPr>
          <w:t>Table 19 Excluded Variables</w:t>
        </w:r>
        <w:r w:rsidR="004D0EC1">
          <w:rPr>
            <w:noProof/>
            <w:webHidden/>
          </w:rPr>
          <w:tab/>
        </w:r>
        <w:r w:rsidR="004D0EC1">
          <w:rPr>
            <w:noProof/>
            <w:webHidden/>
          </w:rPr>
          <w:fldChar w:fldCharType="begin"/>
        </w:r>
        <w:r w:rsidR="004D0EC1">
          <w:rPr>
            <w:noProof/>
            <w:webHidden/>
          </w:rPr>
          <w:instrText xml:space="preserve"> PAGEREF _Toc491517353 \h </w:instrText>
        </w:r>
        <w:r w:rsidR="004D0EC1">
          <w:rPr>
            <w:noProof/>
            <w:webHidden/>
          </w:rPr>
        </w:r>
        <w:r w:rsidR="004D0EC1">
          <w:rPr>
            <w:noProof/>
            <w:webHidden/>
          </w:rPr>
          <w:fldChar w:fldCharType="separate"/>
        </w:r>
        <w:r w:rsidR="004D0EC1">
          <w:rPr>
            <w:noProof/>
            <w:webHidden/>
          </w:rPr>
          <w:t>43</w:t>
        </w:r>
        <w:r w:rsidR="004D0EC1">
          <w:rPr>
            <w:noProof/>
            <w:webHidden/>
          </w:rPr>
          <w:fldChar w:fldCharType="end"/>
        </w:r>
      </w:hyperlink>
    </w:p>
    <w:p w14:paraId="1C16D0CC" w14:textId="3E545763"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54" w:history="1">
        <w:r w:rsidR="004D0EC1" w:rsidRPr="00250856">
          <w:rPr>
            <w:rStyle w:val="Hyperlink"/>
            <w:noProof/>
          </w:rPr>
          <w:t>Table 20 Manager Respondent Profile</w:t>
        </w:r>
        <w:r w:rsidR="004D0EC1">
          <w:rPr>
            <w:noProof/>
            <w:webHidden/>
          </w:rPr>
          <w:tab/>
        </w:r>
        <w:r w:rsidR="004D0EC1">
          <w:rPr>
            <w:noProof/>
            <w:webHidden/>
          </w:rPr>
          <w:fldChar w:fldCharType="begin"/>
        </w:r>
        <w:r w:rsidR="004D0EC1">
          <w:rPr>
            <w:noProof/>
            <w:webHidden/>
          </w:rPr>
          <w:instrText xml:space="preserve"> PAGEREF _Toc491517354 \h </w:instrText>
        </w:r>
        <w:r w:rsidR="004D0EC1">
          <w:rPr>
            <w:noProof/>
            <w:webHidden/>
          </w:rPr>
        </w:r>
        <w:r w:rsidR="004D0EC1">
          <w:rPr>
            <w:noProof/>
            <w:webHidden/>
          </w:rPr>
          <w:fldChar w:fldCharType="separate"/>
        </w:r>
        <w:r w:rsidR="004D0EC1">
          <w:rPr>
            <w:noProof/>
            <w:webHidden/>
          </w:rPr>
          <w:t>44</w:t>
        </w:r>
        <w:r w:rsidR="004D0EC1">
          <w:rPr>
            <w:noProof/>
            <w:webHidden/>
          </w:rPr>
          <w:fldChar w:fldCharType="end"/>
        </w:r>
      </w:hyperlink>
    </w:p>
    <w:p w14:paraId="4B4ACC48" w14:textId="1FE3DFBB" w:rsidR="004D0EC1" w:rsidRDefault="004D0EC1">
      <w:pPr>
        <w:spacing w:line="259" w:lineRule="auto"/>
        <w:jc w:val="left"/>
        <w:rPr>
          <w:rFonts w:asciiTheme="majorHAnsi" w:eastAsiaTheme="majorEastAsia" w:hAnsiTheme="majorHAnsi" w:cstheme="majorBidi"/>
          <w:color w:val="2F5496" w:themeColor="accent1" w:themeShade="BF"/>
          <w:sz w:val="32"/>
          <w:szCs w:val="32"/>
        </w:rPr>
      </w:pPr>
      <w:r>
        <w:fldChar w:fldCharType="end"/>
      </w:r>
      <w:r>
        <w:br w:type="page"/>
      </w:r>
    </w:p>
    <w:p w14:paraId="5D42B910" w14:textId="11F1812B" w:rsidR="004D0EC1" w:rsidRDefault="004D0EC1" w:rsidP="004D0EC1">
      <w:pPr>
        <w:pStyle w:val="Heading1"/>
      </w:pPr>
      <w:bookmarkStart w:id="4" w:name="_Toc491782552"/>
      <w:r>
        <w:lastRenderedPageBreak/>
        <w:t>List of Figures</w:t>
      </w:r>
      <w:bookmarkEnd w:id="4"/>
    </w:p>
    <w:p w14:paraId="59E7A5C0" w14:textId="6394C47C" w:rsidR="004D0EC1" w:rsidRDefault="004D0EC1">
      <w:pPr>
        <w:pStyle w:val="TableofFigures"/>
        <w:tabs>
          <w:tab w:val="right" w:leader="dot" w:pos="9016"/>
        </w:tabs>
        <w:rPr>
          <w:rFonts w:asciiTheme="minorHAnsi" w:eastAsiaTheme="minorEastAsia" w:hAnsiTheme="minorHAnsi"/>
          <w:noProof/>
          <w:sz w:val="22"/>
          <w:lang w:eastAsia="en-IN"/>
        </w:rPr>
      </w:pPr>
      <w:r>
        <w:fldChar w:fldCharType="begin"/>
      </w:r>
      <w:r>
        <w:instrText xml:space="preserve"> TOC \h \z \c "Figure" </w:instrText>
      </w:r>
      <w:r>
        <w:fldChar w:fldCharType="separate"/>
      </w:r>
      <w:hyperlink w:anchor="_Toc491517359" w:history="1">
        <w:r w:rsidRPr="00622EC0">
          <w:rPr>
            <w:rStyle w:val="Hyperlink"/>
            <w:noProof/>
          </w:rPr>
          <w:t>Figure 1 Characteristics of a Family Business</w:t>
        </w:r>
        <w:r>
          <w:rPr>
            <w:noProof/>
            <w:webHidden/>
          </w:rPr>
          <w:tab/>
        </w:r>
        <w:r>
          <w:rPr>
            <w:noProof/>
            <w:webHidden/>
          </w:rPr>
          <w:fldChar w:fldCharType="begin"/>
        </w:r>
        <w:r>
          <w:rPr>
            <w:noProof/>
            <w:webHidden/>
          </w:rPr>
          <w:instrText xml:space="preserve"> PAGEREF _Toc491517359 \h </w:instrText>
        </w:r>
        <w:r>
          <w:rPr>
            <w:noProof/>
            <w:webHidden/>
          </w:rPr>
        </w:r>
        <w:r>
          <w:rPr>
            <w:noProof/>
            <w:webHidden/>
          </w:rPr>
          <w:fldChar w:fldCharType="separate"/>
        </w:r>
        <w:r>
          <w:rPr>
            <w:noProof/>
            <w:webHidden/>
          </w:rPr>
          <w:t>10</w:t>
        </w:r>
        <w:r>
          <w:rPr>
            <w:noProof/>
            <w:webHidden/>
          </w:rPr>
          <w:fldChar w:fldCharType="end"/>
        </w:r>
      </w:hyperlink>
    </w:p>
    <w:p w14:paraId="26CE9CBB" w14:textId="5E9A8692"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60" w:history="1">
        <w:r w:rsidR="004D0EC1" w:rsidRPr="00622EC0">
          <w:rPr>
            <w:rStyle w:val="Hyperlink"/>
            <w:noProof/>
          </w:rPr>
          <w:t>Figure 2 10 commandments of family Business</w:t>
        </w:r>
        <w:r w:rsidR="004D0EC1">
          <w:rPr>
            <w:noProof/>
            <w:webHidden/>
          </w:rPr>
          <w:tab/>
        </w:r>
        <w:r w:rsidR="004D0EC1">
          <w:rPr>
            <w:noProof/>
            <w:webHidden/>
          </w:rPr>
          <w:fldChar w:fldCharType="begin"/>
        </w:r>
        <w:r w:rsidR="004D0EC1">
          <w:rPr>
            <w:noProof/>
            <w:webHidden/>
          </w:rPr>
          <w:instrText xml:space="preserve"> PAGEREF _Toc491517360 \h </w:instrText>
        </w:r>
        <w:r w:rsidR="004D0EC1">
          <w:rPr>
            <w:noProof/>
            <w:webHidden/>
          </w:rPr>
        </w:r>
        <w:r w:rsidR="004D0EC1">
          <w:rPr>
            <w:noProof/>
            <w:webHidden/>
          </w:rPr>
          <w:fldChar w:fldCharType="separate"/>
        </w:r>
        <w:r w:rsidR="004D0EC1">
          <w:rPr>
            <w:noProof/>
            <w:webHidden/>
          </w:rPr>
          <w:t>11</w:t>
        </w:r>
        <w:r w:rsidR="004D0EC1">
          <w:rPr>
            <w:noProof/>
            <w:webHidden/>
          </w:rPr>
          <w:fldChar w:fldCharType="end"/>
        </w:r>
      </w:hyperlink>
    </w:p>
    <w:p w14:paraId="5F5F6D93" w14:textId="79DF084E"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61" w:history="1">
        <w:r w:rsidR="004D0EC1" w:rsidRPr="00622EC0">
          <w:rPr>
            <w:rStyle w:val="Hyperlink"/>
            <w:noProof/>
          </w:rPr>
          <w:t>Figure 3 Age Analysis</w:t>
        </w:r>
        <w:r w:rsidR="004D0EC1">
          <w:rPr>
            <w:noProof/>
            <w:webHidden/>
          </w:rPr>
          <w:tab/>
        </w:r>
        <w:r w:rsidR="004D0EC1">
          <w:rPr>
            <w:noProof/>
            <w:webHidden/>
          </w:rPr>
          <w:fldChar w:fldCharType="begin"/>
        </w:r>
        <w:r w:rsidR="004D0EC1">
          <w:rPr>
            <w:noProof/>
            <w:webHidden/>
          </w:rPr>
          <w:instrText xml:space="preserve"> PAGEREF _Toc491517361 \h </w:instrText>
        </w:r>
        <w:r w:rsidR="004D0EC1">
          <w:rPr>
            <w:noProof/>
            <w:webHidden/>
          </w:rPr>
        </w:r>
        <w:r w:rsidR="004D0EC1">
          <w:rPr>
            <w:noProof/>
            <w:webHidden/>
          </w:rPr>
          <w:fldChar w:fldCharType="separate"/>
        </w:r>
        <w:r w:rsidR="004D0EC1">
          <w:rPr>
            <w:noProof/>
            <w:webHidden/>
          </w:rPr>
          <w:t>25</w:t>
        </w:r>
        <w:r w:rsidR="004D0EC1">
          <w:rPr>
            <w:noProof/>
            <w:webHidden/>
          </w:rPr>
          <w:fldChar w:fldCharType="end"/>
        </w:r>
      </w:hyperlink>
    </w:p>
    <w:p w14:paraId="6AFB90B8" w14:textId="0AE2CDA4"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62" w:history="1">
        <w:r w:rsidR="004D0EC1" w:rsidRPr="00622EC0">
          <w:rPr>
            <w:rStyle w:val="Hyperlink"/>
            <w:noProof/>
          </w:rPr>
          <w:t>Figure 4  Gender Analysis</w:t>
        </w:r>
        <w:r w:rsidR="004D0EC1">
          <w:rPr>
            <w:noProof/>
            <w:webHidden/>
          </w:rPr>
          <w:tab/>
        </w:r>
        <w:r w:rsidR="004D0EC1">
          <w:rPr>
            <w:noProof/>
            <w:webHidden/>
          </w:rPr>
          <w:fldChar w:fldCharType="begin"/>
        </w:r>
        <w:r w:rsidR="004D0EC1">
          <w:rPr>
            <w:noProof/>
            <w:webHidden/>
          </w:rPr>
          <w:instrText xml:space="preserve"> PAGEREF _Toc491517362 \h </w:instrText>
        </w:r>
        <w:r w:rsidR="004D0EC1">
          <w:rPr>
            <w:noProof/>
            <w:webHidden/>
          </w:rPr>
        </w:r>
        <w:r w:rsidR="004D0EC1">
          <w:rPr>
            <w:noProof/>
            <w:webHidden/>
          </w:rPr>
          <w:fldChar w:fldCharType="separate"/>
        </w:r>
        <w:r w:rsidR="004D0EC1">
          <w:rPr>
            <w:noProof/>
            <w:webHidden/>
          </w:rPr>
          <w:t>26</w:t>
        </w:r>
        <w:r w:rsidR="004D0EC1">
          <w:rPr>
            <w:noProof/>
            <w:webHidden/>
          </w:rPr>
          <w:fldChar w:fldCharType="end"/>
        </w:r>
      </w:hyperlink>
    </w:p>
    <w:p w14:paraId="4FEBC766" w14:textId="1CF33E08"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63" w:history="1">
        <w:r w:rsidR="004D0EC1" w:rsidRPr="00622EC0">
          <w:rPr>
            <w:rStyle w:val="Hyperlink"/>
            <w:noProof/>
          </w:rPr>
          <w:t>Figure 5 Experience within the Company Analysis</w:t>
        </w:r>
        <w:r w:rsidR="004D0EC1">
          <w:rPr>
            <w:noProof/>
            <w:webHidden/>
          </w:rPr>
          <w:tab/>
        </w:r>
        <w:r w:rsidR="004D0EC1">
          <w:rPr>
            <w:noProof/>
            <w:webHidden/>
          </w:rPr>
          <w:fldChar w:fldCharType="begin"/>
        </w:r>
        <w:r w:rsidR="004D0EC1">
          <w:rPr>
            <w:noProof/>
            <w:webHidden/>
          </w:rPr>
          <w:instrText xml:space="preserve"> PAGEREF _Toc491517363 \h </w:instrText>
        </w:r>
        <w:r w:rsidR="004D0EC1">
          <w:rPr>
            <w:noProof/>
            <w:webHidden/>
          </w:rPr>
        </w:r>
        <w:r w:rsidR="004D0EC1">
          <w:rPr>
            <w:noProof/>
            <w:webHidden/>
          </w:rPr>
          <w:fldChar w:fldCharType="separate"/>
        </w:r>
        <w:r w:rsidR="004D0EC1">
          <w:rPr>
            <w:noProof/>
            <w:webHidden/>
          </w:rPr>
          <w:t>27</w:t>
        </w:r>
        <w:r w:rsidR="004D0EC1">
          <w:rPr>
            <w:noProof/>
            <w:webHidden/>
          </w:rPr>
          <w:fldChar w:fldCharType="end"/>
        </w:r>
      </w:hyperlink>
    </w:p>
    <w:p w14:paraId="234D64E8" w14:textId="44B055DD"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64" w:history="1">
        <w:r w:rsidR="004D0EC1" w:rsidRPr="00622EC0">
          <w:rPr>
            <w:rStyle w:val="Hyperlink"/>
            <w:noProof/>
          </w:rPr>
          <w:t>Figure 6 Top Management Composition</w:t>
        </w:r>
        <w:r w:rsidR="004D0EC1">
          <w:rPr>
            <w:noProof/>
            <w:webHidden/>
          </w:rPr>
          <w:tab/>
        </w:r>
        <w:r w:rsidR="004D0EC1">
          <w:rPr>
            <w:noProof/>
            <w:webHidden/>
          </w:rPr>
          <w:fldChar w:fldCharType="begin"/>
        </w:r>
        <w:r w:rsidR="004D0EC1">
          <w:rPr>
            <w:noProof/>
            <w:webHidden/>
          </w:rPr>
          <w:instrText xml:space="preserve"> PAGEREF _Toc491517364 \h </w:instrText>
        </w:r>
        <w:r w:rsidR="004D0EC1">
          <w:rPr>
            <w:noProof/>
            <w:webHidden/>
          </w:rPr>
        </w:r>
        <w:r w:rsidR="004D0EC1">
          <w:rPr>
            <w:noProof/>
            <w:webHidden/>
          </w:rPr>
          <w:fldChar w:fldCharType="separate"/>
        </w:r>
        <w:r w:rsidR="004D0EC1">
          <w:rPr>
            <w:noProof/>
            <w:webHidden/>
          </w:rPr>
          <w:t>28</w:t>
        </w:r>
        <w:r w:rsidR="004D0EC1">
          <w:rPr>
            <w:noProof/>
            <w:webHidden/>
          </w:rPr>
          <w:fldChar w:fldCharType="end"/>
        </w:r>
      </w:hyperlink>
    </w:p>
    <w:p w14:paraId="6B24CB61" w14:textId="3849CF0E"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65" w:history="1">
        <w:r w:rsidR="004D0EC1" w:rsidRPr="00622EC0">
          <w:rPr>
            <w:rStyle w:val="Hyperlink"/>
            <w:noProof/>
          </w:rPr>
          <w:t>Figure 7 Educational Qualification of Managers</w:t>
        </w:r>
        <w:r w:rsidR="004D0EC1">
          <w:rPr>
            <w:noProof/>
            <w:webHidden/>
          </w:rPr>
          <w:tab/>
        </w:r>
        <w:r w:rsidR="004D0EC1">
          <w:rPr>
            <w:noProof/>
            <w:webHidden/>
          </w:rPr>
          <w:fldChar w:fldCharType="begin"/>
        </w:r>
        <w:r w:rsidR="004D0EC1">
          <w:rPr>
            <w:noProof/>
            <w:webHidden/>
          </w:rPr>
          <w:instrText xml:space="preserve"> PAGEREF _Toc491517365 \h </w:instrText>
        </w:r>
        <w:r w:rsidR="004D0EC1">
          <w:rPr>
            <w:noProof/>
            <w:webHidden/>
          </w:rPr>
        </w:r>
        <w:r w:rsidR="004D0EC1">
          <w:rPr>
            <w:noProof/>
            <w:webHidden/>
          </w:rPr>
          <w:fldChar w:fldCharType="separate"/>
        </w:r>
        <w:r w:rsidR="004D0EC1">
          <w:rPr>
            <w:noProof/>
            <w:webHidden/>
          </w:rPr>
          <w:t>29</w:t>
        </w:r>
        <w:r w:rsidR="004D0EC1">
          <w:rPr>
            <w:noProof/>
            <w:webHidden/>
          </w:rPr>
          <w:fldChar w:fldCharType="end"/>
        </w:r>
      </w:hyperlink>
    </w:p>
    <w:p w14:paraId="7D9B43CB" w14:textId="650FB18C"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66" w:history="1">
        <w:r w:rsidR="004D0EC1" w:rsidRPr="00622EC0">
          <w:rPr>
            <w:rStyle w:val="Hyperlink"/>
            <w:noProof/>
          </w:rPr>
          <w:t>Figure 8 Domination of Family Members in Top Management</w:t>
        </w:r>
        <w:r w:rsidR="004D0EC1">
          <w:rPr>
            <w:noProof/>
            <w:webHidden/>
          </w:rPr>
          <w:tab/>
        </w:r>
        <w:r w:rsidR="004D0EC1">
          <w:rPr>
            <w:noProof/>
            <w:webHidden/>
          </w:rPr>
          <w:fldChar w:fldCharType="begin"/>
        </w:r>
        <w:r w:rsidR="004D0EC1">
          <w:rPr>
            <w:noProof/>
            <w:webHidden/>
          </w:rPr>
          <w:instrText xml:space="preserve"> PAGEREF _Toc491517366 \h </w:instrText>
        </w:r>
        <w:r w:rsidR="004D0EC1">
          <w:rPr>
            <w:noProof/>
            <w:webHidden/>
          </w:rPr>
        </w:r>
        <w:r w:rsidR="004D0EC1">
          <w:rPr>
            <w:noProof/>
            <w:webHidden/>
          </w:rPr>
          <w:fldChar w:fldCharType="separate"/>
        </w:r>
        <w:r w:rsidR="004D0EC1">
          <w:rPr>
            <w:noProof/>
            <w:webHidden/>
          </w:rPr>
          <w:t>30</w:t>
        </w:r>
        <w:r w:rsidR="004D0EC1">
          <w:rPr>
            <w:noProof/>
            <w:webHidden/>
          </w:rPr>
          <w:fldChar w:fldCharType="end"/>
        </w:r>
      </w:hyperlink>
    </w:p>
    <w:p w14:paraId="4884B0D1" w14:textId="3125CBE3"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67" w:history="1">
        <w:r w:rsidR="004D0EC1" w:rsidRPr="00622EC0">
          <w:rPr>
            <w:rStyle w:val="Hyperlink"/>
            <w:noProof/>
          </w:rPr>
          <w:t>Figure 9 Decentralised Decision Making</w:t>
        </w:r>
        <w:r w:rsidR="004D0EC1">
          <w:rPr>
            <w:noProof/>
            <w:webHidden/>
          </w:rPr>
          <w:tab/>
        </w:r>
        <w:r w:rsidR="004D0EC1">
          <w:rPr>
            <w:noProof/>
            <w:webHidden/>
          </w:rPr>
          <w:fldChar w:fldCharType="begin"/>
        </w:r>
        <w:r w:rsidR="004D0EC1">
          <w:rPr>
            <w:noProof/>
            <w:webHidden/>
          </w:rPr>
          <w:instrText xml:space="preserve"> PAGEREF _Toc491517367 \h </w:instrText>
        </w:r>
        <w:r w:rsidR="004D0EC1">
          <w:rPr>
            <w:noProof/>
            <w:webHidden/>
          </w:rPr>
        </w:r>
        <w:r w:rsidR="004D0EC1">
          <w:rPr>
            <w:noProof/>
            <w:webHidden/>
          </w:rPr>
          <w:fldChar w:fldCharType="separate"/>
        </w:r>
        <w:r w:rsidR="004D0EC1">
          <w:rPr>
            <w:noProof/>
            <w:webHidden/>
          </w:rPr>
          <w:t>31</w:t>
        </w:r>
        <w:r w:rsidR="004D0EC1">
          <w:rPr>
            <w:noProof/>
            <w:webHidden/>
          </w:rPr>
          <w:fldChar w:fldCharType="end"/>
        </w:r>
      </w:hyperlink>
    </w:p>
    <w:p w14:paraId="25801553" w14:textId="454989D3"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68" w:history="1">
        <w:r w:rsidR="004D0EC1" w:rsidRPr="00622EC0">
          <w:rPr>
            <w:rStyle w:val="Hyperlink"/>
            <w:noProof/>
          </w:rPr>
          <w:t>Figure 10 Competency Over Relationships</w:t>
        </w:r>
        <w:r w:rsidR="004D0EC1">
          <w:rPr>
            <w:noProof/>
            <w:webHidden/>
          </w:rPr>
          <w:tab/>
        </w:r>
        <w:r w:rsidR="004D0EC1">
          <w:rPr>
            <w:noProof/>
            <w:webHidden/>
          </w:rPr>
          <w:fldChar w:fldCharType="begin"/>
        </w:r>
        <w:r w:rsidR="004D0EC1">
          <w:rPr>
            <w:noProof/>
            <w:webHidden/>
          </w:rPr>
          <w:instrText xml:space="preserve"> PAGEREF _Toc491517368 \h </w:instrText>
        </w:r>
        <w:r w:rsidR="004D0EC1">
          <w:rPr>
            <w:noProof/>
            <w:webHidden/>
          </w:rPr>
        </w:r>
        <w:r w:rsidR="004D0EC1">
          <w:rPr>
            <w:noProof/>
            <w:webHidden/>
          </w:rPr>
          <w:fldChar w:fldCharType="separate"/>
        </w:r>
        <w:r w:rsidR="004D0EC1">
          <w:rPr>
            <w:noProof/>
            <w:webHidden/>
          </w:rPr>
          <w:t>32</w:t>
        </w:r>
        <w:r w:rsidR="004D0EC1">
          <w:rPr>
            <w:noProof/>
            <w:webHidden/>
          </w:rPr>
          <w:fldChar w:fldCharType="end"/>
        </w:r>
      </w:hyperlink>
    </w:p>
    <w:p w14:paraId="3DBECAFF" w14:textId="1BDBA9BB"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69" w:history="1">
        <w:r w:rsidR="004D0EC1" w:rsidRPr="00622EC0">
          <w:rPr>
            <w:rStyle w:val="Hyperlink"/>
            <w:noProof/>
          </w:rPr>
          <w:t>Figure 11 Relationships Over Competencies</w:t>
        </w:r>
        <w:r w:rsidR="004D0EC1">
          <w:rPr>
            <w:noProof/>
            <w:webHidden/>
          </w:rPr>
          <w:tab/>
        </w:r>
        <w:r w:rsidR="004D0EC1">
          <w:rPr>
            <w:noProof/>
            <w:webHidden/>
          </w:rPr>
          <w:fldChar w:fldCharType="begin"/>
        </w:r>
        <w:r w:rsidR="004D0EC1">
          <w:rPr>
            <w:noProof/>
            <w:webHidden/>
          </w:rPr>
          <w:instrText xml:space="preserve"> PAGEREF _Toc491517369 \h </w:instrText>
        </w:r>
        <w:r w:rsidR="004D0EC1">
          <w:rPr>
            <w:noProof/>
            <w:webHidden/>
          </w:rPr>
        </w:r>
        <w:r w:rsidR="004D0EC1">
          <w:rPr>
            <w:noProof/>
            <w:webHidden/>
          </w:rPr>
          <w:fldChar w:fldCharType="separate"/>
        </w:r>
        <w:r w:rsidR="004D0EC1">
          <w:rPr>
            <w:noProof/>
            <w:webHidden/>
          </w:rPr>
          <w:t>34</w:t>
        </w:r>
        <w:r w:rsidR="004D0EC1">
          <w:rPr>
            <w:noProof/>
            <w:webHidden/>
          </w:rPr>
          <w:fldChar w:fldCharType="end"/>
        </w:r>
      </w:hyperlink>
    </w:p>
    <w:p w14:paraId="5B7E7B2B" w14:textId="48F4FCF4"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70" w:history="1">
        <w:r w:rsidR="004D0EC1" w:rsidRPr="00622EC0">
          <w:rPr>
            <w:rStyle w:val="Hyperlink"/>
            <w:noProof/>
          </w:rPr>
          <w:t>Figure 12 External Employee Competency Development</w:t>
        </w:r>
        <w:r w:rsidR="004D0EC1">
          <w:rPr>
            <w:noProof/>
            <w:webHidden/>
          </w:rPr>
          <w:tab/>
        </w:r>
        <w:r w:rsidR="004D0EC1">
          <w:rPr>
            <w:noProof/>
            <w:webHidden/>
          </w:rPr>
          <w:fldChar w:fldCharType="begin"/>
        </w:r>
        <w:r w:rsidR="004D0EC1">
          <w:rPr>
            <w:noProof/>
            <w:webHidden/>
          </w:rPr>
          <w:instrText xml:space="preserve"> PAGEREF _Toc491517370 \h </w:instrText>
        </w:r>
        <w:r w:rsidR="004D0EC1">
          <w:rPr>
            <w:noProof/>
            <w:webHidden/>
          </w:rPr>
        </w:r>
        <w:r w:rsidR="004D0EC1">
          <w:rPr>
            <w:noProof/>
            <w:webHidden/>
          </w:rPr>
          <w:fldChar w:fldCharType="separate"/>
        </w:r>
        <w:r w:rsidR="004D0EC1">
          <w:rPr>
            <w:noProof/>
            <w:webHidden/>
          </w:rPr>
          <w:t>35</w:t>
        </w:r>
        <w:r w:rsidR="004D0EC1">
          <w:rPr>
            <w:noProof/>
            <w:webHidden/>
          </w:rPr>
          <w:fldChar w:fldCharType="end"/>
        </w:r>
      </w:hyperlink>
    </w:p>
    <w:p w14:paraId="1E47F4FE" w14:textId="4AB53FAC"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71" w:history="1">
        <w:r w:rsidR="004D0EC1" w:rsidRPr="00622EC0">
          <w:rPr>
            <w:rStyle w:val="Hyperlink"/>
            <w:noProof/>
          </w:rPr>
          <w:t>Figure 13  Family Member Competency Development</w:t>
        </w:r>
        <w:r w:rsidR="004D0EC1">
          <w:rPr>
            <w:noProof/>
            <w:webHidden/>
          </w:rPr>
          <w:tab/>
        </w:r>
        <w:r w:rsidR="004D0EC1">
          <w:rPr>
            <w:noProof/>
            <w:webHidden/>
          </w:rPr>
          <w:fldChar w:fldCharType="begin"/>
        </w:r>
        <w:r w:rsidR="004D0EC1">
          <w:rPr>
            <w:noProof/>
            <w:webHidden/>
          </w:rPr>
          <w:instrText xml:space="preserve"> PAGEREF _Toc491517371 \h </w:instrText>
        </w:r>
        <w:r w:rsidR="004D0EC1">
          <w:rPr>
            <w:noProof/>
            <w:webHidden/>
          </w:rPr>
        </w:r>
        <w:r w:rsidR="004D0EC1">
          <w:rPr>
            <w:noProof/>
            <w:webHidden/>
          </w:rPr>
          <w:fldChar w:fldCharType="separate"/>
        </w:r>
        <w:r w:rsidR="004D0EC1">
          <w:rPr>
            <w:noProof/>
            <w:webHidden/>
          </w:rPr>
          <w:t>36</w:t>
        </w:r>
        <w:r w:rsidR="004D0EC1">
          <w:rPr>
            <w:noProof/>
            <w:webHidden/>
          </w:rPr>
          <w:fldChar w:fldCharType="end"/>
        </w:r>
      </w:hyperlink>
    </w:p>
    <w:p w14:paraId="498E7BFB" w14:textId="4EFE85FE"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72" w:history="1">
        <w:r w:rsidR="004D0EC1" w:rsidRPr="00622EC0">
          <w:rPr>
            <w:rStyle w:val="Hyperlink"/>
            <w:noProof/>
          </w:rPr>
          <w:t>Figure 14 Leadership by Family Members</w:t>
        </w:r>
        <w:r w:rsidR="004D0EC1">
          <w:rPr>
            <w:noProof/>
            <w:webHidden/>
          </w:rPr>
          <w:tab/>
        </w:r>
        <w:r w:rsidR="004D0EC1">
          <w:rPr>
            <w:noProof/>
            <w:webHidden/>
          </w:rPr>
          <w:fldChar w:fldCharType="begin"/>
        </w:r>
        <w:r w:rsidR="004D0EC1">
          <w:rPr>
            <w:noProof/>
            <w:webHidden/>
          </w:rPr>
          <w:instrText xml:space="preserve"> PAGEREF _Toc491517372 \h </w:instrText>
        </w:r>
        <w:r w:rsidR="004D0EC1">
          <w:rPr>
            <w:noProof/>
            <w:webHidden/>
          </w:rPr>
        </w:r>
        <w:r w:rsidR="004D0EC1">
          <w:rPr>
            <w:noProof/>
            <w:webHidden/>
          </w:rPr>
          <w:fldChar w:fldCharType="separate"/>
        </w:r>
        <w:r w:rsidR="004D0EC1">
          <w:rPr>
            <w:noProof/>
            <w:webHidden/>
          </w:rPr>
          <w:t>37</w:t>
        </w:r>
        <w:r w:rsidR="004D0EC1">
          <w:rPr>
            <w:noProof/>
            <w:webHidden/>
          </w:rPr>
          <w:fldChar w:fldCharType="end"/>
        </w:r>
      </w:hyperlink>
    </w:p>
    <w:p w14:paraId="7A371F80" w14:textId="22AF2C2C"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73" w:history="1">
        <w:r w:rsidR="004D0EC1" w:rsidRPr="00622EC0">
          <w:rPr>
            <w:rStyle w:val="Hyperlink"/>
            <w:noProof/>
          </w:rPr>
          <w:t>Figure 15 Succession Planning for Profits and Success</w:t>
        </w:r>
        <w:r w:rsidR="004D0EC1">
          <w:rPr>
            <w:noProof/>
            <w:webHidden/>
          </w:rPr>
          <w:tab/>
        </w:r>
        <w:r w:rsidR="004D0EC1">
          <w:rPr>
            <w:noProof/>
            <w:webHidden/>
          </w:rPr>
          <w:fldChar w:fldCharType="begin"/>
        </w:r>
        <w:r w:rsidR="004D0EC1">
          <w:rPr>
            <w:noProof/>
            <w:webHidden/>
          </w:rPr>
          <w:instrText xml:space="preserve"> PAGEREF _Toc491517373 \h </w:instrText>
        </w:r>
        <w:r w:rsidR="004D0EC1">
          <w:rPr>
            <w:noProof/>
            <w:webHidden/>
          </w:rPr>
        </w:r>
        <w:r w:rsidR="004D0EC1">
          <w:rPr>
            <w:noProof/>
            <w:webHidden/>
          </w:rPr>
          <w:fldChar w:fldCharType="separate"/>
        </w:r>
        <w:r w:rsidR="004D0EC1">
          <w:rPr>
            <w:noProof/>
            <w:webHidden/>
          </w:rPr>
          <w:t>38</w:t>
        </w:r>
        <w:r w:rsidR="004D0EC1">
          <w:rPr>
            <w:noProof/>
            <w:webHidden/>
          </w:rPr>
          <w:fldChar w:fldCharType="end"/>
        </w:r>
      </w:hyperlink>
    </w:p>
    <w:p w14:paraId="2FC0711B" w14:textId="13C7CC05" w:rsidR="004D0EC1" w:rsidRDefault="004E4C20">
      <w:pPr>
        <w:pStyle w:val="TableofFigures"/>
        <w:tabs>
          <w:tab w:val="right" w:leader="dot" w:pos="9016"/>
        </w:tabs>
        <w:rPr>
          <w:rFonts w:asciiTheme="minorHAnsi" w:eastAsiaTheme="minorEastAsia" w:hAnsiTheme="minorHAnsi"/>
          <w:noProof/>
          <w:sz w:val="22"/>
          <w:lang w:eastAsia="en-IN"/>
        </w:rPr>
      </w:pPr>
      <w:hyperlink w:anchor="_Toc491517374" w:history="1">
        <w:r w:rsidR="004D0EC1" w:rsidRPr="00622EC0">
          <w:rPr>
            <w:rStyle w:val="Hyperlink"/>
            <w:noProof/>
          </w:rPr>
          <w:t>Figure 16 Suggestions</w:t>
        </w:r>
        <w:r w:rsidR="004D0EC1">
          <w:rPr>
            <w:noProof/>
            <w:webHidden/>
          </w:rPr>
          <w:tab/>
        </w:r>
        <w:r w:rsidR="004D0EC1">
          <w:rPr>
            <w:noProof/>
            <w:webHidden/>
          </w:rPr>
          <w:fldChar w:fldCharType="begin"/>
        </w:r>
        <w:r w:rsidR="004D0EC1">
          <w:rPr>
            <w:noProof/>
            <w:webHidden/>
          </w:rPr>
          <w:instrText xml:space="preserve"> PAGEREF _Toc491517374 \h </w:instrText>
        </w:r>
        <w:r w:rsidR="004D0EC1">
          <w:rPr>
            <w:noProof/>
            <w:webHidden/>
          </w:rPr>
        </w:r>
        <w:r w:rsidR="004D0EC1">
          <w:rPr>
            <w:noProof/>
            <w:webHidden/>
          </w:rPr>
          <w:fldChar w:fldCharType="separate"/>
        </w:r>
        <w:r w:rsidR="004D0EC1">
          <w:rPr>
            <w:noProof/>
            <w:webHidden/>
          </w:rPr>
          <w:t>40</w:t>
        </w:r>
        <w:r w:rsidR="004D0EC1">
          <w:rPr>
            <w:noProof/>
            <w:webHidden/>
          </w:rPr>
          <w:fldChar w:fldCharType="end"/>
        </w:r>
      </w:hyperlink>
    </w:p>
    <w:p w14:paraId="1222D321" w14:textId="27353C4C" w:rsidR="004D0EC1" w:rsidRDefault="004D0EC1">
      <w:pPr>
        <w:spacing w:line="259" w:lineRule="auto"/>
        <w:jc w:val="left"/>
        <w:rPr>
          <w:rFonts w:asciiTheme="majorHAnsi" w:eastAsiaTheme="majorEastAsia" w:hAnsiTheme="majorHAnsi" w:cstheme="majorBidi"/>
          <w:color w:val="2F5496" w:themeColor="accent1" w:themeShade="BF"/>
          <w:sz w:val="32"/>
          <w:szCs w:val="32"/>
        </w:rPr>
      </w:pPr>
      <w:r>
        <w:fldChar w:fldCharType="end"/>
      </w:r>
      <w:r>
        <w:br w:type="page"/>
      </w:r>
    </w:p>
    <w:p w14:paraId="328350D5" w14:textId="77777777" w:rsidR="00142B20" w:rsidRDefault="00142B20" w:rsidP="00142B20">
      <w:pPr>
        <w:pStyle w:val="Heading1"/>
      </w:pPr>
      <w:bookmarkStart w:id="5" w:name="_Toc491782553"/>
      <w:r w:rsidRPr="00EB5040">
        <w:lastRenderedPageBreak/>
        <w:t xml:space="preserve">Definitions, </w:t>
      </w:r>
      <w:r w:rsidRPr="00142B20">
        <w:t>abbreviations</w:t>
      </w:r>
      <w:r w:rsidRPr="00EB5040">
        <w:t xml:space="preserve"> and glossary</w:t>
      </w:r>
      <w:bookmarkEnd w:id="5"/>
    </w:p>
    <w:p w14:paraId="72C0C003" w14:textId="4A25F02C" w:rsidR="00142B20" w:rsidRPr="00142B20" w:rsidRDefault="00142B20" w:rsidP="00142B20">
      <w:pPr>
        <w:rPr>
          <w:rFonts w:cs="Times New Roman"/>
        </w:rPr>
      </w:pPr>
      <w:r w:rsidRPr="00142B20">
        <w:rPr>
          <w:rFonts w:cs="Times New Roman"/>
        </w:rPr>
        <w:t xml:space="preserve">CGMA – </w:t>
      </w:r>
      <w:r>
        <w:rPr>
          <w:rFonts w:cs="Times New Roman"/>
        </w:rPr>
        <w:tab/>
      </w:r>
      <w:r w:rsidRPr="00142B20">
        <w:rPr>
          <w:rFonts w:cs="Times New Roman"/>
        </w:rPr>
        <w:t>Chartered Global Management Accountant</w:t>
      </w:r>
    </w:p>
    <w:p w14:paraId="67931B9D" w14:textId="6C0AAAF1" w:rsidR="00142B20" w:rsidRPr="00142B20" w:rsidRDefault="00142B20" w:rsidP="00142B20">
      <w:pPr>
        <w:rPr>
          <w:rFonts w:cs="Times New Roman"/>
        </w:rPr>
      </w:pPr>
      <w:r w:rsidRPr="00142B20">
        <w:rPr>
          <w:rFonts w:cs="Times New Roman"/>
        </w:rPr>
        <w:t xml:space="preserve">FFI - </w:t>
      </w:r>
      <w:r>
        <w:rPr>
          <w:rFonts w:cs="Times New Roman"/>
        </w:rPr>
        <w:tab/>
      </w:r>
      <w:r>
        <w:rPr>
          <w:rFonts w:cs="Times New Roman"/>
        </w:rPr>
        <w:tab/>
      </w:r>
      <w:r w:rsidRPr="00142B20">
        <w:rPr>
          <w:rFonts w:cs="Times New Roman"/>
        </w:rPr>
        <w:t>Family Firm Institute</w:t>
      </w:r>
    </w:p>
    <w:p w14:paraId="11973EDD" w14:textId="36CF0A7E" w:rsidR="00142B20" w:rsidRPr="00142B20" w:rsidRDefault="00142B20" w:rsidP="00142B20">
      <w:pPr>
        <w:rPr>
          <w:rFonts w:cs="Times New Roman"/>
        </w:rPr>
      </w:pPr>
      <w:r w:rsidRPr="00142B20">
        <w:rPr>
          <w:rFonts w:cs="Times New Roman"/>
        </w:rPr>
        <w:t>GDP</w:t>
      </w:r>
      <w:r w:rsidR="00BA5036">
        <w:rPr>
          <w:rFonts w:cs="Times New Roman"/>
        </w:rPr>
        <w:t xml:space="preserve"> -</w:t>
      </w:r>
      <w:r w:rsidRPr="00142B20">
        <w:rPr>
          <w:rFonts w:cs="Times New Roman"/>
        </w:rPr>
        <w:t xml:space="preserve"> </w:t>
      </w:r>
      <w:r>
        <w:rPr>
          <w:rFonts w:cs="Times New Roman"/>
        </w:rPr>
        <w:tab/>
      </w:r>
      <w:r>
        <w:rPr>
          <w:rFonts w:cs="Times New Roman"/>
        </w:rPr>
        <w:tab/>
      </w:r>
      <w:r w:rsidRPr="00142B20">
        <w:rPr>
          <w:rFonts w:cs="Times New Roman"/>
        </w:rPr>
        <w:t>Gross Domestic Product</w:t>
      </w:r>
    </w:p>
    <w:p w14:paraId="72535C2E" w14:textId="246C3F45" w:rsidR="00142B20" w:rsidRPr="00142B20" w:rsidRDefault="00142B20" w:rsidP="00142B20">
      <w:pPr>
        <w:ind w:left="1440" w:hanging="1440"/>
        <w:rPr>
          <w:rFonts w:cs="Times New Roman"/>
          <w:shd w:val="clear" w:color="auto" w:fill="FFFFFF"/>
        </w:rPr>
      </w:pPr>
      <w:r w:rsidRPr="00142B20">
        <w:rPr>
          <w:rFonts w:cs="Times New Roman"/>
        </w:rPr>
        <w:t xml:space="preserve">KPMG - </w:t>
      </w:r>
      <w:r>
        <w:rPr>
          <w:rFonts w:cs="Times New Roman"/>
        </w:rPr>
        <w:tab/>
      </w:r>
      <w:r w:rsidRPr="00142B20">
        <w:rPr>
          <w:rFonts w:cs="Times New Roman"/>
          <w:shd w:val="clear" w:color="auto" w:fill="FFFFFF"/>
        </w:rPr>
        <w:t xml:space="preserve">Peat Marwick International (PMI) and </w:t>
      </w:r>
      <w:proofErr w:type="spellStart"/>
      <w:r w:rsidRPr="00142B20">
        <w:rPr>
          <w:rFonts w:cs="Times New Roman"/>
          <w:shd w:val="clear" w:color="auto" w:fill="FFFFFF"/>
        </w:rPr>
        <w:t>Klynveld</w:t>
      </w:r>
      <w:proofErr w:type="spellEnd"/>
      <w:r w:rsidRPr="00142B20">
        <w:rPr>
          <w:rFonts w:cs="Times New Roman"/>
          <w:shd w:val="clear" w:color="auto" w:fill="FFFFFF"/>
        </w:rPr>
        <w:t xml:space="preserve"> Main </w:t>
      </w:r>
      <w:proofErr w:type="spellStart"/>
      <w:r w:rsidRPr="00142B20">
        <w:rPr>
          <w:rFonts w:cs="Times New Roman"/>
          <w:shd w:val="clear" w:color="auto" w:fill="FFFFFF"/>
        </w:rPr>
        <w:t>Goerdeler</w:t>
      </w:r>
      <w:proofErr w:type="spellEnd"/>
      <w:r w:rsidRPr="00142B20">
        <w:rPr>
          <w:rFonts w:cs="Times New Roman"/>
          <w:shd w:val="clear" w:color="auto" w:fill="FFFFFF"/>
        </w:rPr>
        <w:t xml:space="preserve"> (KMG) combined together</w:t>
      </w:r>
    </w:p>
    <w:p w14:paraId="03043DE3" w14:textId="3248C2A0" w:rsidR="00142B20" w:rsidRPr="00142B20" w:rsidRDefault="00142B20" w:rsidP="00142B20">
      <w:pPr>
        <w:rPr>
          <w:rFonts w:cs="Times New Roman"/>
          <w:shd w:val="clear" w:color="auto" w:fill="FFFFFF"/>
        </w:rPr>
      </w:pPr>
      <w:r w:rsidRPr="00142B20">
        <w:rPr>
          <w:rFonts w:cs="Times New Roman"/>
          <w:shd w:val="clear" w:color="auto" w:fill="FFFFFF"/>
        </w:rPr>
        <w:t xml:space="preserve">OECD - </w:t>
      </w:r>
      <w:r>
        <w:rPr>
          <w:rFonts w:cs="Times New Roman"/>
          <w:shd w:val="clear" w:color="auto" w:fill="FFFFFF"/>
        </w:rPr>
        <w:tab/>
      </w:r>
      <w:r w:rsidRPr="00142B20">
        <w:rPr>
          <w:rFonts w:cs="Times New Roman"/>
          <w:shd w:val="clear" w:color="auto" w:fill="FFFFFF"/>
        </w:rPr>
        <w:t>Organisation for Economic Co-operation and Development</w:t>
      </w:r>
    </w:p>
    <w:p w14:paraId="54C6D39A" w14:textId="53778DA7" w:rsidR="00142B20" w:rsidRPr="00142B20" w:rsidRDefault="00142B20" w:rsidP="00142B20">
      <w:pPr>
        <w:rPr>
          <w:rFonts w:cs="Times New Roman"/>
        </w:rPr>
      </w:pPr>
      <w:r w:rsidRPr="00142B20">
        <w:rPr>
          <w:rFonts w:cs="Times New Roman"/>
        </w:rPr>
        <w:t xml:space="preserve">PWC – </w:t>
      </w:r>
      <w:r>
        <w:rPr>
          <w:rFonts w:cs="Times New Roman"/>
        </w:rPr>
        <w:tab/>
      </w:r>
      <w:proofErr w:type="spellStart"/>
      <w:r w:rsidRPr="00142B20">
        <w:rPr>
          <w:rFonts w:cs="Times New Roman"/>
        </w:rPr>
        <w:t>PriceWater</w:t>
      </w:r>
      <w:proofErr w:type="spellEnd"/>
      <w:r w:rsidRPr="00142B20">
        <w:rPr>
          <w:rFonts w:cs="Times New Roman"/>
        </w:rPr>
        <w:t xml:space="preserve"> House Coopers</w:t>
      </w:r>
    </w:p>
    <w:p w14:paraId="6AB0A63E" w14:textId="42583133" w:rsidR="00142B20" w:rsidRPr="00142B20" w:rsidRDefault="00142B20" w:rsidP="00142B20">
      <w:pPr>
        <w:rPr>
          <w:rFonts w:cs="Times New Roman"/>
        </w:rPr>
      </w:pPr>
      <w:r w:rsidRPr="00142B20">
        <w:rPr>
          <w:rFonts w:cs="Times New Roman"/>
        </w:rPr>
        <w:t>UK</w:t>
      </w:r>
      <w:r w:rsidR="00BA5036">
        <w:rPr>
          <w:rFonts w:cs="Times New Roman"/>
        </w:rPr>
        <w:t xml:space="preserve"> </w:t>
      </w:r>
      <w:r w:rsidRPr="00142B20">
        <w:rPr>
          <w:rFonts w:cs="Times New Roman"/>
        </w:rPr>
        <w:t xml:space="preserve">- </w:t>
      </w:r>
      <w:r>
        <w:rPr>
          <w:rFonts w:cs="Times New Roman"/>
        </w:rPr>
        <w:tab/>
      </w:r>
      <w:r>
        <w:rPr>
          <w:rFonts w:cs="Times New Roman"/>
        </w:rPr>
        <w:tab/>
      </w:r>
      <w:r w:rsidRPr="00142B20">
        <w:rPr>
          <w:rFonts w:cs="Times New Roman"/>
        </w:rPr>
        <w:t>The United Kingdom</w:t>
      </w:r>
    </w:p>
    <w:p w14:paraId="15E68D90" w14:textId="77777777" w:rsidR="00142B20" w:rsidRDefault="00142B20" w:rsidP="00142B20"/>
    <w:p w14:paraId="2B80E215" w14:textId="77777777" w:rsidR="00142B20" w:rsidRDefault="00142B20">
      <w:pPr>
        <w:spacing w:line="259" w:lineRule="auto"/>
        <w:jc w:val="left"/>
        <w:rPr>
          <w:rFonts w:asciiTheme="majorHAnsi" w:eastAsiaTheme="majorEastAsia" w:hAnsiTheme="majorHAnsi" w:cstheme="majorBidi"/>
          <w:color w:val="2F5496" w:themeColor="accent1" w:themeShade="BF"/>
          <w:sz w:val="32"/>
          <w:szCs w:val="32"/>
        </w:rPr>
      </w:pPr>
      <w:r>
        <w:br w:type="page"/>
      </w:r>
    </w:p>
    <w:p w14:paraId="2FB3B30A" w14:textId="00D94D8E" w:rsidR="00B05409" w:rsidRPr="00EF0C71" w:rsidRDefault="00B05409" w:rsidP="00B05409">
      <w:pPr>
        <w:pStyle w:val="Heading1"/>
      </w:pPr>
      <w:bookmarkStart w:id="6" w:name="_Toc491782554"/>
      <w:r w:rsidRPr="00EF0C71">
        <w:lastRenderedPageBreak/>
        <w:t>Chapter 1: Introduction</w:t>
      </w:r>
      <w:bookmarkEnd w:id="2"/>
      <w:bookmarkEnd w:id="6"/>
    </w:p>
    <w:p w14:paraId="1BE85B3B" w14:textId="77777777" w:rsidR="00B05409" w:rsidRPr="00EF0C71" w:rsidRDefault="00B05409" w:rsidP="00B05409">
      <w:pPr>
        <w:pStyle w:val="Heading2"/>
        <w:numPr>
          <w:ilvl w:val="1"/>
          <w:numId w:val="6"/>
        </w:numPr>
      </w:pPr>
      <w:bookmarkStart w:id="7" w:name="_Toc491261136"/>
      <w:bookmarkStart w:id="8" w:name="_Toc491782555"/>
      <w:r w:rsidRPr="00EF0C71">
        <w:t>Background of the study</w:t>
      </w:r>
      <w:bookmarkEnd w:id="7"/>
      <w:bookmarkEnd w:id="8"/>
    </w:p>
    <w:p w14:paraId="35F2B7C5" w14:textId="66B4FBB9" w:rsidR="00B05409" w:rsidRPr="00B54C79" w:rsidRDefault="00B05409" w:rsidP="00B54C79">
      <w:r w:rsidRPr="00EF0C71">
        <w:t xml:space="preserve">Family owned businesses are the forte of many economies all around the world. However, budding development and globalization have created many challenges for family businesses. Family-owned establishments are characterised as institutions in which the stakeholders come from the same family and donate noticeably in the supervision, direction, and running the company </w:t>
      </w:r>
      <w:sdt>
        <w:sdtPr>
          <w:id w:val="443654769"/>
          <w:citation/>
        </w:sdtPr>
        <w:sdtEndPr/>
        <w:sdtContent>
          <w:r w:rsidRPr="00EF0C71">
            <w:fldChar w:fldCharType="begin"/>
          </w:r>
          <w:r w:rsidRPr="00EF0C71">
            <w:instrText xml:space="preserve"> CITATION Gul10 \l 16393 </w:instrText>
          </w:r>
          <w:r w:rsidRPr="00EF0C71">
            <w:fldChar w:fldCharType="separate"/>
          </w:r>
          <w:r w:rsidR="00CF4879" w:rsidRPr="00EF0C71">
            <w:rPr>
              <w:noProof/>
            </w:rPr>
            <w:t>(Gulzar &amp; Wang, 2010)</w:t>
          </w:r>
          <w:r w:rsidRPr="00EF0C71">
            <w:fldChar w:fldCharType="end"/>
          </w:r>
        </w:sdtContent>
      </w:sdt>
      <w:r w:rsidRPr="00EF0C71">
        <w:t>.</w:t>
      </w:r>
    </w:p>
    <w:p w14:paraId="3B80DCCE" w14:textId="0DF971EF" w:rsidR="00B05409" w:rsidRPr="00EF0C71" w:rsidRDefault="00B05409" w:rsidP="00B54C79">
      <w:r w:rsidRPr="00EF0C71">
        <w:t xml:space="preserve">The report by </w:t>
      </w:r>
      <w:r w:rsidRPr="00B54C79">
        <w:rPr>
          <w:noProof/>
        </w:rPr>
        <w:t>CGMA (2012)</w:t>
      </w:r>
      <w:r w:rsidRPr="00EF0C71">
        <w:rPr>
          <w:noProof/>
        </w:rPr>
        <w:t xml:space="preserve"> </w:t>
      </w:r>
      <w:r w:rsidRPr="00EF0C71">
        <w:t>enumerated the prominence of a family business in the economy stating that they are as crucial as demand and supply all across the globe. In India, the range of family managed and owned businesses have expanded to incorporate some of the ecosphere’s major businesses and their monetary weight remains massive. In all economies, family-owned businesses hold the greater part of the economy and in relations of accounts of specific ingenuities, they account for a considerable percentage of GDP in their markets. It has also been argued that family businesses are more systematized than other corporations for untiringly capitalising during recurrent downturns, giving them lead over other equity held establishments wherein venture tends to follow money drift more punctiliously.</w:t>
      </w:r>
    </w:p>
    <w:p w14:paraId="7C987BFF" w14:textId="47C9B451" w:rsidR="00B05409" w:rsidRPr="00EF0C71" w:rsidRDefault="00B05409" w:rsidP="00B54C79">
      <w:r w:rsidRPr="00EF0C71">
        <w:t xml:space="preserve">In India, it has been found that Family companies contribute approximately 66% to India’s gross domestic product. Moreover, a report by KPMG (2013) in </w:t>
      </w:r>
      <w:r w:rsidRPr="00EF0C71">
        <w:rPr>
          <w:noProof/>
        </w:rPr>
        <w:t>FFI (2016)</w:t>
      </w:r>
      <w:r w:rsidRPr="00EF0C71">
        <w:t xml:space="preserve"> also highlighted that family business also generates 79% of the organized private sector employment and 27% of the overall employment. On the other hand, In UK, the contribution of family business to the GDP of UK is 25% and 75% of the family business in the UK have processes in place to handle matters/conflict amid generations </w:t>
      </w:r>
      <w:sdt>
        <w:sdtPr>
          <w:id w:val="1529450078"/>
          <w:citation/>
        </w:sdtPr>
        <w:sdtEndPr/>
        <w:sdtContent>
          <w:r w:rsidRPr="00EF0C71">
            <w:fldChar w:fldCharType="begin"/>
          </w:r>
          <w:r w:rsidRPr="00EF0C71">
            <w:instrText xml:space="preserve"> CITATION FFI16 \l 16393 </w:instrText>
          </w:r>
          <w:r w:rsidRPr="00EF0C71">
            <w:fldChar w:fldCharType="separate"/>
          </w:r>
          <w:r w:rsidR="00CF4879" w:rsidRPr="00EF0C71">
            <w:rPr>
              <w:noProof/>
            </w:rPr>
            <w:t>(FFI, 2016)</w:t>
          </w:r>
          <w:r w:rsidRPr="00EF0C71">
            <w:fldChar w:fldCharType="end"/>
          </w:r>
        </w:sdtContent>
      </w:sdt>
      <w:r w:rsidRPr="00EF0C71">
        <w:t xml:space="preserve">. </w:t>
      </w:r>
    </w:p>
    <w:p w14:paraId="677FC137" w14:textId="18760C34" w:rsidR="00B05409" w:rsidRPr="00EF0C71" w:rsidRDefault="00B05409" w:rsidP="00B54C79">
      <w:r w:rsidRPr="00EF0C71">
        <w:t xml:space="preserve">In a report by </w:t>
      </w:r>
      <w:r w:rsidRPr="00B54C79">
        <w:rPr>
          <w:noProof/>
        </w:rPr>
        <w:t>PWC</w:t>
      </w:r>
      <w:bookmarkStart w:id="9" w:name="_GoBack"/>
      <w:r w:rsidRPr="00B54C79">
        <w:rPr>
          <w:noProof/>
        </w:rPr>
        <w:t xml:space="preserve"> (</w:t>
      </w:r>
      <w:bookmarkEnd w:id="9"/>
      <w:r w:rsidRPr="00B54C79">
        <w:rPr>
          <w:noProof/>
        </w:rPr>
        <w:t>2013)</w:t>
      </w:r>
      <w:r w:rsidRPr="00EF0C71">
        <w:rPr>
          <w:noProof/>
        </w:rPr>
        <w:t xml:space="preserve"> </w:t>
      </w:r>
      <w:r w:rsidRPr="00EF0C71">
        <w:t xml:space="preserve">of Family Business Survey 2012, it was discovered that family businesses are dynamic, enthusiastic and operative. Being tremendously unwavering and strategic, they are relishing solid profits even in a vague economic condition. </w:t>
      </w:r>
    </w:p>
    <w:p w14:paraId="4EF79B00" w14:textId="571B2054" w:rsidR="00B05409" w:rsidRPr="00EF0C71" w:rsidRDefault="00B05409" w:rsidP="00B54C79">
      <w:r w:rsidRPr="00EF0C71">
        <w:t>According to</w:t>
      </w:r>
      <w:r w:rsidRPr="00EF0C71">
        <w:rPr>
          <w:color w:val="222222"/>
        </w:rPr>
        <w:t xml:space="preserve"> </w:t>
      </w:r>
      <w:r w:rsidRPr="00B54C79">
        <w:rPr>
          <w:noProof/>
          <w:color w:val="222222"/>
        </w:rPr>
        <w:t>Aronoff</w:t>
      </w:r>
      <w:r w:rsidR="00B15B5F" w:rsidRPr="00EF0C71">
        <w:rPr>
          <w:noProof/>
          <w:color w:val="222222"/>
        </w:rPr>
        <w:t xml:space="preserve"> et al.</w:t>
      </w:r>
      <w:r w:rsidRPr="00B54C79">
        <w:rPr>
          <w:noProof/>
          <w:color w:val="222222"/>
        </w:rPr>
        <w:t xml:space="preserve"> </w:t>
      </w:r>
      <w:r w:rsidRPr="00EF0C71">
        <w:rPr>
          <w:noProof/>
          <w:color w:val="222222"/>
        </w:rPr>
        <w:t>(</w:t>
      </w:r>
      <w:r w:rsidRPr="00B54C79">
        <w:rPr>
          <w:noProof/>
          <w:color w:val="222222"/>
        </w:rPr>
        <w:t>2016)</w:t>
      </w:r>
      <w:r w:rsidRPr="00EF0C71">
        <w:t xml:space="preserve">, the family owned businesses have their arrangements, accountabilities, and civil liberties with their market shares and enduring trade. While operating a family commerce, the initiator of the company is in charge of long-term scheduling, lawful matters and configuration of tax. </w:t>
      </w:r>
    </w:p>
    <w:p w14:paraId="0C02356E" w14:textId="77777777" w:rsidR="00B05409" w:rsidRPr="00EF0C71" w:rsidRDefault="00B05409">
      <w:pPr>
        <w:pStyle w:val="Heading2"/>
        <w:numPr>
          <w:ilvl w:val="1"/>
          <w:numId w:val="6"/>
        </w:numPr>
      </w:pPr>
      <w:bookmarkStart w:id="10" w:name="_Toc491261137"/>
      <w:bookmarkStart w:id="11" w:name="_Toc491782556"/>
      <w:r w:rsidRPr="00EF0C71">
        <w:lastRenderedPageBreak/>
        <w:t>Introduction to the case companies: Reliance Industries Limited and Swire Group</w:t>
      </w:r>
      <w:bookmarkEnd w:id="10"/>
      <w:bookmarkEnd w:id="11"/>
      <w:r w:rsidRPr="00EF0C71">
        <w:t xml:space="preserve"> </w:t>
      </w:r>
    </w:p>
    <w:p w14:paraId="4BC87C0D" w14:textId="7A60016D" w:rsidR="00B05409" w:rsidRPr="00EF0C71" w:rsidRDefault="00B05409" w:rsidP="00B54C79">
      <w:r w:rsidRPr="00EF0C71">
        <w:t>In this assignment, two companies one from a developed and developing country is considered. Reliance Industries Limited (RIL) is chosen from the developing country India and Swire Group is chosen from the developed country the UK.  As mentioned by</w:t>
      </w:r>
      <w:r w:rsidR="00B15B5F" w:rsidRPr="00EF0C71">
        <w:t xml:space="preserve"> </w:t>
      </w:r>
      <w:r w:rsidR="00B15B5F" w:rsidRPr="00EF0C71">
        <w:rPr>
          <w:noProof/>
        </w:rPr>
        <w:t xml:space="preserve">Campopiano </w:t>
      </w:r>
      <w:r w:rsidRPr="00EF0C71">
        <w:rPr>
          <w:color w:val="222222"/>
        </w:rPr>
        <w:t xml:space="preserve">et al. </w:t>
      </w:r>
      <w:r w:rsidRPr="00B54C79">
        <w:rPr>
          <w:color w:val="222222"/>
        </w:rPr>
        <w:t>(2014)</w:t>
      </w:r>
      <w:r w:rsidRPr="00EF0C71">
        <w:t xml:space="preserve">, RIL is an Indian conglomerate that has its headquarters in Mumbai. The business is successfully running across India and other global countries and is engaged in petrochemicals, natural resources, energy, telecommunication and retails. The organization came into existence in 1960 and was co-founded by </w:t>
      </w:r>
      <w:proofErr w:type="spellStart"/>
      <w:r w:rsidRPr="00EF0C71">
        <w:t>Dhirubhai</w:t>
      </w:r>
      <w:proofErr w:type="spellEnd"/>
      <w:r w:rsidRPr="00EF0C71">
        <w:t xml:space="preserve"> Ambani and </w:t>
      </w:r>
      <w:proofErr w:type="spellStart"/>
      <w:r w:rsidRPr="00EF0C71">
        <w:t>Champaklal</w:t>
      </w:r>
      <w:proofErr w:type="spellEnd"/>
      <w:r w:rsidRPr="00EF0C71">
        <w:t xml:space="preserve"> </w:t>
      </w:r>
      <w:proofErr w:type="spellStart"/>
      <w:r w:rsidRPr="00EF0C71">
        <w:t>Damani</w:t>
      </w:r>
      <w:proofErr w:type="spellEnd"/>
      <w:r w:rsidRPr="00EF0C71">
        <w:t xml:space="preserve">. This family business is successfully running across the world with nearly 25,000 employees. </w:t>
      </w:r>
      <w:r w:rsidR="00B15B5F" w:rsidRPr="00B54C79">
        <w:rPr>
          <w:noProof/>
          <w:color w:val="222222"/>
        </w:rPr>
        <w:t xml:space="preserve">Cappelli, </w:t>
      </w:r>
      <w:r w:rsidRPr="00B54C79">
        <w:rPr>
          <w:color w:val="222222"/>
        </w:rPr>
        <w:t>et al. (2015)</w:t>
      </w:r>
      <w:r w:rsidRPr="00EF0C71">
        <w:t xml:space="preserve"> stated that Swire Group is another family business, which is a British conglomerate, having it’s headquartered in London. It is a diversified global business group that has its area head offices in Asia Pacific countries, Australia, Singapore and USA. The business is globally situated and is engaged in aviation, property dealings, beverages, food chain, manufacturing, wholesale, retail, agriculture, offshore support system and mining. This family business has nearly 140,000 employees working globally, and it came into existence in 1816 by John Swire.</w:t>
      </w:r>
    </w:p>
    <w:p w14:paraId="6D979054" w14:textId="1D6D3060" w:rsidR="00B05409" w:rsidRPr="00EF0C71" w:rsidRDefault="00B05409" w:rsidP="00B54C79">
      <w:pPr>
        <w:pStyle w:val="Heading2"/>
        <w:numPr>
          <w:ilvl w:val="1"/>
          <w:numId w:val="6"/>
        </w:numPr>
      </w:pPr>
      <w:bookmarkStart w:id="12" w:name="_Toc491261138"/>
      <w:bookmarkStart w:id="13" w:name="_Toc491782557"/>
      <w:r w:rsidRPr="00EF0C71">
        <w:t>Problem Statement</w:t>
      </w:r>
      <w:bookmarkEnd w:id="12"/>
      <w:bookmarkEnd w:id="13"/>
    </w:p>
    <w:p w14:paraId="6A88CF30" w14:textId="559236BC" w:rsidR="00B05409" w:rsidRPr="00EF0C71" w:rsidRDefault="00B05409" w:rsidP="00B54C79">
      <w:r w:rsidRPr="00EF0C71">
        <w:t>The modest and sensitive vibrant forces fundamental to every family are amplified when a business is inserted to the mix. Suitable succession planning and selection practices are the only secret sauce for harmonising family associations and capacities with those required from outside the fami</w:t>
      </w:r>
      <w:r w:rsidR="00AC6CAF" w:rsidRPr="00EF0C71">
        <w:t xml:space="preserve">ly </w:t>
      </w:r>
      <w:sdt>
        <w:sdtPr>
          <w:id w:val="618735503"/>
          <w:citation/>
        </w:sdtPr>
        <w:sdtEndPr/>
        <w:sdtContent>
          <w:r w:rsidR="00AC6CAF" w:rsidRPr="00EF0C71">
            <w:fldChar w:fldCharType="begin"/>
          </w:r>
          <w:r w:rsidR="00AC6CAF" w:rsidRPr="00EF0C71">
            <w:instrText xml:space="preserve"> CITATION Axi12 \l 16393 </w:instrText>
          </w:r>
          <w:r w:rsidR="00AC6CAF" w:rsidRPr="00EF0C71">
            <w:fldChar w:fldCharType="separate"/>
          </w:r>
          <w:r w:rsidR="00CF4879" w:rsidRPr="00EF0C71">
            <w:rPr>
              <w:noProof/>
            </w:rPr>
            <w:t>( Axiom , 2012)</w:t>
          </w:r>
          <w:r w:rsidR="00AC6CAF" w:rsidRPr="00EF0C71">
            <w:fldChar w:fldCharType="end"/>
          </w:r>
        </w:sdtContent>
      </w:sdt>
      <w:r w:rsidR="00AC6CAF" w:rsidRPr="00EF0C71">
        <w:t xml:space="preserve">. </w:t>
      </w:r>
      <w:r w:rsidRPr="00EF0C71">
        <w:t xml:space="preserve">Family ownership may be seen as an opportunity or a liability, subject to a variety of features </w:t>
      </w:r>
      <w:sdt>
        <w:sdtPr>
          <w:id w:val="-720287285"/>
          <w:citation/>
        </w:sdtPr>
        <w:sdtEndPr/>
        <w:sdtContent>
          <w:r w:rsidR="008E4D85" w:rsidRPr="00EF0C71">
            <w:fldChar w:fldCharType="begin"/>
          </w:r>
          <w:r w:rsidR="008E4D85" w:rsidRPr="00B54C79">
            <w:instrText xml:space="preserve"> CITATION OEC07 \l 16393 </w:instrText>
          </w:r>
          <w:r w:rsidR="008E4D85" w:rsidRPr="00B54C79">
            <w:fldChar w:fldCharType="separate"/>
          </w:r>
          <w:r w:rsidR="00CF4879" w:rsidRPr="00EF0C71">
            <w:rPr>
              <w:noProof/>
            </w:rPr>
            <w:t>(OECD, 2007)</w:t>
          </w:r>
          <w:r w:rsidR="008E4D85" w:rsidRPr="00EF0C71">
            <w:fldChar w:fldCharType="end"/>
          </w:r>
        </w:sdtContent>
      </w:sdt>
      <w:r w:rsidRPr="00B54C79">
        <w:t>.</w:t>
      </w:r>
    </w:p>
    <w:p w14:paraId="0B6D876B" w14:textId="77777777" w:rsidR="00B05409" w:rsidRPr="00EF0C71" w:rsidRDefault="00B05409" w:rsidP="00B54C79">
      <w:r w:rsidRPr="00EF0C71">
        <w:t xml:space="preserve">Competencies and Relationship are the two facets which plays a crucial role while undergoing a family succession planning. Though a lot of attempts have been made to explore the family business yet the little research has been done to understand criteria on which successor is being selected. This study attempts to understand whether the family business pays weight to either competency or relationship while selecting the successor and its impact on the profitability and success of the organisation. The case organization of the study are Reliance Industries Limited in India and Swire Group in the UK.  </w:t>
      </w:r>
    </w:p>
    <w:p w14:paraId="03F0D942" w14:textId="77777777" w:rsidR="00B05409" w:rsidRPr="00EF0C71" w:rsidRDefault="00B05409">
      <w:pPr>
        <w:pStyle w:val="Heading2"/>
      </w:pPr>
      <w:bookmarkStart w:id="14" w:name="_Toc491261139"/>
      <w:bookmarkStart w:id="15" w:name="_Toc491782558"/>
      <w:r w:rsidRPr="00EF0C71">
        <w:t>1.5 Research aims and objectives</w:t>
      </w:r>
      <w:bookmarkEnd w:id="14"/>
      <w:bookmarkEnd w:id="15"/>
    </w:p>
    <w:p w14:paraId="49CB7418" w14:textId="77777777" w:rsidR="00B05409" w:rsidRPr="00EF0C71" w:rsidRDefault="00B05409">
      <w:pPr>
        <w:rPr>
          <w:szCs w:val="24"/>
        </w:rPr>
      </w:pPr>
      <w:r w:rsidRPr="00EF0C71">
        <w:t xml:space="preserve">The research aims at exploring the relationship between the managers of the family business with the success and profitability of the business. It also aims to investigate the determinants </w:t>
      </w:r>
      <w:r w:rsidRPr="00EF0C71">
        <w:lastRenderedPageBreak/>
        <w:t>that lead to the success and profitability of the family business by studying companies of India and UK. Further, t</w:t>
      </w:r>
      <w:r w:rsidRPr="00EF0C71">
        <w:rPr>
          <w:szCs w:val="24"/>
        </w:rPr>
        <w:t xml:space="preserve">he study aims at resolving the following objectives: </w:t>
      </w:r>
    </w:p>
    <w:p w14:paraId="1D31A2A0" w14:textId="77777777" w:rsidR="00B05409" w:rsidRPr="00EF0C71" w:rsidRDefault="00B05409" w:rsidP="00B54C79">
      <w:pPr>
        <w:pStyle w:val="ListParagraph"/>
        <w:numPr>
          <w:ilvl w:val="0"/>
          <w:numId w:val="8"/>
        </w:numPr>
        <w:spacing w:line="360" w:lineRule="auto"/>
        <w:rPr>
          <w:rFonts w:ascii="Times New Roman" w:hAnsi="Times New Roman"/>
          <w:sz w:val="24"/>
          <w:szCs w:val="24"/>
        </w:rPr>
      </w:pPr>
      <w:r w:rsidRPr="00EF0C71">
        <w:rPr>
          <w:rFonts w:ascii="Times New Roman" w:hAnsi="Times New Roman"/>
          <w:sz w:val="24"/>
          <w:szCs w:val="24"/>
        </w:rPr>
        <w:t>To understand the essential features of the family business with reference to India and UK.</w:t>
      </w:r>
    </w:p>
    <w:p w14:paraId="57E4EE8C" w14:textId="77777777" w:rsidR="00B05409" w:rsidRPr="00EF0C71" w:rsidRDefault="00B05409" w:rsidP="00B54C79">
      <w:pPr>
        <w:pStyle w:val="ListParagraph"/>
        <w:numPr>
          <w:ilvl w:val="0"/>
          <w:numId w:val="8"/>
        </w:numPr>
        <w:spacing w:line="360" w:lineRule="auto"/>
        <w:rPr>
          <w:rFonts w:ascii="Times New Roman" w:hAnsi="Times New Roman"/>
          <w:sz w:val="24"/>
          <w:szCs w:val="24"/>
        </w:rPr>
      </w:pPr>
      <w:r w:rsidRPr="00EF0C71">
        <w:rPr>
          <w:rFonts w:ascii="Times New Roman" w:hAnsi="Times New Roman"/>
          <w:sz w:val="24"/>
          <w:szCs w:val="24"/>
        </w:rPr>
        <w:t>To comprehend the factors influencing Succession Planning in Family Run Businesses.</w:t>
      </w:r>
    </w:p>
    <w:p w14:paraId="04A0550B" w14:textId="77777777" w:rsidR="00B05409" w:rsidRPr="00EF0C71" w:rsidRDefault="00B05409" w:rsidP="00B54C79">
      <w:pPr>
        <w:pStyle w:val="ListParagraph"/>
        <w:numPr>
          <w:ilvl w:val="0"/>
          <w:numId w:val="8"/>
        </w:numPr>
        <w:spacing w:line="360" w:lineRule="auto"/>
        <w:rPr>
          <w:rFonts w:ascii="Times New Roman" w:hAnsi="Times New Roman"/>
          <w:sz w:val="24"/>
          <w:szCs w:val="24"/>
        </w:rPr>
      </w:pPr>
      <w:r w:rsidRPr="00EF0C71">
        <w:rPr>
          <w:rFonts w:ascii="Times New Roman" w:hAnsi="Times New Roman"/>
          <w:sz w:val="24"/>
          <w:szCs w:val="24"/>
        </w:rPr>
        <w:t>To compare and contrast and competency and relationship in succession planning.</w:t>
      </w:r>
    </w:p>
    <w:p w14:paraId="7B576F53" w14:textId="4933D8E9" w:rsidR="00B05409" w:rsidRPr="00B54C79" w:rsidRDefault="00B05409" w:rsidP="00B54C79">
      <w:pPr>
        <w:pStyle w:val="ListParagraph"/>
        <w:numPr>
          <w:ilvl w:val="0"/>
          <w:numId w:val="8"/>
        </w:numPr>
        <w:spacing w:line="360" w:lineRule="auto"/>
        <w:rPr>
          <w:rFonts w:ascii="Times New Roman" w:hAnsi="Times New Roman"/>
          <w:sz w:val="24"/>
          <w:szCs w:val="24"/>
        </w:rPr>
      </w:pPr>
      <w:r w:rsidRPr="00EF0C71">
        <w:rPr>
          <w:rFonts w:ascii="Times New Roman" w:hAnsi="Times New Roman"/>
          <w:sz w:val="24"/>
          <w:szCs w:val="24"/>
        </w:rPr>
        <w:t>To assess the role of managers in the family business.</w:t>
      </w:r>
    </w:p>
    <w:p w14:paraId="6456C513" w14:textId="77777777" w:rsidR="00B05409" w:rsidRPr="00EF0C71" w:rsidRDefault="00B05409">
      <w:pPr>
        <w:pStyle w:val="Heading2"/>
        <w:numPr>
          <w:ilvl w:val="1"/>
          <w:numId w:val="9"/>
        </w:numPr>
      </w:pPr>
      <w:bookmarkStart w:id="16" w:name="_Toc491261140"/>
      <w:bookmarkStart w:id="17" w:name="_Toc491782559"/>
      <w:r w:rsidRPr="00EF0C71">
        <w:t>Research Questions</w:t>
      </w:r>
      <w:bookmarkEnd w:id="16"/>
      <w:bookmarkEnd w:id="17"/>
    </w:p>
    <w:p w14:paraId="6FD368E7" w14:textId="77777777" w:rsidR="00B05409" w:rsidRPr="00EF0C71" w:rsidRDefault="00B05409">
      <w:r w:rsidRPr="00EF0C71">
        <w:t>The multiple research questions that the study will look answers for are:</w:t>
      </w:r>
    </w:p>
    <w:p w14:paraId="54AAEF9B" w14:textId="77777777" w:rsidR="008E64EF" w:rsidRPr="00EF0C71" w:rsidRDefault="008E64EF" w:rsidP="00B54C79">
      <w:pPr>
        <w:pStyle w:val="ListParagraph"/>
        <w:numPr>
          <w:ilvl w:val="0"/>
          <w:numId w:val="13"/>
        </w:numPr>
        <w:spacing w:line="360" w:lineRule="auto"/>
        <w:jc w:val="both"/>
        <w:rPr>
          <w:rFonts w:ascii="Times New Roman" w:hAnsi="Times New Roman"/>
          <w:sz w:val="24"/>
          <w:szCs w:val="24"/>
        </w:rPr>
      </w:pPr>
      <w:r w:rsidRPr="00EF0C71">
        <w:rPr>
          <w:rFonts w:ascii="Times New Roman" w:hAnsi="Times New Roman"/>
          <w:sz w:val="24"/>
          <w:szCs w:val="24"/>
        </w:rPr>
        <w:t>Which factor should be more important Competency or Relationship in planning succession?</w:t>
      </w:r>
    </w:p>
    <w:p w14:paraId="5DAB0126" w14:textId="4966E7C0" w:rsidR="00B05409" w:rsidRPr="00B54C79" w:rsidRDefault="008E64EF" w:rsidP="00B54C79">
      <w:pPr>
        <w:pStyle w:val="ListParagraph"/>
        <w:numPr>
          <w:ilvl w:val="0"/>
          <w:numId w:val="13"/>
        </w:numPr>
        <w:spacing w:line="360" w:lineRule="auto"/>
        <w:jc w:val="both"/>
        <w:rPr>
          <w:rFonts w:ascii="Times New Roman" w:hAnsi="Times New Roman"/>
          <w:sz w:val="24"/>
          <w:szCs w:val="24"/>
        </w:rPr>
      </w:pPr>
      <w:r w:rsidRPr="00EF0C71">
        <w:rPr>
          <w:rFonts w:ascii="Times New Roman" w:hAnsi="Times New Roman"/>
          <w:sz w:val="24"/>
          <w:szCs w:val="24"/>
        </w:rPr>
        <w:t>Should companies select a successor from the family or to hire a person from outside the family and its impact on the profitability of the business?</w:t>
      </w:r>
    </w:p>
    <w:p w14:paraId="0457EDAB" w14:textId="77777777" w:rsidR="00B05409" w:rsidRPr="00EF0C71" w:rsidRDefault="00B05409">
      <w:pPr>
        <w:pStyle w:val="Heading2"/>
        <w:numPr>
          <w:ilvl w:val="1"/>
          <w:numId w:val="9"/>
        </w:numPr>
      </w:pPr>
      <w:bookmarkStart w:id="18" w:name="_Toc491782560"/>
      <w:bookmarkStart w:id="19" w:name="_Toc491261141"/>
      <w:r w:rsidRPr="00EF0C71">
        <w:t>Significance of the study</w:t>
      </w:r>
      <w:bookmarkEnd w:id="18"/>
      <w:r w:rsidRPr="00EF0C71">
        <w:t xml:space="preserve"> </w:t>
      </w:r>
      <w:bookmarkEnd w:id="19"/>
    </w:p>
    <w:p w14:paraId="3C456AF3" w14:textId="5F21CFDF" w:rsidR="00B05409" w:rsidRPr="00EF0C71" w:rsidRDefault="00B05409" w:rsidP="00B54C79">
      <w:r w:rsidRPr="00EF0C71">
        <w:t xml:space="preserve">This study is of great significance as it would highlight the prominence of competency in relation to the association between the family members during the course of succession planning. Moreover, it is evident that the choice of the ‘right’ inheritor plays a significant role in confirming efficient transition of family business and its future accomplishment. Though extensive research has been done on succession in a family business, the required potentials of a prospective successor are yet to be resolutely established. And </w:t>
      </w:r>
      <w:r w:rsidR="00B15B5F" w:rsidRPr="00EF0C71">
        <w:t>thus,</w:t>
      </w:r>
      <w:r w:rsidRPr="00EF0C71">
        <w:t xml:space="preserve"> this study will highlight upon the eminence of competency and relationship in succession planning and thus will contribute significantly to the available literature on family business and succession planning. </w:t>
      </w:r>
    </w:p>
    <w:p w14:paraId="4E24BE19" w14:textId="77777777" w:rsidR="00B05409" w:rsidRPr="00EF0C71" w:rsidRDefault="00B05409">
      <w:pPr>
        <w:pStyle w:val="Heading2"/>
        <w:numPr>
          <w:ilvl w:val="1"/>
          <w:numId w:val="9"/>
        </w:numPr>
      </w:pPr>
      <w:bookmarkStart w:id="20" w:name="_Toc491261142"/>
      <w:bookmarkStart w:id="21" w:name="_Toc491782561"/>
      <w:r w:rsidRPr="00EF0C71">
        <w:t>Chapter Outline</w:t>
      </w:r>
      <w:bookmarkEnd w:id="20"/>
      <w:bookmarkEnd w:id="21"/>
    </w:p>
    <w:p w14:paraId="729DAC68" w14:textId="77777777" w:rsidR="00B05409" w:rsidRPr="00EF0C71" w:rsidRDefault="00B05409">
      <w:r w:rsidRPr="00EF0C71">
        <w:t>This research is an amalgamation of multiple chapters which determine the flow of information articulated through the study.</w:t>
      </w:r>
    </w:p>
    <w:p w14:paraId="25EBFE21" w14:textId="77777777" w:rsidR="00B05409" w:rsidRPr="00EF0C71" w:rsidRDefault="00B05409">
      <w:r w:rsidRPr="00EF0C71">
        <w:rPr>
          <w:b/>
        </w:rPr>
        <w:t>1</w:t>
      </w:r>
      <w:r w:rsidRPr="00EF0C71">
        <w:rPr>
          <w:b/>
          <w:vertAlign w:val="superscript"/>
        </w:rPr>
        <w:t>st</w:t>
      </w:r>
      <w:r w:rsidRPr="00EF0C71">
        <w:rPr>
          <w:b/>
        </w:rPr>
        <w:t xml:space="preserve"> Chapter</w:t>
      </w:r>
      <w:r w:rsidRPr="00EF0C71">
        <w:t xml:space="preserve">: The chapter titled ‘Introduction’ provides an elementary introduction and progresses a background to the study and advances the plot of the study. In this chapter, the problem statement is enumerated followed by the listing of research aims and objectives and the research questions. The chapter also highlights the significance of this study. </w:t>
      </w:r>
    </w:p>
    <w:p w14:paraId="698104A3" w14:textId="77777777" w:rsidR="00B05409" w:rsidRPr="00EF0C71" w:rsidRDefault="00B05409">
      <w:r w:rsidRPr="00EF0C71">
        <w:rPr>
          <w:b/>
        </w:rPr>
        <w:lastRenderedPageBreak/>
        <w:t>2</w:t>
      </w:r>
      <w:r w:rsidRPr="00EF0C71">
        <w:rPr>
          <w:b/>
          <w:vertAlign w:val="superscript"/>
        </w:rPr>
        <w:t>nd</w:t>
      </w:r>
      <w:r w:rsidRPr="00EF0C71">
        <w:rPr>
          <w:b/>
        </w:rPr>
        <w:t xml:space="preserve"> Chapter</w:t>
      </w:r>
      <w:r w:rsidRPr="00EF0C71">
        <w:t xml:space="preserve">: The chapter titled ‘Literature Review’ is framed to provide for a critical review of fundamental concepts, models and philosophies with regards to the topic under study. </w:t>
      </w:r>
    </w:p>
    <w:p w14:paraId="159BDA74" w14:textId="77777777" w:rsidR="00B05409" w:rsidRPr="00EF0C71" w:rsidRDefault="00B05409">
      <w:r w:rsidRPr="00EF0C71">
        <w:rPr>
          <w:b/>
        </w:rPr>
        <w:t>3</w:t>
      </w:r>
      <w:r w:rsidRPr="00EF0C71">
        <w:rPr>
          <w:b/>
          <w:vertAlign w:val="superscript"/>
        </w:rPr>
        <w:t>rd</w:t>
      </w:r>
      <w:r w:rsidRPr="00EF0C71">
        <w:rPr>
          <w:b/>
        </w:rPr>
        <w:t xml:space="preserve"> Chapter:</w:t>
      </w:r>
      <w:r w:rsidRPr="00EF0C71">
        <w:t xml:space="preserve"> This chapter titled ‘Methodology with Research’ has been commenced to focus on the varied tools and techniques that have been embraced for successful completion of the research. The chapter also stipulates methodology assumed for a collection of data comprising sampling approach and analysis of data. </w:t>
      </w:r>
    </w:p>
    <w:p w14:paraId="17184393" w14:textId="7E7DA55E" w:rsidR="00B05409" w:rsidRPr="00EF0C71" w:rsidRDefault="00B05409">
      <w:r w:rsidRPr="00EF0C71">
        <w:rPr>
          <w:b/>
        </w:rPr>
        <w:t>4</w:t>
      </w:r>
      <w:r w:rsidRPr="00EF0C71">
        <w:rPr>
          <w:b/>
          <w:vertAlign w:val="superscript"/>
        </w:rPr>
        <w:t>th</w:t>
      </w:r>
      <w:r w:rsidRPr="00EF0C71">
        <w:rPr>
          <w:b/>
        </w:rPr>
        <w:t xml:space="preserve"> Chapter:</w:t>
      </w:r>
      <w:r w:rsidRPr="00EF0C71">
        <w:t xml:space="preserve"> This chapter titled ‘Analysis of Data</w:t>
      </w:r>
      <w:r w:rsidR="007A5D09">
        <w:t xml:space="preserve">’ </w:t>
      </w:r>
      <w:r w:rsidRPr="00EF0C71">
        <w:t xml:space="preserve">lays out the responses of sample respondents collected from survey and interviews. The data analysis chapter thus summaries the results attained through analysis of data using SPSS (for quantitative data) and </w:t>
      </w:r>
      <w:r w:rsidR="00F91104">
        <w:t>descriptive</w:t>
      </w:r>
      <w:r w:rsidRPr="00EF0C71">
        <w:t xml:space="preserve"> results (for qualitative data) thus taking a step further in the direction of achievement of research intents. </w:t>
      </w:r>
    </w:p>
    <w:p w14:paraId="18E5110E" w14:textId="77777777" w:rsidR="00B05409" w:rsidRPr="00EF0C71" w:rsidRDefault="00B05409">
      <w:r w:rsidRPr="00EF0C71">
        <w:rPr>
          <w:b/>
        </w:rPr>
        <w:t>5</w:t>
      </w:r>
      <w:r w:rsidRPr="00EF0C71">
        <w:rPr>
          <w:b/>
          <w:vertAlign w:val="superscript"/>
        </w:rPr>
        <w:t>th</w:t>
      </w:r>
      <w:r w:rsidRPr="00EF0C71">
        <w:rPr>
          <w:b/>
        </w:rPr>
        <w:t xml:space="preserve"> Chapter: </w:t>
      </w:r>
      <w:r w:rsidRPr="00EF0C71">
        <w:t>This final chapter titled ‘Findings, Conclusion and Recommendations’ provides a summary of findings and thus concludes the study. The chapter also outlines the varied recommendations for family owned business in India and UK. This chapter is a core of the complete study and thus supports in evolving a holistic overview of the same.</w:t>
      </w:r>
    </w:p>
    <w:p w14:paraId="4B0F6ABE" w14:textId="77777777" w:rsidR="00B05409" w:rsidRPr="00EF0C71" w:rsidRDefault="00B05409">
      <w:pPr>
        <w:spacing w:line="259" w:lineRule="auto"/>
        <w:jc w:val="left"/>
        <w:rPr>
          <w:rFonts w:asciiTheme="majorHAnsi" w:eastAsiaTheme="majorEastAsia" w:hAnsiTheme="majorHAnsi" w:cstheme="majorBidi"/>
          <w:color w:val="2F5496" w:themeColor="accent1" w:themeShade="BF"/>
          <w:sz w:val="32"/>
          <w:szCs w:val="32"/>
        </w:rPr>
      </w:pPr>
      <w:r w:rsidRPr="00EF0C71">
        <w:br w:type="page"/>
      </w:r>
    </w:p>
    <w:p w14:paraId="7C9A13AA" w14:textId="442048AF" w:rsidR="008E2FC1" w:rsidRPr="00EF0C71" w:rsidRDefault="008E2FC1" w:rsidP="00370AF2">
      <w:pPr>
        <w:pStyle w:val="Heading1"/>
      </w:pPr>
      <w:bookmarkStart w:id="22" w:name="_Toc491782562"/>
      <w:r w:rsidRPr="00EF0C71">
        <w:lastRenderedPageBreak/>
        <w:t>Chapter 2: Literature Review</w:t>
      </w:r>
      <w:bookmarkEnd w:id="22"/>
      <w:r w:rsidRPr="00EF0C71">
        <w:t xml:space="preserve"> </w:t>
      </w:r>
    </w:p>
    <w:p w14:paraId="3DF15E1D" w14:textId="54840DEF" w:rsidR="008E2FC1" w:rsidRPr="00EF0C71" w:rsidRDefault="008E2FC1" w:rsidP="00370AF2">
      <w:pPr>
        <w:pStyle w:val="Heading2"/>
      </w:pPr>
      <w:bookmarkStart w:id="23" w:name="_Toc491782563"/>
      <w:r w:rsidRPr="00EF0C71">
        <w:t xml:space="preserve">2.1 </w:t>
      </w:r>
      <w:r w:rsidR="008E6D26" w:rsidRPr="00EF0C71">
        <w:t xml:space="preserve">Chapter </w:t>
      </w:r>
      <w:r w:rsidRPr="00EF0C71">
        <w:t>Introduction</w:t>
      </w:r>
      <w:bookmarkEnd w:id="23"/>
    </w:p>
    <w:p w14:paraId="6FB45407" w14:textId="77777777" w:rsidR="008E2FC1" w:rsidRPr="00EF0C71" w:rsidRDefault="008E2FC1" w:rsidP="00370AF2">
      <w:pPr>
        <w:rPr>
          <w:color w:val="000000" w:themeColor="text1"/>
          <w:szCs w:val="24"/>
        </w:rPr>
      </w:pPr>
      <w:r w:rsidRPr="00EF0C71">
        <w:rPr>
          <w:color w:val="000000" w:themeColor="text1"/>
          <w:szCs w:val="24"/>
        </w:rPr>
        <w:t xml:space="preserve">The second chapter of this research that is Literature Review is explained to acquire an in-depth insight into the topic. The chapter is developed by appraising and inferring varied data recovered from secondary sources. The primary objective of this chapter is to develop a conceptual framework for the topic under study that is Evaluation of Two Companies and Comparison between them with special reference to the competency of family members and profitability of a business. The economy of every country is extremely backed up by the business run by the families. Varied research studies and concepts are being considered in relative to the topic for advance proceeding with the research. </w:t>
      </w:r>
    </w:p>
    <w:p w14:paraId="7408740B" w14:textId="42D7427E" w:rsidR="008E2FC1" w:rsidRPr="00EF0C71" w:rsidRDefault="008E2FC1" w:rsidP="00370AF2">
      <w:pPr>
        <w:rPr>
          <w:color w:val="000000" w:themeColor="text1"/>
          <w:szCs w:val="24"/>
        </w:rPr>
      </w:pPr>
      <w:r w:rsidRPr="00EF0C71">
        <w:rPr>
          <w:color w:val="000000" w:themeColor="text1"/>
          <w:szCs w:val="24"/>
        </w:rPr>
        <w:t>At the outset of the chapter concepts of “Characteristics of Family-Run Businesses in India and the UK” are being discussed followed by need for succession planning and factors influencing succession planning in family run businesses. Further, the chapter outlines competency vs. relationship in succession. Progressing further the</w:t>
      </w:r>
      <w:r w:rsidR="00142B20">
        <w:rPr>
          <w:color w:val="000000" w:themeColor="text1"/>
          <w:szCs w:val="24"/>
        </w:rPr>
        <w:t xml:space="preserve"> chapter explores the r</w:t>
      </w:r>
      <w:r w:rsidRPr="00EF0C71">
        <w:rPr>
          <w:color w:val="000000" w:themeColor="text1"/>
          <w:szCs w:val="24"/>
        </w:rPr>
        <w:t xml:space="preserve">ole of managers in family business success/ profitability. Lastly, the chapter wraps up by emphasizing and underlining the main points understood from this study. </w:t>
      </w:r>
    </w:p>
    <w:p w14:paraId="0358D298" w14:textId="58C303F3" w:rsidR="008E2FC1" w:rsidRPr="00EF0C71" w:rsidRDefault="008E2FC1" w:rsidP="00370AF2">
      <w:pPr>
        <w:pStyle w:val="Heading2"/>
      </w:pPr>
      <w:bookmarkStart w:id="24" w:name="_Toc491782564"/>
      <w:r w:rsidRPr="00EF0C71">
        <w:t>2.2 Characteristics of Family Run Businesses in India and the UK</w:t>
      </w:r>
      <w:bookmarkEnd w:id="24"/>
    </w:p>
    <w:p w14:paraId="0193C9CB" w14:textId="77777777" w:rsidR="008E2FC1" w:rsidRPr="00EF0C71" w:rsidRDefault="008E2FC1" w:rsidP="00370AF2">
      <w:proofErr w:type="spellStart"/>
      <w:r w:rsidRPr="00EF0C71">
        <w:t>Gulzar</w:t>
      </w:r>
      <w:proofErr w:type="spellEnd"/>
      <w:r w:rsidRPr="00EF0C71">
        <w:t xml:space="preserve"> </w:t>
      </w:r>
      <w:r w:rsidR="008245FE" w:rsidRPr="00EF0C71">
        <w:t>&amp;</w:t>
      </w:r>
      <w:r w:rsidRPr="00EF0C71">
        <w:t xml:space="preserve"> Wang (2010, p: 124) defined family business as, </w:t>
      </w:r>
      <w:r w:rsidRPr="00EF0C71">
        <w:rPr>
          <w:i/>
        </w:rPr>
        <w:t xml:space="preserve">"A family business refers to a company where the voting majority is in the hands of the controlling family; including the founder(s) who intend to pass the business on to their descendants.” </w:t>
      </w:r>
      <w:r w:rsidRPr="00EF0C71">
        <w:t xml:space="preserve">Family businesses embrace most businesses in India, as anywhere else. </w:t>
      </w:r>
    </w:p>
    <w:p w14:paraId="1DB1298B" w14:textId="23F3684C" w:rsidR="008E2FC1" w:rsidRPr="00EF0C71" w:rsidRDefault="008E2FC1" w:rsidP="00370AF2">
      <w:pPr>
        <w:rPr>
          <w:rFonts w:cs="Times New Roman"/>
          <w:szCs w:val="24"/>
        </w:rPr>
      </w:pPr>
      <w:r w:rsidRPr="00EF0C71">
        <w:rPr>
          <w:rFonts w:cs="Times New Roman"/>
          <w:szCs w:val="24"/>
        </w:rPr>
        <w:t>India has an almost unique system of originators who own and manage much of the commercial sector. The common phenomena between Reliance, Godrej, Bajaj, Birla, are that they are all family run industries.</w:t>
      </w:r>
    </w:p>
    <w:p w14:paraId="4BF5030D" w14:textId="3B5648F2" w:rsidR="001F238D" w:rsidRPr="00EF0C71" w:rsidRDefault="001F238D" w:rsidP="00B54C79">
      <w:pPr>
        <w:jc w:val="center"/>
        <w:rPr>
          <w:rFonts w:cs="Times New Roman"/>
          <w:szCs w:val="24"/>
        </w:rPr>
      </w:pPr>
      <w:r w:rsidRPr="00EF0C71">
        <w:rPr>
          <w:rFonts w:cs="Times New Roman"/>
          <w:noProof/>
          <w:szCs w:val="24"/>
        </w:rPr>
        <w:lastRenderedPageBreak/>
        <w:drawing>
          <wp:inline distT="0" distB="0" distL="0" distR="0" wp14:anchorId="783943F4" wp14:editId="7C544BA1">
            <wp:extent cx="5486400" cy="3200400"/>
            <wp:effectExtent l="0" t="0" r="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0CEC802" w14:textId="69BE7E9E" w:rsidR="001F238D" w:rsidRPr="00EF0C71" w:rsidRDefault="001F238D" w:rsidP="00B54C79">
      <w:pPr>
        <w:pStyle w:val="Caption"/>
        <w:jc w:val="center"/>
      </w:pPr>
      <w:bookmarkStart w:id="25" w:name="_Toc491517359"/>
      <w:r w:rsidRPr="00EF0C71">
        <w:t xml:space="preserve">Figure </w:t>
      </w:r>
      <w:r w:rsidRPr="00EF0C71">
        <w:fldChar w:fldCharType="begin"/>
      </w:r>
      <w:r w:rsidRPr="00EF0C71">
        <w:instrText xml:space="preserve"> SEQ Figure \* ARABIC </w:instrText>
      </w:r>
      <w:r w:rsidRPr="00EF0C71">
        <w:fldChar w:fldCharType="separate"/>
      </w:r>
      <w:r w:rsidR="00AF5E34" w:rsidRPr="00EF0C71">
        <w:rPr>
          <w:noProof/>
        </w:rPr>
        <w:t>1</w:t>
      </w:r>
      <w:r w:rsidRPr="00EF0C71">
        <w:fldChar w:fldCharType="end"/>
      </w:r>
      <w:r w:rsidRPr="00EF0C71">
        <w:t xml:space="preserve"> Characteristics of a Family Business</w:t>
      </w:r>
      <w:bookmarkEnd w:id="25"/>
    </w:p>
    <w:p w14:paraId="3F69DDA6" w14:textId="5402C1C5" w:rsidR="001F238D" w:rsidRPr="00EF0C71" w:rsidRDefault="001F238D">
      <w:pPr>
        <w:jc w:val="center"/>
      </w:pPr>
      <w:r w:rsidRPr="00EF0C71">
        <w:t xml:space="preserve">Source: </w:t>
      </w:r>
      <w:sdt>
        <w:sdtPr>
          <w:id w:val="-216597794"/>
          <w:citation/>
        </w:sdtPr>
        <w:sdtEndPr/>
        <w:sdtContent>
          <w:r w:rsidRPr="00EF0C71">
            <w:fldChar w:fldCharType="begin"/>
          </w:r>
          <w:r w:rsidRPr="00EF0C71">
            <w:instrText xml:space="preserve"> CITATION Yad13 \l 16393 </w:instrText>
          </w:r>
          <w:r w:rsidRPr="00EF0C71">
            <w:fldChar w:fldCharType="separate"/>
          </w:r>
          <w:r w:rsidRPr="00EF0C71">
            <w:rPr>
              <w:noProof/>
            </w:rPr>
            <w:t>(Yadav &amp; Singh, 2013)</w:t>
          </w:r>
          <w:r w:rsidRPr="00EF0C71">
            <w:fldChar w:fldCharType="end"/>
          </w:r>
        </w:sdtContent>
      </w:sdt>
    </w:p>
    <w:p w14:paraId="41CDF342" w14:textId="77777777" w:rsidR="008E2FC1" w:rsidRPr="00EF0C71" w:rsidRDefault="00D446D6" w:rsidP="00370AF2">
      <w:r w:rsidRPr="00EF0C71">
        <w:rPr>
          <w:noProof/>
        </w:rPr>
        <w:t xml:space="preserve">Ramachandran (2006) </w:t>
      </w:r>
      <w:r w:rsidR="008E2FC1" w:rsidRPr="00EF0C71">
        <w:t>promoted that family businesses are fascinating because of the mutual dependency of two ecologies i.e. Family and the trade which have typically incongruous aspects. Some of the substantial degrees that outline the cohesiveness of both the family and trade are planning of succession, reward and outlays planning, enrolment and rewards for non-family connoisseurs, superannuation and real estate scheduling, instigation and training, proprietorship arrangement, resolving conflicts, corporate vision, attitude and power, approach and power.</w:t>
      </w:r>
    </w:p>
    <w:p w14:paraId="14FA09A7" w14:textId="77777777" w:rsidR="008E2FC1" w:rsidRPr="00EF0C71" w:rsidRDefault="008E2FC1" w:rsidP="00370AF2"/>
    <w:p w14:paraId="5750FF38" w14:textId="77777777" w:rsidR="008E2FC1" w:rsidRPr="00EF0C71" w:rsidRDefault="008E2FC1" w:rsidP="00370AF2">
      <w:pPr>
        <w:jc w:val="center"/>
      </w:pPr>
      <w:r w:rsidRPr="00EF0C71">
        <w:rPr>
          <w:noProof/>
          <w:lang w:val="en-GB" w:eastAsia="en-GB"/>
        </w:rPr>
        <w:lastRenderedPageBreak/>
        <w:drawing>
          <wp:inline distT="0" distB="0" distL="0" distR="0" wp14:anchorId="00499280" wp14:editId="2185EB61">
            <wp:extent cx="4576445" cy="2977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695061"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86817" cy="2983813"/>
                    </a:xfrm>
                    <a:prstGeom prst="rect">
                      <a:avLst/>
                    </a:prstGeom>
                    <a:noFill/>
                    <a:ln>
                      <a:noFill/>
                    </a:ln>
                  </pic:spPr>
                </pic:pic>
              </a:graphicData>
            </a:graphic>
          </wp:inline>
        </w:drawing>
      </w:r>
    </w:p>
    <w:p w14:paraId="6B830312" w14:textId="2FDFC22A" w:rsidR="001F238D" w:rsidRPr="00EF0C71" w:rsidRDefault="001F238D" w:rsidP="00B54C79">
      <w:pPr>
        <w:pStyle w:val="Caption"/>
        <w:jc w:val="center"/>
      </w:pPr>
      <w:bookmarkStart w:id="26" w:name="_Toc491517360"/>
      <w:r w:rsidRPr="00EF0C71">
        <w:t xml:space="preserve">Figure </w:t>
      </w:r>
      <w:r w:rsidRPr="00EF0C71">
        <w:fldChar w:fldCharType="begin"/>
      </w:r>
      <w:r w:rsidRPr="00EF0C71">
        <w:instrText xml:space="preserve"> SEQ Figure \* ARABIC </w:instrText>
      </w:r>
      <w:r w:rsidRPr="00EF0C71">
        <w:fldChar w:fldCharType="separate"/>
      </w:r>
      <w:r w:rsidR="00AF5E34" w:rsidRPr="00EF0C71">
        <w:rPr>
          <w:noProof/>
        </w:rPr>
        <w:t>2</w:t>
      </w:r>
      <w:r w:rsidRPr="00EF0C71">
        <w:fldChar w:fldCharType="end"/>
      </w:r>
      <w:r w:rsidRPr="00EF0C71">
        <w:t xml:space="preserve"> 10 commandments of family Business</w:t>
      </w:r>
      <w:bookmarkEnd w:id="26"/>
    </w:p>
    <w:p w14:paraId="34AC9BD1" w14:textId="52807FB2" w:rsidR="008E2FC1" w:rsidRPr="00EF0C71" w:rsidRDefault="008E2FC1" w:rsidP="00370AF2">
      <w:pPr>
        <w:jc w:val="center"/>
      </w:pPr>
      <w:r w:rsidRPr="00EF0C71">
        <w:t>Source:</w:t>
      </w:r>
      <w:sdt>
        <w:sdtPr>
          <w:id w:val="593132088"/>
          <w:citation/>
        </w:sdtPr>
        <w:sdtEndPr/>
        <w:sdtContent>
          <w:r w:rsidR="00D446D6" w:rsidRPr="00EF0C71">
            <w:fldChar w:fldCharType="begin"/>
          </w:r>
          <w:r w:rsidR="00D446D6" w:rsidRPr="00EF0C71">
            <w:instrText xml:space="preserve"> CITATION Ram06 \l 16393 </w:instrText>
          </w:r>
          <w:r w:rsidR="00D446D6" w:rsidRPr="00EF0C71">
            <w:fldChar w:fldCharType="separate"/>
          </w:r>
          <w:r w:rsidR="00CF4879" w:rsidRPr="00EF0C71">
            <w:rPr>
              <w:noProof/>
            </w:rPr>
            <w:t xml:space="preserve"> (Ramachandran, 2006)</w:t>
          </w:r>
          <w:r w:rsidR="00D446D6" w:rsidRPr="00EF0C71">
            <w:fldChar w:fldCharType="end"/>
          </w:r>
        </w:sdtContent>
      </w:sdt>
      <w:r w:rsidR="00D446D6" w:rsidRPr="00EF0C71">
        <w:t xml:space="preserve"> </w:t>
      </w:r>
    </w:p>
    <w:p w14:paraId="5CE26F86" w14:textId="77777777" w:rsidR="008E2FC1" w:rsidRPr="00EF0C71" w:rsidRDefault="008E2FC1" w:rsidP="00370AF2">
      <w:r w:rsidRPr="00EF0C71">
        <w:rPr>
          <w:rFonts w:eastAsia="Times New Roman"/>
          <w:szCs w:val="24"/>
        </w:rPr>
        <w:t>Talking about the distinctive features of family owned business</w:t>
      </w:r>
      <w:r w:rsidR="00D446D6" w:rsidRPr="00EF0C71">
        <w:rPr>
          <w:rFonts w:eastAsia="Times New Roman"/>
          <w:szCs w:val="24"/>
        </w:rPr>
        <w:t xml:space="preserve">, </w:t>
      </w:r>
      <w:r w:rsidR="00D446D6" w:rsidRPr="00EF0C71">
        <w:rPr>
          <w:rFonts w:eastAsia="Times New Roman"/>
          <w:noProof/>
          <w:szCs w:val="24"/>
        </w:rPr>
        <w:t>Epperlein (2010)</w:t>
      </w:r>
      <w:r w:rsidR="00D446D6" w:rsidRPr="00EF0C71">
        <w:rPr>
          <w:rFonts w:eastAsia="Times New Roman"/>
          <w:szCs w:val="24"/>
        </w:rPr>
        <w:t xml:space="preserve"> </w:t>
      </w:r>
      <w:r w:rsidRPr="00EF0C71">
        <w:rPr>
          <w:rFonts w:eastAsia="Times New Roman"/>
          <w:szCs w:val="24"/>
        </w:rPr>
        <w:t xml:space="preserve">advocated that the focus of family members </w:t>
      </w:r>
      <w:proofErr w:type="gramStart"/>
      <w:r w:rsidRPr="00EF0C71">
        <w:rPr>
          <w:rFonts w:eastAsia="Times New Roman"/>
          <w:szCs w:val="24"/>
        </w:rPr>
        <w:t>are</w:t>
      </w:r>
      <w:proofErr w:type="gramEnd"/>
      <w:r w:rsidRPr="00EF0C71">
        <w:rPr>
          <w:rFonts w:eastAsia="Times New Roman"/>
          <w:szCs w:val="24"/>
        </w:rPr>
        <w:t xml:space="preserve"> on the long term goals and not only quarterly results. In addition to this, they have the chances of creating a culture where all personnel feel more enthusiastic to the same cause and the business obliges to preserve domestic ties from one age band to another. In the same year,</w:t>
      </w:r>
      <w:r w:rsidR="00D446D6" w:rsidRPr="00EF0C71">
        <w:rPr>
          <w:rFonts w:eastAsia="Times New Roman"/>
          <w:szCs w:val="24"/>
        </w:rPr>
        <w:t xml:space="preserve"> </w:t>
      </w:r>
      <w:r w:rsidR="00D446D6" w:rsidRPr="00EF0C71">
        <w:rPr>
          <w:rFonts w:eastAsia="Times New Roman"/>
          <w:noProof/>
          <w:szCs w:val="24"/>
        </w:rPr>
        <w:t>Caspar et al. (2010)</w:t>
      </w:r>
      <w:r w:rsidRPr="00EF0C71">
        <w:rPr>
          <w:rFonts w:eastAsia="Times New Roman"/>
          <w:szCs w:val="24"/>
        </w:rPr>
        <w:t xml:space="preserve"> </w:t>
      </w:r>
      <w:r w:rsidRPr="00EF0C71">
        <w:t xml:space="preserve">cited about five characteristics of the family business which are family, possession, management of wealth, bases, commercial and portfolio administration. It was discovered that only those corporate that master the happenstances intrinsic to this form of proprietorship withstand and prosper over the generations. </w:t>
      </w:r>
    </w:p>
    <w:p w14:paraId="75DD5645" w14:textId="77777777" w:rsidR="008E2FC1" w:rsidRPr="00EF0C71" w:rsidRDefault="008E2FC1" w:rsidP="00370AF2">
      <w:r w:rsidRPr="00EF0C71">
        <w:rPr>
          <w:rFonts w:eastAsia="Times New Roman"/>
          <w:szCs w:val="24"/>
        </w:rPr>
        <w:t xml:space="preserve">Like </w:t>
      </w:r>
      <w:r w:rsidR="00D446D6" w:rsidRPr="00EF0C71">
        <w:rPr>
          <w:rFonts w:eastAsia="Times New Roman"/>
          <w:noProof/>
          <w:szCs w:val="24"/>
        </w:rPr>
        <w:t>Epperlein (2010)</w:t>
      </w:r>
      <w:r w:rsidR="00D446D6" w:rsidRPr="00EF0C71">
        <w:rPr>
          <w:rFonts w:eastAsia="Times New Roman"/>
          <w:szCs w:val="24"/>
        </w:rPr>
        <w:t xml:space="preserve">, </w:t>
      </w:r>
      <w:r w:rsidR="00D446D6" w:rsidRPr="00EF0C71">
        <w:rPr>
          <w:rFonts w:eastAsia="Times New Roman"/>
          <w:noProof/>
          <w:szCs w:val="24"/>
        </w:rPr>
        <w:t xml:space="preserve">Pelligana (2011) </w:t>
      </w:r>
      <w:r w:rsidRPr="00EF0C71">
        <w:rPr>
          <w:rFonts w:eastAsia="Times New Roman"/>
          <w:szCs w:val="24"/>
        </w:rPr>
        <w:t xml:space="preserve">also highlighted on the competitive advantage that family business relish over others. Furthermore, the report also presented that members of </w:t>
      </w:r>
      <w:r w:rsidRPr="00EF0C71">
        <w:t xml:space="preserve">a family in business have a tendency to display a superior sense of loyalty to each other and to the trade. </w:t>
      </w:r>
    </w:p>
    <w:p w14:paraId="4743992A" w14:textId="77777777" w:rsidR="008E2FC1" w:rsidRPr="00EF0C71" w:rsidRDefault="008E2FC1" w:rsidP="00370AF2">
      <w:r w:rsidRPr="00EF0C71">
        <w:t>In a report by</w:t>
      </w:r>
      <w:r w:rsidR="00D446D6" w:rsidRPr="00EF0C71">
        <w:t xml:space="preserve"> </w:t>
      </w:r>
      <w:r w:rsidR="00D446D6" w:rsidRPr="00EF0C71">
        <w:rPr>
          <w:noProof/>
        </w:rPr>
        <w:t>Sapovadia (2012)</w:t>
      </w:r>
      <w:r w:rsidRPr="00EF0C71">
        <w:t xml:space="preserve">, advantages of family owned business were underlined. Alike Ramachandran (2006), this report also explicated that there is robust association amongst the members of a family and they share vigorous bond built on their mutual principles. </w:t>
      </w:r>
    </w:p>
    <w:p w14:paraId="0757C318" w14:textId="2A953683" w:rsidR="008E2FC1" w:rsidRPr="00EF0C71" w:rsidRDefault="008E2FC1" w:rsidP="00370AF2">
      <w:pPr>
        <w:rPr>
          <w:rFonts w:cs="Times New Roman"/>
          <w:szCs w:val="24"/>
        </w:rPr>
      </w:pPr>
      <w:r w:rsidRPr="00EF0C71">
        <w:rPr>
          <w:rFonts w:cs="Times New Roman"/>
          <w:szCs w:val="24"/>
        </w:rPr>
        <w:t>However, in the UK, it was found that one of the renowned family owned business is of Cadbury</w:t>
      </w:r>
      <w:r w:rsidR="00D446D6" w:rsidRPr="00EF0C71">
        <w:rPr>
          <w:rFonts w:cs="Times New Roman"/>
          <w:szCs w:val="24"/>
        </w:rPr>
        <w:t xml:space="preserve"> </w:t>
      </w:r>
      <w:sdt>
        <w:sdtPr>
          <w:rPr>
            <w:rFonts w:cs="Times New Roman"/>
            <w:szCs w:val="24"/>
          </w:rPr>
          <w:id w:val="-407995588"/>
          <w:citation/>
        </w:sdtPr>
        <w:sdtEndPr/>
        <w:sdtContent>
          <w:r w:rsidR="00D446D6" w:rsidRPr="00EF0C71">
            <w:rPr>
              <w:rFonts w:cs="Times New Roman"/>
              <w:szCs w:val="24"/>
            </w:rPr>
            <w:fldChar w:fldCharType="begin"/>
          </w:r>
          <w:r w:rsidR="00D446D6" w:rsidRPr="00EF0C71">
            <w:rPr>
              <w:rFonts w:cs="Times New Roman"/>
              <w:szCs w:val="24"/>
            </w:rPr>
            <w:instrText xml:space="preserve"> CITATION Lon11 \l 16393 </w:instrText>
          </w:r>
          <w:r w:rsidR="00D446D6" w:rsidRPr="00EF0C71">
            <w:rPr>
              <w:rFonts w:cs="Times New Roman"/>
              <w:szCs w:val="24"/>
            </w:rPr>
            <w:fldChar w:fldCharType="separate"/>
          </w:r>
          <w:r w:rsidR="00CF4879" w:rsidRPr="00EF0C71">
            <w:rPr>
              <w:rFonts w:cs="Times New Roman"/>
              <w:noProof/>
              <w:szCs w:val="24"/>
            </w:rPr>
            <w:t>(London Economics, 2011)</w:t>
          </w:r>
          <w:r w:rsidR="00D446D6" w:rsidRPr="00EF0C71">
            <w:rPr>
              <w:rFonts w:cs="Times New Roman"/>
              <w:szCs w:val="24"/>
            </w:rPr>
            <w:fldChar w:fldCharType="end"/>
          </w:r>
        </w:sdtContent>
      </w:sdt>
      <w:r w:rsidRPr="00EF0C71">
        <w:rPr>
          <w:rFonts w:cs="Times New Roman"/>
          <w:szCs w:val="24"/>
        </w:rPr>
        <w:t xml:space="preserve">. It was also highlighted that despite the prominence of </w:t>
      </w:r>
      <w:r w:rsidRPr="00EF0C71">
        <w:rPr>
          <w:rFonts w:cs="Times New Roman"/>
          <w:szCs w:val="24"/>
        </w:rPr>
        <w:lastRenderedPageBreak/>
        <w:t>family business as a mode for systematising manufacturing in many nations across the globe, the existence of individual family business is always ambiguous even if, as an organisation, the family business will expect to remain for a long time a significant characteristic of several manufacturing and developing economies.</w:t>
      </w:r>
    </w:p>
    <w:p w14:paraId="4CE4133C" w14:textId="77777777" w:rsidR="008E2FC1" w:rsidRPr="00EF0C71" w:rsidRDefault="008E2FC1" w:rsidP="00370AF2">
      <w:pPr>
        <w:rPr>
          <w:rFonts w:cs="Times New Roman"/>
          <w:szCs w:val="24"/>
        </w:rPr>
      </w:pPr>
      <w:r w:rsidRPr="00EF0C71">
        <w:rPr>
          <w:rFonts w:cs="Times New Roman"/>
          <w:szCs w:val="24"/>
        </w:rPr>
        <w:t>In one of the study carried out in UK by Bournemouth University Business School (1999)</w:t>
      </w:r>
      <w:r w:rsidR="00D446D6" w:rsidRPr="00EF0C71">
        <w:rPr>
          <w:rFonts w:cs="Times New Roman"/>
          <w:szCs w:val="24"/>
        </w:rPr>
        <w:t xml:space="preserve"> as mentioned in </w:t>
      </w:r>
      <w:r w:rsidR="00D446D6" w:rsidRPr="00EF0C71">
        <w:rPr>
          <w:rFonts w:cs="Times New Roman"/>
          <w:noProof/>
          <w:szCs w:val="24"/>
        </w:rPr>
        <w:t>London Economics (2011)</w:t>
      </w:r>
      <w:r w:rsidRPr="00EF0C71">
        <w:rPr>
          <w:rFonts w:cs="Times New Roman"/>
          <w:szCs w:val="24"/>
        </w:rPr>
        <w:t>, it was found that only 30% of UK family business efficaciously pass into the hands of the next generation of the instituting people. However, this figure drops noticeably over succeeding generations, with only 13% of UK family business forwarding effectively to the fourth generation. Lastly, it has also been remarked that family businesses, in spite of using a longer-term forecasting prospect than non-family run business, may expend an uneven amount of time and drive vexing to acquire long-run regulation over the trade through placing relatives in strategic executive positions and eventually transferring the trade into the governance of the succeeding generation. Binder Hamlyn (1994) in</w:t>
      </w:r>
      <w:r w:rsidR="00D446D6" w:rsidRPr="00EF0C71">
        <w:rPr>
          <w:rFonts w:cs="Times New Roman"/>
          <w:szCs w:val="24"/>
        </w:rPr>
        <w:t xml:space="preserve"> </w:t>
      </w:r>
      <w:r w:rsidR="00D446D6" w:rsidRPr="00EF0C71">
        <w:rPr>
          <w:rFonts w:cs="Times New Roman"/>
          <w:noProof/>
          <w:szCs w:val="24"/>
        </w:rPr>
        <w:t xml:space="preserve">London Economics (2011) </w:t>
      </w:r>
      <w:r w:rsidRPr="00EF0C71">
        <w:rPr>
          <w:rFonts w:cs="Times New Roman"/>
          <w:szCs w:val="24"/>
        </w:rPr>
        <w:t>discovers substantiation to propose that longer-term progress in family run business is repeatedly foregone in support of holding such regulation, and that non-family run business in the UK are more expected to presume to upsurge their market share equated with family business</w:t>
      </w:r>
      <w:r w:rsidR="00EC0963" w:rsidRPr="00EF0C71">
        <w:rPr>
          <w:rFonts w:cs="Times New Roman"/>
          <w:szCs w:val="24"/>
        </w:rPr>
        <w:t>.</w:t>
      </w:r>
    </w:p>
    <w:p w14:paraId="64C2C261" w14:textId="012F44B6" w:rsidR="008E2FC1" w:rsidRPr="00EF0C71" w:rsidRDefault="00EC0963" w:rsidP="00370AF2">
      <w:pPr>
        <w:pStyle w:val="Heading2"/>
      </w:pPr>
      <w:bookmarkStart w:id="27" w:name="_Toc491782565"/>
      <w:r w:rsidRPr="00EF0C71">
        <w:t xml:space="preserve">2.3 </w:t>
      </w:r>
      <w:r w:rsidR="008E2FC1" w:rsidRPr="00EF0C71">
        <w:t>Need for Succession Planning and Factors influencing Succession Planning in Family Run Businesses</w:t>
      </w:r>
      <w:bookmarkEnd w:id="27"/>
      <w:r w:rsidR="008E2FC1" w:rsidRPr="00EF0C71">
        <w:t xml:space="preserve"> </w:t>
      </w:r>
    </w:p>
    <w:p w14:paraId="1EA7FE6C" w14:textId="573D8C67" w:rsidR="008E2FC1" w:rsidRPr="00EF0C71" w:rsidRDefault="008E2FC1" w:rsidP="00370AF2">
      <w:pPr>
        <w:rPr>
          <w:rFonts w:cs="Times New Roman"/>
          <w:szCs w:val="24"/>
        </w:rPr>
      </w:pPr>
      <w:r w:rsidRPr="00EF0C71">
        <w:rPr>
          <w:rFonts w:cs="Times New Roman"/>
          <w:szCs w:val="24"/>
        </w:rPr>
        <w:t>Succession planning in any business signifies recognising and polishing people to substitute the person in highest or crucial positions</w:t>
      </w:r>
      <w:r w:rsidR="00EC0963" w:rsidRPr="00EF0C71">
        <w:rPr>
          <w:rFonts w:cs="Times New Roman"/>
          <w:szCs w:val="24"/>
        </w:rPr>
        <w:t xml:space="preserve"> </w:t>
      </w:r>
      <w:sdt>
        <w:sdtPr>
          <w:rPr>
            <w:rFonts w:cs="Times New Roman"/>
            <w:szCs w:val="24"/>
          </w:rPr>
          <w:id w:val="316160645"/>
          <w:citation/>
        </w:sdtPr>
        <w:sdtEndPr/>
        <w:sdtContent>
          <w:r w:rsidR="00EC0963" w:rsidRPr="00EF0C71">
            <w:rPr>
              <w:rFonts w:cs="Times New Roman"/>
              <w:szCs w:val="24"/>
            </w:rPr>
            <w:fldChar w:fldCharType="begin"/>
          </w:r>
          <w:r w:rsidR="00EC0963" w:rsidRPr="00EF0C71">
            <w:rPr>
              <w:rFonts w:cs="Times New Roman"/>
              <w:szCs w:val="24"/>
            </w:rPr>
            <w:instrText xml:space="preserve"> CITATION Fag07 \l 16393 </w:instrText>
          </w:r>
          <w:r w:rsidR="00EC0963" w:rsidRPr="00EF0C71">
            <w:rPr>
              <w:rFonts w:cs="Times New Roman"/>
              <w:szCs w:val="24"/>
            </w:rPr>
            <w:fldChar w:fldCharType="separate"/>
          </w:r>
          <w:r w:rsidR="00CF4879" w:rsidRPr="00EF0C71">
            <w:rPr>
              <w:rFonts w:cs="Times New Roman"/>
              <w:noProof/>
              <w:szCs w:val="24"/>
            </w:rPr>
            <w:t>(Fager &amp; McKinney, 2007)</w:t>
          </w:r>
          <w:r w:rsidR="00EC0963" w:rsidRPr="00EF0C71">
            <w:rPr>
              <w:rFonts w:cs="Times New Roman"/>
              <w:szCs w:val="24"/>
            </w:rPr>
            <w:fldChar w:fldCharType="end"/>
          </w:r>
        </w:sdtContent>
      </w:sdt>
      <w:r w:rsidRPr="00EF0C71">
        <w:rPr>
          <w:rFonts w:cs="Times New Roman"/>
          <w:szCs w:val="24"/>
        </w:rPr>
        <w:t>. It is the tactical practise for any organization’s endurance and achievement. However, it is found that in India firms are more reactive than proactive in this respect.</w:t>
      </w:r>
    </w:p>
    <w:p w14:paraId="2DD84064" w14:textId="77777777" w:rsidR="008E2FC1" w:rsidRPr="00EF0C71" w:rsidRDefault="008E2FC1" w:rsidP="00370AF2">
      <w:pPr>
        <w:spacing w:before="100" w:beforeAutospacing="1"/>
        <w:rPr>
          <w:rFonts w:cs="Times New Roman"/>
          <w:szCs w:val="24"/>
        </w:rPr>
      </w:pPr>
      <w:r w:rsidRPr="00EF0C71">
        <w:rPr>
          <w:rFonts w:cs="Times New Roman"/>
          <w:szCs w:val="24"/>
        </w:rPr>
        <w:t>The National Academy of Public Administration (NAPA) in</w:t>
      </w:r>
      <w:r w:rsidR="00EC0963" w:rsidRPr="00EF0C71">
        <w:rPr>
          <w:rFonts w:cs="Times New Roman"/>
          <w:szCs w:val="24"/>
        </w:rPr>
        <w:t xml:space="preserve"> </w:t>
      </w:r>
      <w:r w:rsidR="00EC0963" w:rsidRPr="00EF0C71">
        <w:rPr>
          <w:rFonts w:cs="Times New Roman"/>
          <w:noProof/>
          <w:szCs w:val="24"/>
        </w:rPr>
        <w:t>Anavesh (2011)</w:t>
      </w:r>
      <w:r w:rsidRPr="00EF0C71">
        <w:rPr>
          <w:rFonts w:cs="Times New Roman"/>
          <w:szCs w:val="24"/>
        </w:rPr>
        <w:t xml:space="preserve"> defined succession management as “</w:t>
      </w:r>
      <w:r w:rsidRPr="00EF0C71">
        <w:rPr>
          <w:rFonts w:cs="Times New Roman"/>
          <w:i/>
          <w:szCs w:val="24"/>
        </w:rPr>
        <w:t>a deliberate and systematic effort to project leadership requirements, identify a pool of high potential candidates, develop leadership competencies in those candidates through intentional learning experiences, and select leaders from among the pool of potential leaders</w:t>
      </w:r>
      <w:r w:rsidRPr="00EF0C71">
        <w:rPr>
          <w:rFonts w:cs="Times New Roman"/>
          <w:szCs w:val="24"/>
        </w:rPr>
        <w:t>”. Succession Planning is very important and the following studies show the importance of the planning in a family owned business.</w:t>
      </w:r>
    </w:p>
    <w:p w14:paraId="5C2AF6EC" w14:textId="77777777" w:rsidR="008E2FC1" w:rsidRPr="00EF0C71" w:rsidRDefault="008E2FC1" w:rsidP="00370AF2">
      <w:pPr>
        <w:spacing w:before="100" w:beforeAutospacing="1"/>
        <w:rPr>
          <w:rFonts w:cs="Times New Roman"/>
          <w:szCs w:val="24"/>
        </w:rPr>
      </w:pPr>
      <w:r w:rsidRPr="00EF0C71">
        <w:rPr>
          <w:rFonts w:cs="Times New Roman"/>
          <w:szCs w:val="24"/>
        </w:rPr>
        <w:t>Highlighting about the prominence of succession p</w:t>
      </w:r>
      <w:r w:rsidR="00EC0963" w:rsidRPr="00EF0C71">
        <w:rPr>
          <w:rFonts w:cs="Times New Roman"/>
          <w:szCs w:val="24"/>
        </w:rPr>
        <w:t xml:space="preserve">lanning, </w:t>
      </w:r>
      <w:r w:rsidR="00EC0963" w:rsidRPr="00EF0C71">
        <w:rPr>
          <w:rFonts w:cs="Times New Roman"/>
          <w:noProof/>
          <w:szCs w:val="24"/>
        </w:rPr>
        <w:t>Mehrabani &amp; Mohamad (2011)</w:t>
      </w:r>
      <w:r w:rsidR="00EC0963" w:rsidRPr="00EF0C71">
        <w:rPr>
          <w:rFonts w:cs="Times New Roman"/>
          <w:szCs w:val="24"/>
        </w:rPr>
        <w:t xml:space="preserve"> </w:t>
      </w:r>
      <w:r w:rsidRPr="00EF0C71">
        <w:rPr>
          <w:rFonts w:cs="Times New Roman"/>
          <w:szCs w:val="24"/>
        </w:rPr>
        <w:t xml:space="preserve">explicated that enduring and bourgeoning in the existing challenging environment necessitate </w:t>
      </w:r>
      <w:r w:rsidRPr="00EF0C71">
        <w:rPr>
          <w:rFonts w:cs="Times New Roman"/>
          <w:szCs w:val="24"/>
        </w:rPr>
        <w:lastRenderedPageBreak/>
        <w:t xml:space="preserve">revising of succession planning and supervision in the establishments by executives before reactively upgrading or discarding staff. As succession planning and administration is a procedure and a scheme, like any other human resource undertakings it need to be appropriately executed in business establishments. </w:t>
      </w:r>
    </w:p>
    <w:p w14:paraId="774F9738" w14:textId="638E2DA2" w:rsidR="008E2FC1" w:rsidRPr="00EF0C71" w:rsidRDefault="008E2FC1" w:rsidP="00370AF2">
      <w:pPr>
        <w:spacing w:before="100" w:beforeAutospacing="1"/>
        <w:rPr>
          <w:rFonts w:cs="Times New Roman"/>
          <w:szCs w:val="24"/>
        </w:rPr>
      </w:pPr>
      <w:r w:rsidRPr="00EF0C71">
        <w:rPr>
          <w:rFonts w:cs="Times New Roman"/>
          <w:szCs w:val="24"/>
        </w:rPr>
        <w:t>In family run business, the majority of the stake or ownership remains with the members of the family. However, conflicts may arise as the roles of various members overlap each other. This may even lead to rivalry among the members proving to be detrimental of the business as a whole. It was found that succession planning is fruitful basically for the large organisations</w:t>
      </w:r>
      <w:r w:rsidR="00EC0963" w:rsidRPr="00EF0C71">
        <w:rPr>
          <w:rFonts w:cs="Times New Roman"/>
          <w:szCs w:val="24"/>
        </w:rPr>
        <w:t xml:space="preserve"> </w:t>
      </w:r>
      <w:sdt>
        <w:sdtPr>
          <w:rPr>
            <w:rFonts w:cs="Times New Roman"/>
            <w:szCs w:val="24"/>
          </w:rPr>
          <w:id w:val="-434820467"/>
          <w:citation/>
        </w:sdtPr>
        <w:sdtEndPr/>
        <w:sdtContent>
          <w:r w:rsidR="00EC0963" w:rsidRPr="00EF0C71">
            <w:rPr>
              <w:rFonts w:cs="Times New Roman"/>
              <w:szCs w:val="24"/>
            </w:rPr>
            <w:fldChar w:fldCharType="begin"/>
          </w:r>
          <w:r w:rsidR="00EC0963" w:rsidRPr="00EF0C71">
            <w:rPr>
              <w:rFonts w:cs="Times New Roman"/>
              <w:szCs w:val="24"/>
            </w:rPr>
            <w:instrText xml:space="preserve"> CITATION Hei14 \l 16393 </w:instrText>
          </w:r>
          <w:r w:rsidR="00EC0963" w:rsidRPr="00EF0C71">
            <w:rPr>
              <w:rFonts w:cs="Times New Roman"/>
              <w:szCs w:val="24"/>
            </w:rPr>
            <w:fldChar w:fldCharType="separate"/>
          </w:r>
          <w:r w:rsidR="00CF4879" w:rsidRPr="00EF0C71">
            <w:rPr>
              <w:rFonts w:cs="Times New Roman"/>
              <w:noProof/>
              <w:szCs w:val="24"/>
            </w:rPr>
            <w:t>(Heinrichs, 2014)</w:t>
          </w:r>
          <w:r w:rsidR="00EC0963" w:rsidRPr="00EF0C71">
            <w:rPr>
              <w:rFonts w:cs="Times New Roman"/>
              <w:szCs w:val="24"/>
            </w:rPr>
            <w:fldChar w:fldCharType="end"/>
          </w:r>
        </w:sdtContent>
      </w:sdt>
      <w:r w:rsidRPr="00EF0C71">
        <w:rPr>
          <w:rFonts w:cs="Times New Roman"/>
          <w:szCs w:val="24"/>
        </w:rPr>
        <w:t xml:space="preserve"> </w:t>
      </w:r>
    </w:p>
    <w:p w14:paraId="4369373B" w14:textId="4C5FC9A9" w:rsidR="008E2FC1" w:rsidRPr="00EF0C71" w:rsidRDefault="008E2FC1" w:rsidP="00370AF2">
      <w:pPr>
        <w:spacing w:before="100" w:beforeAutospacing="1"/>
        <w:rPr>
          <w:rFonts w:cs="Times New Roman"/>
          <w:szCs w:val="24"/>
        </w:rPr>
      </w:pPr>
      <w:r w:rsidRPr="00EF0C71">
        <w:rPr>
          <w:rFonts w:cs="Times New Roman"/>
          <w:noProof/>
          <w:szCs w:val="24"/>
        </w:rPr>
        <w:t xml:space="preserve">Moroever, </w:t>
      </w:r>
      <w:r w:rsidR="00142B20">
        <w:rPr>
          <w:rFonts w:cs="Times New Roman"/>
          <w:szCs w:val="24"/>
        </w:rPr>
        <w:t xml:space="preserve">Sharma (2004) mentioned in </w:t>
      </w:r>
      <w:r w:rsidR="00EC0963" w:rsidRPr="00EF0C71">
        <w:rPr>
          <w:rFonts w:cs="Times New Roman"/>
          <w:noProof/>
          <w:szCs w:val="24"/>
        </w:rPr>
        <w:t>Michel &amp; Kammerlander (2015)</w:t>
      </w:r>
      <w:r w:rsidRPr="00EF0C71">
        <w:rPr>
          <w:rFonts w:cs="Times New Roman"/>
          <w:szCs w:val="24"/>
        </w:rPr>
        <w:t xml:space="preserve"> that succession is very essential in context of accurate timing, hunting for the appropriate successor and implementing the succession procedure.</w:t>
      </w:r>
    </w:p>
    <w:p w14:paraId="36789DE3" w14:textId="5A9695D1" w:rsidR="008E2FC1" w:rsidRPr="00EF0C71" w:rsidRDefault="008E2FC1" w:rsidP="00370AF2">
      <w:pPr>
        <w:spacing w:before="100" w:beforeAutospacing="1"/>
        <w:rPr>
          <w:szCs w:val="24"/>
        </w:rPr>
      </w:pPr>
      <w:r w:rsidRPr="00EF0C71">
        <w:rPr>
          <w:szCs w:val="24"/>
        </w:rPr>
        <w:t xml:space="preserve">While running any business in this contemporary environment, it is vital for an organisation to be professional and adaptable. Assessment centres must be employed for setting clear path by the businesses that are being run by family. This also aid in selection of potential successor for crucial position in the organisation </w:t>
      </w:r>
      <w:sdt>
        <w:sdtPr>
          <w:rPr>
            <w:szCs w:val="24"/>
          </w:rPr>
          <w:id w:val="1577092284"/>
          <w:citation/>
        </w:sdtPr>
        <w:sdtEndPr/>
        <w:sdtContent>
          <w:r w:rsidR="0024348F" w:rsidRPr="00EF0C71">
            <w:rPr>
              <w:szCs w:val="24"/>
            </w:rPr>
            <w:fldChar w:fldCharType="begin"/>
          </w:r>
          <w:r w:rsidR="0024348F" w:rsidRPr="00EF0C71">
            <w:rPr>
              <w:szCs w:val="24"/>
            </w:rPr>
            <w:instrText xml:space="preserve"> CITATION Pat14 \l 16393 </w:instrText>
          </w:r>
          <w:r w:rsidR="0024348F" w:rsidRPr="00EF0C71">
            <w:rPr>
              <w:szCs w:val="24"/>
            </w:rPr>
            <w:fldChar w:fldCharType="separate"/>
          </w:r>
          <w:r w:rsidR="00CF4879" w:rsidRPr="00EF0C71">
            <w:rPr>
              <w:noProof/>
              <w:szCs w:val="24"/>
            </w:rPr>
            <w:t>(Pattnayak, 2014)</w:t>
          </w:r>
          <w:r w:rsidR="0024348F" w:rsidRPr="00EF0C71">
            <w:rPr>
              <w:szCs w:val="24"/>
            </w:rPr>
            <w:fldChar w:fldCharType="end"/>
          </w:r>
        </w:sdtContent>
      </w:sdt>
      <w:r w:rsidRPr="00EF0C71">
        <w:rPr>
          <w:szCs w:val="24"/>
        </w:rPr>
        <w:t xml:space="preserve">. </w:t>
      </w:r>
    </w:p>
    <w:p w14:paraId="4C4DE3EF" w14:textId="77777777" w:rsidR="008E2FC1" w:rsidRPr="00EF0C71" w:rsidRDefault="008E2FC1" w:rsidP="00370AF2">
      <w:pPr>
        <w:rPr>
          <w:szCs w:val="24"/>
        </w:rPr>
      </w:pPr>
      <w:r w:rsidRPr="00EF0C71">
        <w:rPr>
          <w:szCs w:val="24"/>
        </w:rPr>
        <w:t xml:space="preserve">In the above </w:t>
      </w:r>
      <w:r w:rsidR="0024348F" w:rsidRPr="00EF0C71">
        <w:rPr>
          <w:szCs w:val="24"/>
        </w:rPr>
        <w:t>discussion,</w:t>
      </w:r>
      <w:r w:rsidRPr="00EF0C71">
        <w:rPr>
          <w:szCs w:val="24"/>
        </w:rPr>
        <w:t xml:space="preserve"> a brief was presented pertaining to the need and prominence of succession planning. </w:t>
      </w:r>
      <w:r w:rsidR="0024348F" w:rsidRPr="00EF0C71">
        <w:rPr>
          <w:szCs w:val="24"/>
        </w:rPr>
        <w:t>However,</w:t>
      </w:r>
      <w:r w:rsidRPr="00EF0C71">
        <w:rPr>
          <w:szCs w:val="24"/>
        </w:rPr>
        <w:t xml:space="preserve"> there are certain factors that influence succession planning in family owned business. These factors can be classified as family factors, business factors and individual factors.</w:t>
      </w:r>
    </w:p>
    <w:p w14:paraId="632E12D3" w14:textId="4C4C3379" w:rsidR="008E2FC1" w:rsidRPr="00EF0C71" w:rsidRDefault="008E2FC1" w:rsidP="00370AF2">
      <w:pPr>
        <w:rPr>
          <w:szCs w:val="24"/>
        </w:rPr>
      </w:pPr>
      <w:r w:rsidRPr="00EF0C71">
        <w:rPr>
          <w:szCs w:val="24"/>
        </w:rPr>
        <w:t>There is a famous saying about the business that ‘First generation creates, the second inherits, and the third destroys’</w:t>
      </w:r>
      <w:r w:rsidR="0024348F" w:rsidRPr="00EF0C71">
        <w:t xml:space="preserve">  </w:t>
      </w:r>
      <w:sdt>
        <w:sdtPr>
          <w:id w:val="1651251166"/>
          <w:citation/>
        </w:sdtPr>
        <w:sdtEndPr/>
        <w:sdtContent>
          <w:r w:rsidR="0024348F" w:rsidRPr="00EF0C71">
            <w:fldChar w:fldCharType="begin"/>
          </w:r>
          <w:r w:rsidR="0024348F" w:rsidRPr="00EF0C71">
            <w:instrText xml:space="preserve"> CITATION Jai06 \l 16393 </w:instrText>
          </w:r>
          <w:r w:rsidR="0024348F" w:rsidRPr="00EF0C71">
            <w:fldChar w:fldCharType="separate"/>
          </w:r>
          <w:r w:rsidR="00CF4879" w:rsidRPr="00EF0C71">
            <w:rPr>
              <w:noProof/>
            </w:rPr>
            <w:t>(Jain, 2006)</w:t>
          </w:r>
          <w:r w:rsidR="0024348F" w:rsidRPr="00EF0C71">
            <w:fldChar w:fldCharType="end"/>
          </w:r>
        </w:sdtContent>
      </w:sdt>
      <w:r w:rsidR="0024348F" w:rsidRPr="00EF0C71">
        <w:t xml:space="preserve">. </w:t>
      </w:r>
      <w:r w:rsidRPr="00EF0C71">
        <w:rPr>
          <w:szCs w:val="24"/>
        </w:rPr>
        <w:t xml:space="preserve">He also added that the intensifying size of the family has an adversative bearing on health of the family business. Moreover, the process of succession becomes intricate if there are more numeral of potential family heirs. For </w:t>
      </w:r>
      <w:r w:rsidR="0024348F" w:rsidRPr="00EF0C71">
        <w:rPr>
          <w:szCs w:val="24"/>
        </w:rPr>
        <w:t>instance,</w:t>
      </w:r>
      <w:r w:rsidRPr="00EF0C71">
        <w:rPr>
          <w:szCs w:val="24"/>
        </w:rPr>
        <w:t xml:space="preserve"> in India, the </w:t>
      </w:r>
      <w:proofErr w:type="spellStart"/>
      <w:r w:rsidRPr="00EF0C71">
        <w:rPr>
          <w:szCs w:val="24"/>
        </w:rPr>
        <w:t>parsis</w:t>
      </w:r>
      <w:proofErr w:type="spellEnd"/>
      <w:r w:rsidRPr="00EF0C71">
        <w:rPr>
          <w:szCs w:val="24"/>
        </w:rPr>
        <w:t xml:space="preserve"> like </w:t>
      </w:r>
      <w:proofErr w:type="spellStart"/>
      <w:r w:rsidRPr="00EF0C71">
        <w:rPr>
          <w:szCs w:val="24"/>
        </w:rPr>
        <w:t>Tatas</w:t>
      </w:r>
      <w:proofErr w:type="spellEnd"/>
      <w:r w:rsidRPr="00EF0C71">
        <w:rPr>
          <w:szCs w:val="24"/>
        </w:rPr>
        <w:t xml:space="preserve">, </w:t>
      </w:r>
      <w:proofErr w:type="spellStart"/>
      <w:r w:rsidRPr="00EF0C71">
        <w:rPr>
          <w:szCs w:val="24"/>
        </w:rPr>
        <w:t>Godrejs</w:t>
      </w:r>
      <w:proofErr w:type="spellEnd"/>
      <w:r w:rsidRPr="00EF0C71">
        <w:rPr>
          <w:szCs w:val="24"/>
        </w:rPr>
        <w:t xml:space="preserve"> and </w:t>
      </w:r>
      <w:proofErr w:type="spellStart"/>
      <w:r w:rsidRPr="00EF0C71">
        <w:rPr>
          <w:szCs w:val="24"/>
        </w:rPr>
        <w:t>Wadias</w:t>
      </w:r>
      <w:proofErr w:type="spellEnd"/>
      <w:r w:rsidRPr="00EF0C71">
        <w:rPr>
          <w:szCs w:val="24"/>
        </w:rPr>
        <w:t xml:space="preserve"> have managed to endure for more than a century as the size of their families was limited. </w:t>
      </w:r>
    </w:p>
    <w:p w14:paraId="79952208" w14:textId="77777777" w:rsidR="008E2FC1" w:rsidRPr="00EF0C71" w:rsidRDefault="0024348F" w:rsidP="00370AF2">
      <w:pPr>
        <w:rPr>
          <w:szCs w:val="24"/>
        </w:rPr>
      </w:pPr>
      <w:r w:rsidRPr="00EF0C71">
        <w:rPr>
          <w:noProof/>
          <w:szCs w:val="24"/>
        </w:rPr>
        <w:t xml:space="preserve">Gupta et al. (2007) </w:t>
      </w:r>
      <w:r w:rsidR="008E2FC1" w:rsidRPr="00EF0C71">
        <w:rPr>
          <w:szCs w:val="24"/>
        </w:rPr>
        <w:t>also presented his opinion pertaining to the succession planning stating that there are certain factors whose impact vary from one family to another. He further listed out those factors as discussed below.</w:t>
      </w:r>
    </w:p>
    <w:p w14:paraId="694796FF" w14:textId="77777777" w:rsidR="008E2FC1" w:rsidRPr="00EF0C71" w:rsidRDefault="008E2FC1" w:rsidP="00370AF2">
      <w:pPr>
        <w:pStyle w:val="ListParagraph"/>
        <w:numPr>
          <w:ilvl w:val="0"/>
          <w:numId w:val="1"/>
        </w:numPr>
        <w:spacing w:line="360" w:lineRule="auto"/>
        <w:jc w:val="both"/>
        <w:rPr>
          <w:rFonts w:ascii="Times New Roman" w:hAnsi="Times New Roman"/>
          <w:sz w:val="24"/>
          <w:szCs w:val="24"/>
        </w:rPr>
      </w:pPr>
      <w:r w:rsidRPr="00EF0C71">
        <w:rPr>
          <w:rFonts w:ascii="Times New Roman" w:hAnsi="Times New Roman"/>
          <w:sz w:val="24"/>
          <w:szCs w:val="24"/>
        </w:rPr>
        <w:t>The health and scope of the business.</w:t>
      </w:r>
    </w:p>
    <w:p w14:paraId="7A78ABD8" w14:textId="77777777" w:rsidR="008E2FC1" w:rsidRPr="00EF0C71" w:rsidRDefault="008E2FC1" w:rsidP="00370AF2">
      <w:pPr>
        <w:pStyle w:val="ListParagraph"/>
        <w:numPr>
          <w:ilvl w:val="0"/>
          <w:numId w:val="1"/>
        </w:numPr>
        <w:spacing w:line="360" w:lineRule="auto"/>
        <w:jc w:val="both"/>
        <w:rPr>
          <w:rFonts w:ascii="Times New Roman" w:hAnsi="Times New Roman"/>
          <w:sz w:val="24"/>
          <w:szCs w:val="24"/>
        </w:rPr>
      </w:pPr>
      <w:r w:rsidRPr="00EF0C71">
        <w:rPr>
          <w:rFonts w:ascii="Times New Roman" w:hAnsi="Times New Roman"/>
          <w:sz w:val="24"/>
          <w:szCs w:val="24"/>
        </w:rPr>
        <w:lastRenderedPageBreak/>
        <w:t>The over-all commercial and corporate environment at the time of succession.</w:t>
      </w:r>
    </w:p>
    <w:p w14:paraId="02657D4D" w14:textId="77777777" w:rsidR="008E2FC1" w:rsidRPr="00EF0C71" w:rsidRDefault="008E2FC1" w:rsidP="00370AF2">
      <w:pPr>
        <w:pStyle w:val="ListParagraph"/>
        <w:numPr>
          <w:ilvl w:val="0"/>
          <w:numId w:val="1"/>
        </w:numPr>
        <w:spacing w:line="360" w:lineRule="auto"/>
        <w:jc w:val="both"/>
        <w:rPr>
          <w:rFonts w:ascii="Times New Roman" w:hAnsi="Times New Roman"/>
          <w:sz w:val="24"/>
          <w:szCs w:val="24"/>
        </w:rPr>
      </w:pPr>
      <w:r w:rsidRPr="00EF0C71">
        <w:rPr>
          <w:rFonts w:ascii="Times New Roman" w:hAnsi="Times New Roman"/>
          <w:sz w:val="24"/>
          <w:szCs w:val="24"/>
        </w:rPr>
        <w:t>Individual and business taxation concerns of the diverse options.</w:t>
      </w:r>
    </w:p>
    <w:p w14:paraId="0A84A1F5" w14:textId="77777777" w:rsidR="008E2FC1" w:rsidRPr="00EF0C71" w:rsidRDefault="008E2FC1" w:rsidP="00370AF2">
      <w:pPr>
        <w:pStyle w:val="ListParagraph"/>
        <w:numPr>
          <w:ilvl w:val="0"/>
          <w:numId w:val="1"/>
        </w:numPr>
        <w:spacing w:line="360" w:lineRule="auto"/>
        <w:jc w:val="both"/>
        <w:rPr>
          <w:rFonts w:ascii="Times New Roman" w:hAnsi="Times New Roman"/>
          <w:sz w:val="24"/>
          <w:szCs w:val="24"/>
        </w:rPr>
      </w:pPr>
      <w:r w:rsidRPr="00EF0C71">
        <w:rPr>
          <w:rFonts w:ascii="Times New Roman" w:hAnsi="Times New Roman"/>
          <w:sz w:val="24"/>
          <w:szCs w:val="24"/>
        </w:rPr>
        <w:t>The obtainability of prospective family and non-family successors.</w:t>
      </w:r>
    </w:p>
    <w:p w14:paraId="1D45E337" w14:textId="77777777" w:rsidR="008E2FC1" w:rsidRPr="00EF0C71" w:rsidRDefault="0024348F" w:rsidP="00370AF2">
      <w:pPr>
        <w:rPr>
          <w:szCs w:val="24"/>
        </w:rPr>
      </w:pPr>
      <w:r w:rsidRPr="00EF0C71">
        <w:rPr>
          <w:szCs w:val="24"/>
        </w:rPr>
        <w:t>They</w:t>
      </w:r>
      <w:r w:rsidR="008E2FC1" w:rsidRPr="00EF0C71">
        <w:rPr>
          <w:szCs w:val="24"/>
        </w:rPr>
        <w:t xml:space="preserve"> further added that a business can go for either pure family management or non-family managers or mixed management team. It is also imperative to consider all the stakeholder during the course of succession planning. The synchronisation of the family and its primacies, brotherly rivalry, generation gap and the suitable time of transition are some of the aspects that impact the succession planning.</w:t>
      </w:r>
    </w:p>
    <w:p w14:paraId="1D2A69B9" w14:textId="77777777" w:rsidR="008E2FC1" w:rsidRPr="00EF0C71" w:rsidRDefault="008E2FC1" w:rsidP="00370AF2">
      <w:pPr>
        <w:rPr>
          <w:szCs w:val="24"/>
        </w:rPr>
      </w:pPr>
      <w:r w:rsidRPr="00EF0C71">
        <w:rPr>
          <w:szCs w:val="24"/>
        </w:rPr>
        <w:t xml:space="preserve">In the same year, </w:t>
      </w:r>
      <w:r w:rsidR="0024348F" w:rsidRPr="00EF0C71">
        <w:rPr>
          <w:noProof/>
          <w:szCs w:val="24"/>
        </w:rPr>
        <w:t>Fager &amp; McKinney (2007)</w:t>
      </w:r>
      <w:r w:rsidR="0024348F" w:rsidRPr="00EF0C71">
        <w:rPr>
          <w:szCs w:val="24"/>
        </w:rPr>
        <w:t xml:space="preserve"> </w:t>
      </w:r>
      <w:r w:rsidRPr="00EF0C71">
        <w:rPr>
          <w:szCs w:val="24"/>
        </w:rPr>
        <w:t xml:space="preserve">felt that succession planning should be </w:t>
      </w:r>
      <w:proofErr w:type="gramStart"/>
      <w:r w:rsidRPr="00EF0C71">
        <w:rPr>
          <w:szCs w:val="24"/>
        </w:rPr>
        <w:t>initiated  early</w:t>
      </w:r>
      <w:proofErr w:type="gramEnd"/>
      <w:r w:rsidRPr="00EF0C71">
        <w:rPr>
          <w:szCs w:val="24"/>
        </w:rPr>
        <w:t xml:space="preserve"> as things may alter and the executives at the key positions should not wait till his stepping down age to discover a successor. One should also look into the talents required for successor. </w:t>
      </w:r>
    </w:p>
    <w:p w14:paraId="7F26A400" w14:textId="77777777" w:rsidR="008E2FC1" w:rsidRPr="00EF0C71" w:rsidRDefault="008E2FC1" w:rsidP="00370AF2">
      <w:pPr>
        <w:rPr>
          <w:szCs w:val="24"/>
        </w:rPr>
      </w:pPr>
      <w:r w:rsidRPr="00EF0C71">
        <w:rPr>
          <w:szCs w:val="24"/>
        </w:rPr>
        <w:t>A few years later,</w:t>
      </w:r>
      <w:r w:rsidR="0024348F" w:rsidRPr="00EF0C71">
        <w:rPr>
          <w:szCs w:val="24"/>
        </w:rPr>
        <w:t xml:space="preserve"> </w:t>
      </w:r>
      <w:r w:rsidR="0024348F" w:rsidRPr="00EF0C71">
        <w:rPr>
          <w:noProof/>
          <w:szCs w:val="24"/>
        </w:rPr>
        <w:t>Foltz &amp; Marshall (2012)</w:t>
      </w:r>
      <w:r w:rsidRPr="00EF0C71">
        <w:rPr>
          <w:szCs w:val="24"/>
        </w:rPr>
        <w:t xml:space="preserve"> explored the least debated arena, the cultural variables that impact particularly the father-daughter succession in family business. The societal and ethnic framework that connects to the role and anticipations of females in business and in the </w:t>
      </w:r>
      <w:proofErr w:type="gramStart"/>
      <w:r w:rsidRPr="00EF0C71">
        <w:rPr>
          <w:szCs w:val="24"/>
        </w:rPr>
        <w:t>family</w:t>
      </w:r>
      <w:proofErr w:type="gramEnd"/>
      <w:r w:rsidRPr="00EF0C71">
        <w:rPr>
          <w:szCs w:val="24"/>
        </w:rPr>
        <w:t xml:space="preserve"> impacts the role of daughters in family business succession strategy. It has been observed that there has been a mounting cultural recognition of female in key leadership roles on succession in past 20 years.</w:t>
      </w:r>
    </w:p>
    <w:p w14:paraId="086E88A1" w14:textId="77777777" w:rsidR="008E2FC1" w:rsidRPr="00EF0C71" w:rsidRDefault="008E2FC1" w:rsidP="00370AF2">
      <w:pPr>
        <w:rPr>
          <w:noProof/>
        </w:rPr>
      </w:pPr>
      <w:r w:rsidRPr="00EF0C71">
        <w:rPr>
          <w:szCs w:val="24"/>
        </w:rPr>
        <w:t xml:space="preserve">In broad spectrum, </w:t>
      </w:r>
      <w:r w:rsidR="0024348F" w:rsidRPr="00EF0C71">
        <w:rPr>
          <w:noProof/>
          <w:szCs w:val="24"/>
        </w:rPr>
        <w:t xml:space="preserve">Wee &amp; Ibrahim (2012) </w:t>
      </w:r>
      <w:r w:rsidRPr="00EF0C71">
        <w:rPr>
          <w:szCs w:val="24"/>
        </w:rPr>
        <w:t xml:space="preserve">recapitulates the Morris, William and </w:t>
      </w:r>
      <w:proofErr w:type="spellStart"/>
      <w:r w:rsidRPr="00EF0C71">
        <w:rPr>
          <w:szCs w:val="24"/>
        </w:rPr>
        <w:t>Nel’s</w:t>
      </w:r>
      <w:proofErr w:type="spellEnd"/>
      <w:r w:rsidRPr="00EF0C71">
        <w:rPr>
          <w:szCs w:val="24"/>
        </w:rPr>
        <w:t xml:space="preserve"> famous list of elements swaying the family business move in three groups as stated below:</w:t>
      </w:r>
    </w:p>
    <w:p w14:paraId="137C44A9" w14:textId="77777777" w:rsidR="008E2FC1" w:rsidRPr="00EF0C71" w:rsidRDefault="008E2FC1" w:rsidP="00370AF2">
      <w:pPr>
        <w:pStyle w:val="ListParagraph"/>
        <w:numPr>
          <w:ilvl w:val="0"/>
          <w:numId w:val="2"/>
        </w:numPr>
        <w:spacing w:line="360" w:lineRule="auto"/>
        <w:jc w:val="both"/>
        <w:rPr>
          <w:rFonts w:ascii="Times New Roman" w:hAnsi="Times New Roman"/>
          <w:sz w:val="24"/>
          <w:szCs w:val="24"/>
        </w:rPr>
      </w:pPr>
      <w:r w:rsidRPr="00EF0C71">
        <w:rPr>
          <w:rFonts w:ascii="Times New Roman" w:hAnsi="Times New Roman"/>
          <w:sz w:val="24"/>
          <w:szCs w:val="24"/>
        </w:rPr>
        <w:t>Ground work of heirs – This entails the formal education, training, awareness, work experience, impetus, and inclination of the successor.</w:t>
      </w:r>
    </w:p>
    <w:p w14:paraId="2162B567" w14:textId="77777777" w:rsidR="008E2FC1" w:rsidRPr="00EF0C71" w:rsidRDefault="008E2FC1" w:rsidP="00370AF2">
      <w:pPr>
        <w:pStyle w:val="ListParagraph"/>
        <w:numPr>
          <w:ilvl w:val="0"/>
          <w:numId w:val="2"/>
        </w:numPr>
        <w:spacing w:line="360" w:lineRule="auto"/>
        <w:jc w:val="both"/>
        <w:rPr>
          <w:rFonts w:ascii="Times New Roman" w:hAnsi="Times New Roman"/>
          <w:sz w:val="24"/>
          <w:szCs w:val="24"/>
        </w:rPr>
      </w:pPr>
      <w:r w:rsidRPr="00EF0C71">
        <w:rPr>
          <w:rFonts w:ascii="Times New Roman" w:hAnsi="Times New Roman"/>
          <w:sz w:val="24"/>
          <w:szCs w:val="24"/>
        </w:rPr>
        <w:t xml:space="preserve">Affiliation amid family members – This factor </w:t>
      </w:r>
      <w:r w:rsidR="0024348F" w:rsidRPr="00EF0C71">
        <w:rPr>
          <w:rFonts w:ascii="Times New Roman" w:hAnsi="Times New Roman"/>
          <w:sz w:val="24"/>
          <w:szCs w:val="24"/>
        </w:rPr>
        <w:t>encompasses</w:t>
      </w:r>
      <w:r w:rsidRPr="00EF0C71">
        <w:rPr>
          <w:rFonts w:ascii="Times New Roman" w:hAnsi="Times New Roman"/>
          <w:sz w:val="24"/>
          <w:szCs w:val="24"/>
        </w:rPr>
        <w:t xml:space="preserve"> belief, interaction, principles and tradition, obligation and faithfulness that create a constructive environment whereas family chaos, mistrustfulness, clash, sibling rivalry generate an undesirable environment.</w:t>
      </w:r>
    </w:p>
    <w:p w14:paraId="62D5F81F" w14:textId="77777777" w:rsidR="008E2FC1" w:rsidRPr="00EF0C71" w:rsidRDefault="008E2FC1" w:rsidP="00370AF2">
      <w:pPr>
        <w:pStyle w:val="ListParagraph"/>
        <w:numPr>
          <w:ilvl w:val="0"/>
          <w:numId w:val="2"/>
        </w:numPr>
        <w:spacing w:line="360" w:lineRule="auto"/>
        <w:jc w:val="both"/>
        <w:rPr>
          <w:rFonts w:ascii="Times New Roman" w:hAnsi="Times New Roman"/>
          <w:sz w:val="24"/>
          <w:szCs w:val="24"/>
        </w:rPr>
      </w:pPr>
      <w:r w:rsidRPr="00EF0C71">
        <w:rPr>
          <w:rFonts w:ascii="Times New Roman" w:hAnsi="Times New Roman"/>
          <w:sz w:val="24"/>
          <w:szCs w:val="24"/>
        </w:rPr>
        <w:t>Succession Knowledge – This entail whether it is smooth and comfortable or complex or aggressive one.</w:t>
      </w:r>
      <w:r w:rsidRPr="00EF0C71">
        <w:rPr>
          <w:szCs w:val="24"/>
        </w:rPr>
        <w:tab/>
      </w:r>
    </w:p>
    <w:p w14:paraId="459CB6F2" w14:textId="3CC3593D" w:rsidR="008D6FA9" w:rsidRPr="00EF0C71" w:rsidRDefault="008D6FA9" w:rsidP="00370AF2">
      <w:pPr>
        <w:pStyle w:val="Heading2"/>
      </w:pPr>
      <w:bookmarkStart w:id="28" w:name="_Toc491782566"/>
      <w:r w:rsidRPr="00EF0C71">
        <w:t xml:space="preserve">2.4 </w:t>
      </w:r>
      <w:r w:rsidR="008E2FC1" w:rsidRPr="00EF0C71">
        <w:t>Competency vs. relationship in succession</w:t>
      </w:r>
      <w:bookmarkEnd w:id="28"/>
      <w:r w:rsidR="008E2FC1" w:rsidRPr="00EF0C71">
        <w:t xml:space="preserve"> </w:t>
      </w:r>
    </w:p>
    <w:p w14:paraId="28233B28" w14:textId="77777777" w:rsidR="008D6FA9" w:rsidRPr="00EF0C71" w:rsidRDefault="008D6FA9" w:rsidP="00370AF2">
      <w:pPr>
        <w:rPr>
          <w:rFonts w:cs="Times New Roman"/>
          <w:szCs w:val="24"/>
        </w:rPr>
      </w:pPr>
      <w:r w:rsidRPr="00EF0C71">
        <w:rPr>
          <w:rFonts w:cs="Times New Roman"/>
          <w:szCs w:val="24"/>
        </w:rPr>
        <w:t xml:space="preserve">A report by </w:t>
      </w:r>
      <w:r w:rsidRPr="00EF0C71">
        <w:rPr>
          <w:rFonts w:cs="Times New Roman"/>
          <w:noProof/>
          <w:szCs w:val="24"/>
        </w:rPr>
        <w:t>Glynn (2012)</w:t>
      </w:r>
      <w:r w:rsidRPr="00EF0C71">
        <w:rPr>
          <w:rFonts w:cs="Times New Roman"/>
          <w:szCs w:val="24"/>
        </w:rPr>
        <w:t xml:space="preserve"> explicated that ownership and administration may changeover at various stages. In some occasions, while proprietorship may move to family, at an administration level, the shift is to those entities most proficient of handling the business, be </w:t>
      </w:r>
      <w:r w:rsidRPr="00EF0C71">
        <w:rPr>
          <w:rFonts w:cs="Times New Roman"/>
          <w:szCs w:val="24"/>
        </w:rPr>
        <w:lastRenderedPageBreak/>
        <w:t xml:space="preserve">they family or non-family personnel. However, it was also found that all the stakeholder </w:t>
      </w:r>
      <w:proofErr w:type="gramStart"/>
      <w:r w:rsidRPr="00EF0C71">
        <w:rPr>
          <w:rFonts w:cs="Times New Roman"/>
          <w:szCs w:val="24"/>
        </w:rPr>
        <w:t>are</w:t>
      </w:r>
      <w:proofErr w:type="gramEnd"/>
      <w:r w:rsidRPr="00EF0C71">
        <w:rPr>
          <w:rFonts w:cs="Times New Roman"/>
          <w:szCs w:val="24"/>
        </w:rPr>
        <w:t xml:space="preserve"> concerned about the change in ownership and the management as it ultimately impacts their own position. Thus, it is imperative to recognise prospective leadership replacements using core capabilities as an agenda. </w:t>
      </w:r>
    </w:p>
    <w:p w14:paraId="6AA12DD1" w14:textId="77777777" w:rsidR="008D6FA9" w:rsidRPr="00EF0C71" w:rsidRDefault="008D6FA9" w:rsidP="00370AF2">
      <w:pPr>
        <w:rPr>
          <w:rFonts w:cs="Times New Roman"/>
          <w:szCs w:val="24"/>
        </w:rPr>
      </w:pPr>
      <w:r w:rsidRPr="00EF0C71">
        <w:rPr>
          <w:rFonts w:cs="Times New Roman"/>
          <w:szCs w:val="24"/>
        </w:rPr>
        <w:t xml:space="preserve">In the same year, </w:t>
      </w:r>
      <w:r w:rsidRPr="00EF0C71">
        <w:rPr>
          <w:rFonts w:cs="Times New Roman"/>
          <w:noProof/>
          <w:szCs w:val="24"/>
        </w:rPr>
        <w:t xml:space="preserve">Yordanova (2012) </w:t>
      </w:r>
      <w:r w:rsidRPr="00EF0C71">
        <w:rPr>
          <w:rFonts w:cs="Times New Roman"/>
          <w:szCs w:val="24"/>
        </w:rPr>
        <w:t xml:space="preserve">also gave due weightage to competency while selecting a successor in a family owned business. Ibrahim et al. (2004) in </w:t>
      </w:r>
      <w:r w:rsidRPr="00EF0C71">
        <w:rPr>
          <w:rFonts w:cs="Times New Roman"/>
          <w:noProof/>
          <w:szCs w:val="24"/>
        </w:rPr>
        <w:t xml:space="preserve">Yordanova (2012) </w:t>
      </w:r>
      <w:r w:rsidRPr="00EF0C71">
        <w:rPr>
          <w:rFonts w:cs="Times New Roman"/>
          <w:szCs w:val="24"/>
        </w:rPr>
        <w:t xml:space="preserve">ascertained capability to lead, decision-making skills and proficiencies, and inclination and assurance of successor as the three crucial factors for </w:t>
      </w:r>
      <w:proofErr w:type="gramStart"/>
      <w:r w:rsidRPr="00EF0C71">
        <w:rPr>
          <w:rFonts w:cs="Times New Roman"/>
          <w:szCs w:val="24"/>
        </w:rPr>
        <w:t>a</w:t>
      </w:r>
      <w:proofErr w:type="gramEnd"/>
      <w:r w:rsidRPr="00EF0C71">
        <w:rPr>
          <w:rFonts w:cs="Times New Roman"/>
          <w:szCs w:val="24"/>
        </w:rPr>
        <w:t xml:space="preserve"> heir to take over the family trade and to undertake a headship role. </w:t>
      </w:r>
    </w:p>
    <w:p w14:paraId="4467A549" w14:textId="77777777" w:rsidR="008D6FA9" w:rsidRPr="00EF0C71" w:rsidRDefault="008D6FA9" w:rsidP="00370AF2">
      <w:pPr>
        <w:rPr>
          <w:rFonts w:cs="Times New Roman"/>
          <w:color w:val="111111"/>
          <w:szCs w:val="24"/>
          <w:shd w:val="clear" w:color="auto" w:fill="FFFFFF"/>
        </w:rPr>
      </w:pPr>
      <w:r w:rsidRPr="00EF0C71">
        <w:rPr>
          <w:noProof/>
        </w:rPr>
        <w:t xml:space="preserve">Samei &amp; Feyzbakhsh (2015) </w:t>
      </w:r>
      <w:r w:rsidRPr="00EF0C71">
        <w:rPr>
          <w:rFonts w:cs="Times New Roman"/>
          <w:szCs w:val="24"/>
        </w:rPr>
        <w:t xml:space="preserve">also found the effectiveness of identifying the </w:t>
      </w:r>
      <w:r w:rsidRPr="00EF0C71">
        <w:rPr>
          <w:rFonts w:cs="Times New Roman"/>
          <w:color w:val="111111"/>
          <w:szCs w:val="24"/>
          <w:shd w:val="clear" w:color="auto" w:fill="FFFFFF"/>
        </w:rPr>
        <w:t xml:space="preserve">competencies permitting a successor to cultivate commercial entrepreneurship in a family owned business. </w:t>
      </w:r>
    </w:p>
    <w:p w14:paraId="573CACBF" w14:textId="77777777" w:rsidR="008D6FA9" w:rsidRPr="00EF0C71" w:rsidRDefault="008D6FA9" w:rsidP="00370AF2">
      <w:pPr>
        <w:rPr>
          <w:rFonts w:cs="Times New Roman"/>
          <w:color w:val="111111"/>
          <w:szCs w:val="24"/>
          <w:shd w:val="clear" w:color="auto" w:fill="FFFFFF"/>
        </w:rPr>
      </w:pPr>
      <w:r w:rsidRPr="00EF0C71">
        <w:rPr>
          <w:rFonts w:cs="Times New Roman"/>
          <w:color w:val="111111"/>
          <w:szCs w:val="24"/>
          <w:shd w:val="clear" w:color="auto" w:fill="FFFFFF"/>
        </w:rPr>
        <w:t xml:space="preserve">Subsequently </w:t>
      </w:r>
      <w:r w:rsidR="00323519" w:rsidRPr="00EF0C71">
        <w:rPr>
          <w:rFonts w:cs="Times New Roman"/>
          <w:noProof/>
          <w:color w:val="111111"/>
          <w:szCs w:val="24"/>
          <w:shd w:val="clear" w:color="auto" w:fill="FFFFFF"/>
        </w:rPr>
        <w:t xml:space="preserve">Ghee et al. (2015) </w:t>
      </w:r>
      <w:r w:rsidRPr="00EF0C71">
        <w:rPr>
          <w:rFonts w:cs="Times New Roman"/>
          <w:color w:val="111111"/>
          <w:szCs w:val="24"/>
          <w:shd w:val="clear" w:color="auto" w:fill="FFFFFF"/>
        </w:rPr>
        <w:t xml:space="preserve">also discovered that lack of competency and ability to run a business efficiently is one of the major issues and concern connected with succession. This shows the prominence of competency which family owned business look into their successor. They further added that appropriate decisions can be taken by the competent successor. </w:t>
      </w:r>
    </w:p>
    <w:p w14:paraId="4DBC0350" w14:textId="77777777" w:rsidR="008D6FA9" w:rsidRPr="00EF0C71" w:rsidRDefault="008D6FA9" w:rsidP="00370AF2">
      <w:pPr>
        <w:rPr>
          <w:rFonts w:cs="Times New Roman"/>
          <w:color w:val="111111"/>
          <w:szCs w:val="24"/>
          <w:shd w:val="clear" w:color="auto" w:fill="FFFFFF"/>
        </w:rPr>
      </w:pPr>
      <w:r w:rsidRPr="00EF0C71">
        <w:rPr>
          <w:rFonts w:cs="Times New Roman"/>
          <w:color w:val="111111"/>
          <w:szCs w:val="24"/>
          <w:shd w:val="clear" w:color="auto" w:fill="FFFFFF"/>
        </w:rPr>
        <w:t xml:space="preserve">A year later, </w:t>
      </w:r>
      <w:r w:rsidR="00323519" w:rsidRPr="00EF0C71">
        <w:rPr>
          <w:rFonts w:cs="Times New Roman"/>
          <w:noProof/>
          <w:color w:val="111111"/>
          <w:szCs w:val="24"/>
          <w:shd w:val="clear" w:color="auto" w:fill="FFFFFF"/>
        </w:rPr>
        <w:t>Adedare et al. (2017)</w:t>
      </w:r>
      <w:r w:rsidR="00323519" w:rsidRPr="00EF0C71">
        <w:rPr>
          <w:rFonts w:cs="Times New Roman"/>
          <w:color w:val="111111"/>
          <w:szCs w:val="24"/>
          <w:shd w:val="clear" w:color="auto" w:fill="FFFFFF"/>
        </w:rPr>
        <w:t xml:space="preserve"> </w:t>
      </w:r>
      <w:r w:rsidRPr="00EF0C71">
        <w:rPr>
          <w:rFonts w:cs="Times New Roman"/>
          <w:color w:val="111111"/>
          <w:szCs w:val="24"/>
          <w:shd w:val="clear" w:color="auto" w:fill="FFFFFF"/>
        </w:rPr>
        <w:t>also articulated that experienced and high performing personnel, regardless of being a family or non-family individual should be chosen as the successor. This is because experience and trained personnel can lessen the chance of let-down when one generation prospers the next.</w:t>
      </w:r>
    </w:p>
    <w:p w14:paraId="40D7EB6E" w14:textId="77777777" w:rsidR="008D6FA9" w:rsidRPr="00EF0C71" w:rsidRDefault="008D6FA9" w:rsidP="00370AF2">
      <w:pPr>
        <w:rPr>
          <w:rFonts w:cs="Times New Roman"/>
          <w:szCs w:val="24"/>
        </w:rPr>
      </w:pPr>
      <w:r w:rsidRPr="00EF0C71">
        <w:rPr>
          <w:rFonts w:cs="Times New Roman"/>
          <w:szCs w:val="24"/>
        </w:rPr>
        <w:t>While all the above scholars gave their opinion about the prominence of competency while selecting a successor, there are only few who gave due weightage to the relationship while transferring the ownership position</w:t>
      </w:r>
      <w:r w:rsidR="00323519" w:rsidRPr="00EF0C71">
        <w:rPr>
          <w:rFonts w:cs="Times New Roman"/>
          <w:szCs w:val="24"/>
        </w:rPr>
        <w:t xml:space="preserve"> </w:t>
      </w:r>
      <w:r w:rsidR="00323519" w:rsidRPr="00EF0C71">
        <w:rPr>
          <w:rFonts w:cs="Times New Roman"/>
          <w:noProof/>
          <w:szCs w:val="24"/>
        </w:rPr>
        <w:t>(Lumpkin et al., 2008)</w:t>
      </w:r>
      <w:r w:rsidRPr="00EF0C71">
        <w:rPr>
          <w:rFonts w:cs="Times New Roman"/>
          <w:szCs w:val="24"/>
        </w:rPr>
        <w:t>. A healthy family relationship may prosper a business while vice versa may lead to failure and conflicts. Thus</w:t>
      </w:r>
      <w:r w:rsidR="00323519" w:rsidRPr="00EF0C71">
        <w:rPr>
          <w:rFonts w:cs="Times New Roman"/>
          <w:szCs w:val="24"/>
        </w:rPr>
        <w:t>,</w:t>
      </w:r>
      <w:r w:rsidRPr="00EF0C71">
        <w:rPr>
          <w:rFonts w:cs="Times New Roman"/>
          <w:szCs w:val="24"/>
        </w:rPr>
        <w:t xml:space="preserve"> while selecting a successor from the member of a family, various elements such as harmony in relations, family cohesion and adaptability must be borne in mind as this all have bearing on the business performance. </w:t>
      </w:r>
    </w:p>
    <w:p w14:paraId="366FACDC" w14:textId="77777777" w:rsidR="008D6FA9" w:rsidRPr="00EF0C71" w:rsidRDefault="00AA2D0E" w:rsidP="00370AF2">
      <w:pPr>
        <w:rPr>
          <w:rFonts w:cs="Times New Roman"/>
          <w:szCs w:val="24"/>
        </w:rPr>
      </w:pPr>
      <w:r w:rsidRPr="00EF0C71">
        <w:rPr>
          <w:rFonts w:cs="Times New Roman"/>
          <w:noProof/>
          <w:szCs w:val="24"/>
        </w:rPr>
        <w:t xml:space="preserve">Bocatto et al. (2010) </w:t>
      </w:r>
      <w:r w:rsidR="008D6FA9" w:rsidRPr="00EF0C71">
        <w:rPr>
          <w:rFonts w:cs="Times New Roman"/>
          <w:szCs w:val="24"/>
        </w:rPr>
        <w:t xml:space="preserve">elucidated that there is dearth of research work that explored the association between pre-performance and succession. In this </w:t>
      </w:r>
      <w:r w:rsidRPr="00EF0C71">
        <w:rPr>
          <w:rFonts w:cs="Times New Roman"/>
          <w:szCs w:val="24"/>
        </w:rPr>
        <w:t>regard,</w:t>
      </w:r>
      <w:r w:rsidR="008D6FA9" w:rsidRPr="00EF0C71">
        <w:rPr>
          <w:rFonts w:cs="Times New Roman"/>
          <w:szCs w:val="24"/>
        </w:rPr>
        <w:t xml:space="preserve"> they explicated that former firm performance may sway the recommendation of a family or a non-family associate to top high-ranking designations. It was further argued that optimistic business performance will </w:t>
      </w:r>
      <w:r w:rsidR="008D6FA9" w:rsidRPr="00EF0C71">
        <w:rPr>
          <w:rFonts w:cs="Times New Roman"/>
          <w:szCs w:val="24"/>
        </w:rPr>
        <w:lastRenderedPageBreak/>
        <w:t>result in the nomination of a family member, while undesirable business performance will result in non-family recommendations. </w:t>
      </w:r>
    </w:p>
    <w:p w14:paraId="75473BDA" w14:textId="77777777" w:rsidR="008D6FA9" w:rsidRPr="00EF0C71" w:rsidRDefault="00370AF2" w:rsidP="00370AF2">
      <w:pPr>
        <w:rPr>
          <w:rFonts w:cs="Times New Roman"/>
          <w:szCs w:val="24"/>
        </w:rPr>
      </w:pPr>
      <w:r w:rsidRPr="00EF0C71">
        <w:rPr>
          <w:rFonts w:cs="Times New Roman"/>
          <w:noProof/>
          <w:szCs w:val="24"/>
        </w:rPr>
        <w:t xml:space="preserve">Maciel et al. (2015) </w:t>
      </w:r>
      <w:r w:rsidR="008D6FA9" w:rsidRPr="00EF0C71">
        <w:rPr>
          <w:rFonts w:cs="Times New Roman"/>
          <w:szCs w:val="24"/>
        </w:rPr>
        <w:t xml:space="preserve">talked about the influence of family relationship in succession planning. They further added that though such associations add to the progress and expansion of the complete system, they can also create abrasion, clashes, and breakage. Because of the nature of a family commerce, the family repercussions institutes one of the greatest dominant elements in the intricacy of its administration. This is so as the family can have a strategic impact on both the structural and tactical enactment as family fellows can enforce their principles, intents and judgements. They also propounded that succession planning largely depends upon the characteristics of the family and the business which it owns. </w:t>
      </w:r>
    </w:p>
    <w:p w14:paraId="48D0026C" w14:textId="5ED4AB3E" w:rsidR="008D6FA9" w:rsidRPr="00EF0C71" w:rsidRDefault="00370AF2" w:rsidP="00370AF2">
      <w:pPr>
        <w:pStyle w:val="Heading2"/>
      </w:pPr>
      <w:bookmarkStart w:id="29" w:name="_Toc491782567"/>
      <w:r w:rsidRPr="00EF0C71">
        <w:t xml:space="preserve">2.5 </w:t>
      </w:r>
      <w:r w:rsidR="008D6FA9" w:rsidRPr="00EF0C71">
        <w:t>Role of managers in family bus</w:t>
      </w:r>
      <w:r w:rsidRPr="00EF0C71">
        <w:t>iness success/ profitability</w:t>
      </w:r>
      <w:bookmarkEnd w:id="29"/>
    </w:p>
    <w:p w14:paraId="6EF9B62F" w14:textId="77777777" w:rsidR="008D6FA9" w:rsidRPr="00EF0C71" w:rsidRDefault="008D6FA9" w:rsidP="00370AF2">
      <w:pPr>
        <w:rPr>
          <w:rFonts w:cs="Times New Roman"/>
          <w:szCs w:val="24"/>
        </w:rPr>
      </w:pPr>
      <w:r w:rsidRPr="00EF0C71">
        <w:rPr>
          <w:rFonts w:cs="Times New Roman"/>
          <w:szCs w:val="24"/>
        </w:rPr>
        <w:t xml:space="preserve">Managers have a crucial role to play in success of every business. In fact, operations and profitability of the business largely depends upon the efficiency of the managers. In this respect, </w:t>
      </w:r>
      <w:r w:rsidR="00370AF2" w:rsidRPr="00EF0C71">
        <w:rPr>
          <w:rFonts w:cs="Times New Roman"/>
          <w:noProof/>
          <w:szCs w:val="24"/>
        </w:rPr>
        <w:t>Vadnjal &amp; Zupan (2009)</w:t>
      </w:r>
      <w:r w:rsidR="00370AF2" w:rsidRPr="00EF0C71">
        <w:rPr>
          <w:rFonts w:cs="Times New Roman"/>
          <w:szCs w:val="24"/>
        </w:rPr>
        <w:t xml:space="preserve"> </w:t>
      </w:r>
      <w:r w:rsidRPr="00EF0C71">
        <w:rPr>
          <w:rFonts w:cs="Times New Roman"/>
          <w:szCs w:val="24"/>
        </w:rPr>
        <w:t xml:space="preserve">explicated the </w:t>
      </w:r>
      <w:r w:rsidR="00370AF2" w:rsidRPr="00EF0C71">
        <w:rPr>
          <w:rFonts w:cs="Times New Roman"/>
          <w:szCs w:val="24"/>
        </w:rPr>
        <w:t>role-played</w:t>
      </w:r>
      <w:r w:rsidRPr="00EF0C71">
        <w:rPr>
          <w:rFonts w:cs="Times New Roman"/>
          <w:szCs w:val="24"/>
        </w:rPr>
        <w:t xml:space="preserve"> women managers in flourishing the business. The stated that in many instances these women managers offer highly valuable input and efficiently conduct the business. </w:t>
      </w:r>
    </w:p>
    <w:p w14:paraId="7CCF17D1" w14:textId="77777777" w:rsidR="008D6FA9" w:rsidRPr="00EF0C71" w:rsidRDefault="00370AF2" w:rsidP="00370AF2">
      <w:pPr>
        <w:rPr>
          <w:rFonts w:cs="Times New Roman"/>
          <w:szCs w:val="24"/>
        </w:rPr>
      </w:pPr>
      <w:r w:rsidRPr="00EF0C71">
        <w:rPr>
          <w:rFonts w:cs="Times New Roman"/>
          <w:noProof/>
          <w:szCs w:val="24"/>
        </w:rPr>
        <w:t xml:space="preserve">Husain (2013) </w:t>
      </w:r>
      <w:r w:rsidR="008D6FA9" w:rsidRPr="00EF0C71">
        <w:rPr>
          <w:rFonts w:cs="Times New Roman"/>
          <w:szCs w:val="24"/>
        </w:rPr>
        <w:t xml:space="preserve">talked about the prominence of effective communication skills of the manager. He further added that interpersonal skills within an organization are projected to have a vital effect on the extent to which personnel rely their managers and the establishment’s top rank, as well as their obligation to the business. Moreover, the most key conclusion extracted was that the achievement of the distribution and adaptation of organizational change considerably depend upon interactive and instructive abilities of managers at all levels. This helps in drawing with a conclusion that an effective organisational change with provide conducive environment to the employees leading to the growth of the company. </w:t>
      </w:r>
    </w:p>
    <w:p w14:paraId="2FD198C0" w14:textId="77777777" w:rsidR="00370AF2" w:rsidRPr="00EF0C71" w:rsidRDefault="008D6FA9" w:rsidP="00370AF2">
      <w:pPr>
        <w:rPr>
          <w:rFonts w:cs="Times New Roman"/>
          <w:szCs w:val="24"/>
        </w:rPr>
      </w:pPr>
      <w:r w:rsidRPr="00EF0C71">
        <w:rPr>
          <w:rFonts w:cs="Times New Roman"/>
          <w:szCs w:val="24"/>
        </w:rPr>
        <w:t xml:space="preserve">Cross cultural skills of the manager </w:t>
      </w:r>
      <w:r w:rsidR="00370AF2" w:rsidRPr="00EF0C71">
        <w:rPr>
          <w:rFonts w:cs="Times New Roman"/>
          <w:szCs w:val="24"/>
        </w:rPr>
        <w:t>are</w:t>
      </w:r>
      <w:r w:rsidRPr="00EF0C71">
        <w:rPr>
          <w:rFonts w:cs="Times New Roman"/>
          <w:szCs w:val="24"/>
        </w:rPr>
        <w:t xml:space="preserve"> also fundamental for the success of an organisation</w:t>
      </w:r>
      <w:r w:rsidR="00370AF2" w:rsidRPr="00EF0C71">
        <w:rPr>
          <w:rFonts w:cs="Times New Roman"/>
          <w:szCs w:val="24"/>
        </w:rPr>
        <w:t xml:space="preserve"> as denoted by </w:t>
      </w:r>
      <w:r w:rsidR="00370AF2" w:rsidRPr="00EF0C71">
        <w:rPr>
          <w:rFonts w:cs="Times New Roman"/>
          <w:noProof/>
          <w:szCs w:val="24"/>
        </w:rPr>
        <w:t>Sornalatha et al. (2014)</w:t>
      </w:r>
      <w:r w:rsidRPr="00EF0C71">
        <w:rPr>
          <w:rFonts w:cs="Times New Roman"/>
          <w:szCs w:val="24"/>
        </w:rPr>
        <w:t xml:space="preserve">. The knowledge of language and culture by a manager of different countries helps in fetching business opportunities. This also helps in motivating the employees of the organisation. As a manager of a multi-cultural and global team of individuals, understanding of their philosophy, their customers and the mode of performing business activities is a key to success of a business. </w:t>
      </w:r>
    </w:p>
    <w:p w14:paraId="16DDBFEA" w14:textId="77777777" w:rsidR="008D6FA9" w:rsidRPr="00EF0C71" w:rsidRDefault="00370AF2" w:rsidP="00370AF2">
      <w:pPr>
        <w:rPr>
          <w:rFonts w:cs="Times New Roman"/>
          <w:szCs w:val="24"/>
        </w:rPr>
      </w:pPr>
      <w:r w:rsidRPr="00EF0C71">
        <w:rPr>
          <w:rFonts w:cs="Times New Roman"/>
          <w:noProof/>
          <w:szCs w:val="24"/>
        </w:rPr>
        <w:lastRenderedPageBreak/>
        <w:t xml:space="preserve">Sidek &amp; Mohamad (2014) </w:t>
      </w:r>
      <w:r w:rsidR="008D6FA9" w:rsidRPr="00EF0C71">
        <w:rPr>
          <w:rFonts w:cs="Times New Roman"/>
          <w:szCs w:val="24"/>
        </w:rPr>
        <w:t>analysed the relationship between the managerial skills and growth of small business. They stated that effective managerial skills are not only vital for multinational organisations but also for small firms. The progression of small business largely depends upon the conceptual, technical and generic skills of the manager. Moreover, it was also argued that several management scholars and experts consider that the managers should master a combination of rudimentary skills in order to perform their parts successfully in business. Moreover, managers cannot effectually plan, guide, regulate, or evaluate work activities without these elementary abilities.</w:t>
      </w:r>
    </w:p>
    <w:p w14:paraId="54183665" w14:textId="77777777" w:rsidR="008D6FA9" w:rsidRPr="00EF0C71" w:rsidRDefault="00370AF2" w:rsidP="00370AF2">
      <w:pPr>
        <w:rPr>
          <w:rFonts w:cs="Times New Roman"/>
          <w:szCs w:val="24"/>
        </w:rPr>
      </w:pPr>
      <w:r w:rsidRPr="00EF0C71">
        <w:rPr>
          <w:rFonts w:cs="Times New Roman"/>
          <w:noProof/>
          <w:szCs w:val="24"/>
        </w:rPr>
        <w:t xml:space="preserve">López-Cabarcos et al. (2015) </w:t>
      </w:r>
      <w:r w:rsidR="008D6FA9" w:rsidRPr="00EF0C71">
        <w:rPr>
          <w:rFonts w:cs="Times New Roman"/>
          <w:szCs w:val="24"/>
        </w:rPr>
        <w:t xml:space="preserve">pointed out that managers make strategic selections such as the choice of resources and merchandises, the business’s position in the marketplace, the level of expansion, the structural layout, and the management profile. These selections donate to the success or failure of the business. In addition to this, selection of an appropriate approach also rest upon the technical, marketing and organisational competencies of a manager. The coordination and interaction of the manager with the resources of the organisation also play crucial role in effective functioning of the operation of the business leading to growth. </w:t>
      </w:r>
    </w:p>
    <w:p w14:paraId="3FEB97FC" w14:textId="77777777" w:rsidR="008D6FA9" w:rsidRPr="00EF0C71" w:rsidRDefault="008D6FA9" w:rsidP="00370AF2">
      <w:pPr>
        <w:rPr>
          <w:rFonts w:cs="Times New Roman"/>
          <w:szCs w:val="24"/>
        </w:rPr>
      </w:pPr>
      <w:r w:rsidRPr="00EF0C71">
        <w:rPr>
          <w:rFonts w:cs="Times New Roman"/>
          <w:szCs w:val="24"/>
        </w:rPr>
        <w:t xml:space="preserve">In the above section, a brief idea was presented pertaining to the role of managers in success and profitability of the business. It was found that effective managerial skills are imperative for achieving organisational objectives. </w:t>
      </w:r>
    </w:p>
    <w:p w14:paraId="4C32697A" w14:textId="1EF4CAEE" w:rsidR="008D6FA9" w:rsidRPr="00EF0C71" w:rsidRDefault="00370AF2" w:rsidP="00370AF2">
      <w:pPr>
        <w:pStyle w:val="Heading2"/>
      </w:pPr>
      <w:bookmarkStart w:id="30" w:name="_Toc491782568"/>
      <w:r w:rsidRPr="00EF0C71">
        <w:t xml:space="preserve">2.5 </w:t>
      </w:r>
      <w:r w:rsidR="008D6FA9" w:rsidRPr="00EF0C71">
        <w:t>Chapter Summary</w:t>
      </w:r>
      <w:bookmarkEnd w:id="30"/>
    </w:p>
    <w:p w14:paraId="4505395F" w14:textId="57C07781" w:rsidR="008D6FA9" w:rsidRPr="00EF0C71" w:rsidRDefault="008D6FA9" w:rsidP="00370AF2">
      <w:pPr>
        <w:rPr>
          <w:rFonts w:cs="Times New Roman"/>
          <w:color w:val="000000" w:themeColor="text1"/>
          <w:szCs w:val="24"/>
        </w:rPr>
      </w:pPr>
      <w:r w:rsidRPr="00EF0C71">
        <w:rPr>
          <w:rFonts w:cs="Times New Roman"/>
          <w:color w:val="000000" w:themeColor="text1"/>
          <w:szCs w:val="24"/>
        </w:rPr>
        <w:t xml:space="preserve">In this </w:t>
      </w:r>
      <w:r w:rsidR="00370AF2" w:rsidRPr="00EF0C71">
        <w:rPr>
          <w:rFonts w:cs="Times New Roman"/>
          <w:color w:val="000000" w:themeColor="text1"/>
          <w:szCs w:val="24"/>
        </w:rPr>
        <w:t>chapter,</w:t>
      </w:r>
      <w:r w:rsidRPr="00EF0C71">
        <w:rPr>
          <w:rFonts w:cs="Times New Roman"/>
          <w:color w:val="000000" w:themeColor="text1"/>
          <w:szCs w:val="24"/>
        </w:rPr>
        <w:t xml:space="preserve"> a detailed review of literature is delineated which is primarily a compilation of numerous discoveries by varying researchers in stances related to evaluation of two companies and comparison between them with special reference to competency of family members and profitability of business. The review offers for an academic framework to indubitably pick up the need and prominence of succession planning to handle the matters arising in management of family owned business. With an increase in globalization, many family owned business find it problematic to handle the routine affairs of the business. Moreover, the young generation frequently find it challenging and hesitate to take the challenges and step up to take ingenuities. The prominence of non-family members </w:t>
      </w:r>
      <w:r w:rsidR="00736F64" w:rsidRPr="00EF0C71">
        <w:rPr>
          <w:rFonts w:cs="Times New Roman"/>
          <w:color w:val="000000" w:themeColor="text1"/>
          <w:szCs w:val="24"/>
        </w:rPr>
        <w:t>was</w:t>
      </w:r>
      <w:r w:rsidRPr="00EF0C71">
        <w:rPr>
          <w:rFonts w:cs="Times New Roman"/>
          <w:color w:val="000000" w:themeColor="text1"/>
          <w:szCs w:val="24"/>
        </w:rPr>
        <w:t xml:space="preserve"> also highlighted to achieve the organisational goals. Moreover, succession planning was offered as a way out to manage the challenges successfully. </w:t>
      </w:r>
    </w:p>
    <w:p w14:paraId="7476D95C" w14:textId="70591F8D" w:rsidR="008E2FC1" w:rsidRPr="00EF0C71" w:rsidRDefault="008D6FA9" w:rsidP="00370AF2">
      <w:pPr>
        <w:rPr>
          <w:rFonts w:cs="Times New Roman"/>
          <w:szCs w:val="24"/>
        </w:rPr>
      </w:pPr>
      <w:r w:rsidRPr="00EF0C71">
        <w:rPr>
          <w:rFonts w:cs="Times New Roman"/>
          <w:szCs w:val="24"/>
        </w:rPr>
        <w:t xml:space="preserve">The study focussed on the prominence of the competency of the successor. It was revealed that a successor should be competent enough to handle the business crises. </w:t>
      </w:r>
      <w:r w:rsidR="00370AF2" w:rsidRPr="00EF0C71">
        <w:rPr>
          <w:rFonts w:cs="Times New Roman"/>
          <w:szCs w:val="24"/>
        </w:rPr>
        <w:t>Moreover,</w:t>
      </w:r>
      <w:r w:rsidRPr="00EF0C71">
        <w:rPr>
          <w:rFonts w:cs="Times New Roman"/>
          <w:szCs w:val="24"/>
        </w:rPr>
        <w:t xml:space="preserve"> the role of </w:t>
      </w:r>
      <w:r w:rsidRPr="00EF0C71">
        <w:rPr>
          <w:rFonts w:cs="Times New Roman"/>
          <w:szCs w:val="24"/>
        </w:rPr>
        <w:lastRenderedPageBreak/>
        <w:t>family relation in succession planning was also discussed. It was found that though members of the family believe in the growth and development of business yet family relations may also sometimes lead to conflict and clashes leading to decline in profitability of the business.</w:t>
      </w:r>
    </w:p>
    <w:p w14:paraId="6A5CC69F" w14:textId="4B038056" w:rsidR="00736F64" w:rsidRPr="00EF0C71" w:rsidRDefault="00B15B5F">
      <w:pPr>
        <w:rPr>
          <w:rFonts w:cs="Times New Roman"/>
          <w:szCs w:val="24"/>
        </w:rPr>
      </w:pPr>
      <w:r w:rsidRPr="00EF0C71">
        <w:rPr>
          <w:rFonts w:cs="Times New Roman"/>
          <w:szCs w:val="24"/>
        </w:rPr>
        <w:t xml:space="preserve">However, after reviewing the available literature it was found that though extensive research has been done on succession planning and family business, yet the studies failed to point out </w:t>
      </w:r>
      <w:r w:rsidR="00736F64" w:rsidRPr="00EF0C71">
        <w:rPr>
          <w:rFonts w:cs="Times New Roman"/>
          <w:szCs w:val="24"/>
        </w:rPr>
        <w:t>two major answers which formulate the research questions for this study:</w:t>
      </w:r>
    </w:p>
    <w:p w14:paraId="0B224E06" w14:textId="2004664C" w:rsidR="00736F64" w:rsidRPr="00EF0C71" w:rsidRDefault="00736F64" w:rsidP="00B54C79">
      <w:pPr>
        <w:pStyle w:val="ListParagraph"/>
        <w:numPr>
          <w:ilvl w:val="0"/>
          <w:numId w:val="13"/>
        </w:numPr>
        <w:jc w:val="both"/>
        <w:rPr>
          <w:szCs w:val="24"/>
        </w:rPr>
      </w:pPr>
      <w:r w:rsidRPr="00B54C79">
        <w:rPr>
          <w:rFonts w:ascii="Times New Roman" w:hAnsi="Times New Roman"/>
          <w:sz w:val="24"/>
          <w:szCs w:val="24"/>
        </w:rPr>
        <w:t>Which factor should be more important Competency or Relationship in planning succession?</w:t>
      </w:r>
    </w:p>
    <w:p w14:paraId="605F2E65" w14:textId="59ED9963" w:rsidR="00736F64" w:rsidRPr="00EF0C71" w:rsidRDefault="00736F64" w:rsidP="00B54C79">
      <w:pPr>
        <w:pStyle w:val="ListParagraph"/>
        <w:numPr>
          <w:ilvl w:val="0"/>
          <w:numId w:val="13"/>
        </w:numPr>
        <w:jc w:val="both"/>
        <w:rPr>
          <w:szCs w:val="24"/>
        </w:rPr>
      </w:pPr>
      <w:r w:rsidRPr="00B54C79">
        <w:rPr>
          <w:rFonts w:ascii="Times New Roman" w:hAnsi="Times New Roman"/>
          <w:sz w:val="24"/>
          <w:szCs w:val="24"/>
        </w:rPr>
        <w:t>Should companies select a successor from the family or to hire a person from outside the family and its impact on the profitability of the business?</w:t>
      </w:r>
    </w:p>
    <w:p w14:paraId="315EFAED" w14:textId="73F4D979" w:rsidR="00B15B5F" w:rsidRPr="00EF0C71" w:rsidRDefault="00B15B5F" w:rsidP="00B15B5F">
      <w:pPr>
        <w:rPr>
          <w:rFonts w:cs="Times New Roman"/>
          <w:szCs w:val="24"/>
        </w:rPr>
      </w:pPr>
      <w:r w:rsidRPr="00EF0C71">
        <w:rPr>
          <w:rFonts w:cs="Times New Roman"/>
          <w:szCs w:val="24"/>
        </w:rPr>
        <w:t xml:space="preserve">The present study is thus an endeavour to fill this research gap. </w:t>
      </w:r>
    </w:p>
    <w:p w14:paraId="261C6780" w14:textId="77777777" w:rsidR="00B15B5F" w:rsidRPr="00EF0C71" w:rsidRDefault="00B15B5F" w:rsidP="00370AF2">
      <w:pPr>
        <w:rPr>
          <w:rFonts w:cs="Times New Roman"/>
          <w:szCs w:val="24"/>
        </w:rPr>
      </w:pPr>
    </w:p>
    <w:p w14:paraId="0E7D9530" w14:textId="77777777" w:rsidR="008E2FC1" w:rsidRPr="00EF0C71" w:rsidRDefault="008E2FC1" w:rsidP="00370AF2">
      <w:pPr>
        <w:jc w:val="left"/>
        <w:rPr>
          <w:rFonts w:asciiTheme="majorHAnsi" w:eastAsiaTheme="majorEastAsia" w:hAnsiTheme="majorHAnsi" w:cstheme="majorBidi"/>
          <w:color w:val="2F5496" w:themeColor="accent1" w:themeShade="BF"/>
          <w:sz w:val="32"/>
          <w:szCs w:val="32"/>
        </w:rPr>
      </w:pPr>
      <w:r w:rsidRPr="00EF0C71">
        <w:br w:type="page"/>
      </w:r>
    </w:p>
    <w:p w14:paraId="02D1022C" w14:textId="32FCA0D5" w:rsidR="00A11BAE" w:rsidRPr="00EF0C71" w:rsidRDefault="002C53DF" w:rsidP="00370AF2">
      <w:pPr>
        <w:pStyle w:val="Heading1"/>
      </w:pPr>
      <w:bookmarkStart w:id="31" w:name="_Toc491782569"/>
      <w:r w:rsidRPr="00EF0C71">
        <w:lastRenderedPageBreak/>
        <w:t>Chapter 3: Research Methodology</w:t>
      </w:r>
      <w:bookmarkEnd w:id="31"/>
    </w:p>
    <w:p w14:paraId="274CFA26" w14:textId="7262ECBF" w:rsidR="002C53DF" w:rsidRPr="00EF0C71" w:rsidRDefault="002C53DF" w:rsidP="00370AF2">
      <w:pPr>
        <w:pStyle w:val="Heading2"/>
      </w:pPr>
      <w:bookmarkStart w:id="32" w:name="_Toc491782570"/>
      <w:r w:rsidRPr="00EF0C71">
        <w:t>3.1 Chapter Introduction</w:t>
      </w:r>
      <w:bookmarkEnd w:id="32"/>
    </w:p>
    <w:p w14:paraId="4F254512" w14:textId="77777777" w:rsidR="0084635A" w:rsidRPr="00EF0C71" w:rsidRDefault="0084635A" w:rsidP="00370AF2">
      <w:r w:rsidRPr="00EF0C71">
        <w:t xml:space="preserve">In order to pursue an eminent research study, it is significant to define research methodology in clear and precise terms </w:t>
      </w:r>
      <w:r w:rsidR="00416C57" w:rsidRPr="00EF0C71">
        <w:rPr>
          <w:noProof/>
          <w:color w:val="000000" w:themeColor="text1"/>
        </w:rPr>
        <w:t>(Adams et al., 2014)</w:t>
      </w:r>
      <w:r w:rsidRPr="00EF0C71">
        <w:t xml:space="preserve">. Though this section of the study an effort is made to throw light on differing aspects of the methodology that has been adopted for successfully meeting the objectives of this study. The chapter is further segregated into differing sub-sections where research philosophy, approach, strategy, sampling, data collection and analysis, ethical issues and limitations associated with this research study are discussed. </w:t>
      </w:r>
    </w:p>
    <w:p w14:paraId="63D79609" w14:textId="21B6B535" w:rsidR="002C53DF" w:rsidRPr="00EF0C71" w:rsidRDefault="002C53DF" w:rsidP="00370AF2">
      <w:pPr>
        <w:pStyle w:val="Heading2"/>
      </w:pPr>
      <w:bookmarkStart w:id="33" w:name="_Toc491782571"/>
      <w:r w:rsidRPr="00EF0C71">
        <w:t xml:space="preserve">3.2 </w:t>
      </w:r>
      <w:r w:rsidR="007B40DC" w:rsidRPr="00EF0C71">
        <w:t>Research Philosophy, Approach and Strategy</w:t>
      </w:r>
      <w:bookmarkEnd w:id="33"/>
    </w:p>
    <w:p w14:paraId="60A3B095" w14:textId="468DB943" w:rsidR="00A0575F" w:rsidRPr="00EF0C71" w:rsidRDefault="00153D4F" w:rsidP="00370AF2">
      <w:pPr>
        <w:pStyle w:val="Heading3"/>
      </w:pPr>
      <w:bookmarkStart w:id="34" w:name="_Toc491782572"/>
      <w:r w:rsidRPr="00EF0C71">
        <w:t>3.2.1 Philosophy</w:t>
      </w:r>
      <w:bookmarkEnd w:id="34"/>
    </w:p>
    <w:p w14:paraId="02BA31C1" w14:textId="77777777" w:rsidR="00763EAD" w:rsidRPr="00EF0C71" w:rsidRDefault="00E539E2" w:rsidP="00370AF2">
      <w:r w:rsidRPr="00EF0C71">
        <w:t xml:space="preserve">It is with the help of an appropriate research philosophy that a researcher is in a position to carry out a research study effectively. The 4 research philosophies that a research can be based upon are positivism, pragmatism, interpretivism and realism </w:t>
      </w:r>
      <w:r w:rsidR="00416C57" w:rsidRPr="00EF0C71">
        <w:rPr>
          <w:noProof/>
          <w:color w:val="000000" w:themeColor="text1"/>
        </w:rPr>
        <w:t>(Saunders et al., 2009)</w:t>
      </w:r>
      <w:r w:rsidR="00763EAD" w:rsidRPr="00EF0C71">
        <w:t xml:space="preserve">. </w:t>
      </w:r>
    </w:p>
    <w:p w14:paraId="3C1362A0" w14:textId="07E09F4F" w:rsidR="00763EAD" w:rsidRPr="00EF0C71" w:rsidRDefault="00E539E2" w:rsidP="00370AF2">
      <w:r w:rsidRPr="00EF0C71">
        <w:t>Th</w:t>
      </w:r>
      <w:r w:rsidR="00C50BD2" w:rsidRPr="00EF0C71">
        <w:t>is study which is undertaken based upon interpretivism research philosophy aims to fill up the ga</w:t>
      </w:r>
      <w:r w:rsidR="00D11516" w:rsidRPr="00EF0C71">
        <w:t>p</w:t>
      </w:r>
      <w:r w:rsidR="00C50BD2" w:rsidRPr="00EF0C71">
        <w:t xml:space="preserve"> prevailing in existing literature and thereby adding </w:t>
      </w:r>
      <w:r w:rsidR="00416C57" w:rsidRPr="00EF0C71">
        <w:t xml:space="preserve">worth. The study has sought details with regards to family business and the role of managers in the same by making a comparative analysis between India and the UK. The goal being to find whether managerial posts in family business are inherited based on competencies or relationships, the study explores information to find answers to the same. The study is developed on the basis of pivotal viewpoints highlighting the deployment of interpretivism philosophy. </w:t>
      </w:r>
    </w:p>
    <w:p w14:paraId="4EBB5FBB" w14:textId="06534B3D" w:rsidR="00153D4F" w:rsidRPr="00EF0C71" w:rsidRDefault="00153D4F" w:rsidP="00370AF2">
      <w:pPr>
        <w:pStyle w:val="Heading3"/>
      </w:pPr>
      <w:bookmarkStart w:id="35" w:name="_Toc491782573"/>
      <w:r w:rsidRPr="00EF0C71">
        <w:t>3.2.2 Approach</w:t>
      </w:r>
      <w:bookmarkEnd w:id="35"/>
    </w:p>
    <w:p w14:paraId="05545DFB" w14:textId="025430C4" w:rsidR="00A40D85" w:rsidRPr="00EF0C71" w:rsidRDefault="00A40D85" w:rsidP="00370AF2">
      <w:r w:rsidRPr="00EF0C71">
        <w:t xml:space="preserve">A research study can be undertaken using a deductive approach or an inductive one. This decision helps in setting the research technique that will lay the foundation for overall study. Considering that the study is based on a sequential methodology </w:t>
      </w:r>
      <w:r w:rsidR="007A48C4" w:rsidRPr="00EF0C71">
        <w:t>wherein information about family business and whether competencies are more important or relationships is being explored</w:t>
      </w:r>
      <w:r w:rsidRPr="00EF0C71">
        <w:t xml:space="preserve">, it matches to the norms of </w:t>
      </w:r>
      <w:r w:rsidR="007A48C4" w:rsidRPr="00EF0C71">
        <w:t xml:space="preserve">inductive </w:t>
      </w:r>
      <w:r w:rsidRPr="00EF0C71">
        <w:t xml:space="preserve">approach </w:t>
      </w:r>
      <w:sdt>
        <w:sdtPr>
          <w:id w:val="4521239"/>
          <w:citation/>
        </w:sdtPr>
        <w:sdtEndPr/>
        <w:sdtContent>
          <w:r w:rsidR="00416C57" w:rsidRPr="00EF0C71">
            <w:fldChar w:fldCharType="begin"/>
          </w:r>
          <w:r w:rsidR="00416C57" w:rsidRPr="00EF0C71">
            <w:instrText xml:space="preserve"> CITATION Gra101 \l 1033 </w:instrText>
          </w:r>
          <w:r w:rsidR="00416C57" w:rsidRPr="00EF0C71">
            <w:fldChar w:fldCharType="separate"/>
          </w:r>
          <w:r w:rsidR="00CF4879" w:rsidRPr="00EF0C71">
            <w:rPr>
              <w:noProof/>
            </w:rPr>
            <w:t>(Gratton &amp; Jones, 2010)</w:t>
          </w:r>
          <w:r w:rsidR="00416C57" w:rsidRPr="00EF0C71">
            <w:rPr>
              <w:noProof/>
            </w:rPr>
            <w:fldChar w:fldCharType="end"/>
          </w:r>
        </w:sdtContent>
      </w:sdt>
      <w:r w:rsidR="00416C57" w:rsidRPr="00EF0C71">
        <w:t xml:space="preserve">. </w:t>
      </w:r>
      <w:r w:rsidRPr="00EF0C71">
        <w:t xml:space="preserve">This particular study to meet its objectives first explores theories and literature on family business which are </w:t>
      </w:r>
      <w:r w:rsidR="00FC27B5" w:rsidRPr="00EF0C71">
        <w:t xml:space="preserve">subsequently </w:t>
      </w:r>
      <w:r w:rsidRPr="00EF0C71">
        <w:t xml:space="preserve">examined through primary information collected from real world companies operating as family business. </w:t>
      </w:r>
    </w:p>
    <w:p w14:paraId="10A61FE2" w14:textId="08F7B17A" w:rsidR="00153D4F" w:rsidRPr="00EF0C71" w:rsidRDefault="00153D4F" w:rsidP="00370AF2">
      <w:pPr>
        <w:pStyle w:val="Heading3"/>
      </w:pPr>
      <w:bookmarkStart w:id="36" w:name="_Toc491782574"/>
      <w:r w:rsidRPr="00EF0C71">
        <w:lastRenderedPageBreak/>
        <w:t>3.2.3 Strategy</w:t>
      </w:r>
      <w:bookmarkEnd w:id="36"/>
    </w:p>
    <w:p w14:paraId="5021CF55" w14:textId="40B013E2" w:rsidR="00153D4F" w:rsidRPr="00EF0C71" w:rsidRDefault="00C517BE" w:rsidP="00370AF2">
      <w:r w:rsidRPr="00EF0C71">
        <w:t xml:space="preserve">The research strategy adopted for this study is a mixed one wherein both the quantitative and qualitative strategies are amalgamated to derive concrete results through a comprehensive study </w:t>
      </w:r>
      <w:sdt>
        <w:sdtPr>
          <w:id w:val="10137230"/>
          <w:citation/>
        </w:sdtPr>
        <w:sdtEndPr/>
        <w:sdtContent>
          <w:r w:rsidR="00F5655C" w:rsidRPr="00EF0C71">
            <w:fldChar w:fldCharType="begin"/>
          </w:r>
          <w:r w:rsidR="00F5655C" w:rsidRPr="00EF0C71">
            <w:instrText xml:space="preserve"> CITATION Cre132 \l 1033 </w:instrText>
          </w:r>
          <w:r w:rsidR="00F5655C" w:rsidRPr="00EF0C71">
            <w:fldChar w:fldCharType="separate"/>
          </w:r>
          <w:r w:rsidR="00CF4879" w:rsidRPr="00EF0C71">
            <w:rPr>
              <w:noProof/>
            </w:rPr>
            <w:t>(Creswell, 2013)</w:t>
          </w:r>
          <w:r w:rsidR="00F5655C" w:rsidRPr="00EF0C71">
            <w:rPr>
              <w:noProof/>
            </w:rPr>
            <w:fldChar w:fldCharType="end"/>
          </w:r>
        </w:sdtContent>
      </w:sdt>
      <w:r w:rsidRPr="00EF0C71">
        <w:t>. By deploying quantitative strategy, it is possible to use statistical tools and techniques for data collection and analysis. On the other hand, qualitative analysis makes it possible to collect in-depth information that is subjective in nature which can be analysed in a descriptive manner</w:t>
      </w:r>
      <w:r w:rsidR="00F91104">
        <w:t xml:space="preserve"> by deriving common themes</w:t>
      </w:r>
      <w:r w:rsidRPr="00EF0C71">
        <w:t xml:space="preserve">. </w:t>
      </w:r>
      <w:r w:rsidR="00845A15" w:rsidRPr="00EF0C71">
        <w:t xml:space="preserve">The results derived using a mixed approach are helpful in generating holistic perspective. </w:t>
      </w:r>
      <w:r w:rsidR="009B2816" w:rsidRPr="00EF0C71">
        <w:t>The</w:t>
      </w:r>
      <w:r w:rsidR="00845A15" w:rsidRPr="00EF0C71">
        <w:t xml:space="preserve"> study put forwards perspectives of employees and managers of family business which depicts the thoughts of both employers and employees. </w:t>
      </w:r>
    </w:p>
    <w:p w14:paraId="3C1BCC7E" w14:textId="6AAC7DFD" w:rsidR="007B40DC" w:rsidRPr="00EF0C71" w:rsidRDefault="007B40DC" w:rsidP="00370AF2">
      <w:pPr>
        <w:pStyle w:val="Heading2"/>
      </w:pPr>
      <w:bookmarkStart w:id="37" w:name="_Toc491782575"/>
      <w:r w:rsidRPr="00EF0C71">
        <w:t>3.3 Sampling, Data Collection and Analysis</w:t>
      </w:r>
      <w:bookmarkEnd w:id="37"/>
    </w:p>
    <w:p w14:paraId="1180C4BC" w14:textId="336BBE0D" w:rsidR="00845A15" w:rsidRPr="00EF0C71" w:rsidRDefault="00845A15" w:rsidP="00370AF2">
      <w:pPr>
        <w:pStyle w:val="Heading3"/>
      </w:pPr>
      <w:bookmarkStart w:id="38" w:name="_Toc491782576"/>
      <w:r w:rsidRPr="00EF0C71">
        <w:t>3.3.1 Sampling</w:t>
      </w:r>
      <w:bookmarkEnd w:id="38"/>
    </w:p>
    <w:p w14:paraId="1408144D" w14:textId="3DF7A982" w:rsidR="004B5A7A" w:rsidRPr="00EF0C71" w:rsidRDefault="004B5A7A" w:rsidP="00370AF2">
      <w:r w:rsidRPr="00EF0C71">
        <w:t xml:space="preserve">Sampling technique for this study has been different for both the types of data that is quantitative and qualitative. </w:t>
      </w:r>
      <w:r w:rsidR="006D294A" w:rsidRPr="00EF0C71">
        <w:t>T</w:t>
      </w:r>
      <w:r w:rsidRPr="00EF0C71">
        <w:t xml:space="preserve">he quantitative data has been collected through a survey which required collecting information from employees. Considering the fact that both companies are large scale companies operating across borders collection of information from the entire population would not have been possible </w:t>
      </w:r>
      <w:sdt>
        <w:sdtPr>
          <w:id w:val="-1141967157"/>
          <w:citation/>
        </w:sdtPr>
        <w:sdtEndPr/>
        <w:sdtContent>
          <w:r w:rsidRPr="00EF0C71">
            <w:fldChar w:fldCharType="begin"/>
          </w:r>
          <w:r w:rsidRPr="00EF0C71">
            <w:instrText xml:space="preserve"> CITATION Lim13 \l 16393 </w:instrText>
          </w:r>
          <w:r w:rsidRPr="00EF0C71">
            <w:fldChar w:fldCharType="separate"/>
          </w:r>
          <w:r w:rsidR="00CF4879" w:rsidRPr="00EF0C71">
            <w:rPr>
              <w:noProof/>
            </w:rPr>
            <w:t>(Lim &amp; Ting, 2013)</w:t>
          </w:r>
          <w:r w:rsidRPr="00EF0C71">
            <w:fldChar w:fldCharType="end"/>
          </w:r>
        </w:sdtContent>
      </w:sdt>
      <w:r w:rsidRPr="00EF0C71">
        <w:t xml:space="preserve">. Thus, snowball sampling (non-probabilistic) approach was adopted in which references of other employees who can become a part of this study were put forward as recommendations </w:t>
      </w:r>
      <w:sdt>
        <w:sdtPr>
          <w:id w:val="773676195"/>
          <w:citation/>
        </w:sdtPr>
        <w:sdtEndPr/>
        <w:sdtContent>
          <w:r w:rsidRPr="00EF0C71">
            <w:fldChar w:fldCharType="begin"/>
          </w:r>
          <w:r w:rsidRPr="00EF0C71">
            <w:instrText xml:space="preserve"> CITATION Lan10 \l 16393 </w:instrText>
          </w:r>
          <w:r w:rsidRPr="00EF0C71">
            <w:fldChar w:fldCharType="separate"/>
          </w:r>
          <w:r w:rsidR="00CF4879" w:rsidRPr="00EF0C71">
            <w:rPr>
              <w:noProof/>
            </w:rPr>
            <w:t>(Landy &amp; Conte, 2010)</w:t>
          </w:r>
          <w:r w:rsidRPr="00EF0C71">
            <w:fldChar w:fldCharType="end"/>
          </w:r>
        </w:sdtContent>
      </w:sdt>
      <w:r w:rsidRPr="00EF0C71">
        <w:t xml:space="preserve">. </w:t>
      </w:r>
      <w:r w:rsidR="009B2816" w:rsidRPr="00EF0C71">
        <w:t xml:space="preserve">The details of referenced respondents were first collected by sending questionnaire to first 25 employees and then questionnaire was sent to them. </w:t>
      </w:r>
    </w:p>
    <w:p w14:paraId="14FF83B3" w14:textId="77777777" w:rsidR="00845A15" w:rsidRPr="00EF0C71" w:rsidRDefault="004B5A7A" w:rsidP="00370AF2">
      <w:r w:rsidRPr="00EF0C71">
        <w:t xml:space="preserve">The second sampling technique that has been adopted for collection of qualitative information through interviews is convenience sampling (non-probabilistic) approach. This assisted in collecting information from managers who were not a part of the family hierarchy but also were readily available to be a part of this study. </w:t>
      </w:r>
    </w:p>
    <w:p w14:paraId="296C2692" w14:textId="57D0BE83" w:rsidR="00845A15" w:rsidRPr="00EF0C71" w:rsidRDefault="00845A15" w:rsidP="00370AF2">
      <w:pPr>
        <w:pStyle w:val="Heading3"/>
      </w:pPr>
      <w:bookmarkStart w:id="39" w:name="_Toc491782577"/>
      <w:r w:rsidRPr="00EF0C71">
        <w:t>3.3.2 Data Collection</w:t>
      </w:r>
      <w:bookmarkEnd w:id="39"/>
    </w:p>
    <w:p w14:paraId="35107FE3" w14:textId="510537BA" w:rsidR="004B5A7A" w:rsidRPr="00EF0C71" w:rsidRDefault="004B5A7A" w:rsidP="00370AF2">
      <w:r w:rsidRPr="00EF0C71">
        <w:t xml:space="preserve">The study used both primary data and secondary data to achieve its objectives </w:t>
      </w:r>
      <w:sdt>
        <w:sdtPr>
          <w:id w:val="-1035184842"/>
          <w:citation/>
        </w:sdtPr>
        <w:sdtEndPr/>
        <w:sdtContent>
          <w:r w:rsidRPr="00EF0C71">
            <w:fldChar w:fldCharType="begin"/>
          </w:r>
          <w:r w:rsidRPr="00EF0C71">
            <w:instrText xml:space="preserve"> CITATION Bec12 \l 16393 </w:instrText>
          </w:r>
          <w:r w:rsidRPr="00EF0C71">
            <w:fldChar w:fldCharType="separate"/>
          </w:r>
          <w:r w:rsidR="00CF4879" w:rsidRPr="00EF0C71">
            <w:rPr>
              <w:noProof/>
            </w:rPr>
            <w:t>(Bechhofer &amp; Paterson, 2012)</w:t>
          </w:r>
          <w:r w:rsidRPr="00EF0C71">
            <w:fldChar w:fldCharType="end"/>
          </w:r>
        </w:sdtContent>
      </w:sdt>
      <w:r w:rsidRPr="00EF0C71">
        <w:t xml:space="preserve">. The secondary data has been collected from available literature and critically reviewed in the prior chapter. The significant sources for secondary information for this study have been reports, </w:t>
      </w:r>
      <w:r w:rsidR="00B0750E" w:rsidRPr="00EF0C71">
        <w:t xml:space="preserve">conference proceedings, </w:t>
      </w:r>
      <w:r w:rsidRPr="00EF0C71">
        <w:t>journal articles, books and webpages</w:t>
      </w:r>
      <w:r w:rsidR="00B0750E" w:rsidRPr="00EF0C71">
        <w:t xml:space="preserve"> </w:t>
      </w:r>
      <w:r w:rsidR="00B0750E" w:rsidRPr="00EF0C71">
        <w:rPr>
          <w:noProof/>
        </w:rPr>
        <w:t>(Saunders et al., 2009)</w:t>
      </w:r>
      <w:r w:rsidRPr="00EF0C71">
        <w:t xml:space="preserve">. </w:t>
      </w:r>
    </w:p>
    <w:p w14:paraId="17F969E9" w14:textId="1DE4ED94" w:rsidR="00915C2D" w:rsidRPr="00EF0C71" w:rsidRDefault="00435441" w:rsidP="00370AF2">
      <w:r w:rsidRPr="00EF0C71">
        <w:lastRenderedPageBreak/>
        <w:t xml:space="preserve">The primary information has been collected from two differing sources to meet the requirements of qualitative and quantitative strategies </w:t>
      </w:r>
      <w:sdt>
        <w:sdtPr>
          <w:id w:val="10137235"/>
          <w:citation/>
        </w:sdtPr>
        <w:sdtEndPr/>
        <w:sdtContent>
          <w:r w:rsidR="004B5A7A" w:rsidRPr="00EF0C71">
            <w:fldChar w:fldCharType="begin"/>
          </w:r>
          <w:r w:rsidR="004B5A7A" w:rsidRPr="00EF0C71">
            <w:instrText xml:space="preserve"> CITATION Sap \l 1033  </w:instrText>
          </w:r>
          <w:r w:rsidR="004B5A7A" w:rsidRPr="00EF0C71">
            <w:fldChar w:fldCharType="separate"/>
          </w:r>
          <w:r w:rsidR="00CF4879" w:rsidRPr="00EF0C71">
            <w:rPr>
              <w:noProof/>
            </w:rPr>
            <w:t>(Sapsford &amp; Jup, 2006)</w:t>
          </w:r>
          <w:r w:rsidR="004B5A7A" w:rsidRPr="00EF0C71">
            <w:rPr>
              <w:noProof/>
            </w:rPr>
            <w:fldChar w:fldCharType="end"/>
          </w:r>
        </w:sdtContent>
      </w:sdt>
      <w:r w:rsidR="004B5A7A" w:rsidRPr="00EF0C71">
        <w:t xml:space="preserve">. </w:t>
      </w:r>
      <w:r w:rsidR="0006527D" w:rsidRPr="00EF0C71">
        <w:t xml:space="preserve">A survey of 100 employees (50 from each company) has been undertaken using a close-ended questionnaire (structure in nature) for collecting quantitative information </w:t>
      </w:r>
      <w:sdt>
        <w:sdtPr>
          <w:id w:val="1100465"/>
          <w:citation/>
        </w:sdtPr>
        <w:sdtEndPr/>
        <w:sdtContent>
          <w:r w:rsidR="004B5A7A" w:rsidRPr="00EF0C71">
            <w:fldChar w:fldCharType="begin"/>
          </w:r>
          <w:r w:rsidR="004B5A7A" w:rsidRPr="00EF0C71">
            <w:instrText xml:space="preserve"> CITATION Sap \l 1033  </w:instrText>
          </w:r>
          <w:r w:rsidR="004B5A7A" w:rsidRPr="00EF0C71">
            <w:fldChar w:fldCharType="separate"/>
          </w:r>
          <w:r w:rsidR="00CF4879" w:rsidRPr="00EF0C71">
            <w:rPr>
              <w:noProof/>
            </w:rPr>
            <w:t>(Sapsford &amp; Jup, 2006)</w:t>
          </w:r>
          <w:r w:rsidR="004B5A7A" w:rsidRPr="00EF0C71">
            <w:rPr>
              <w:noProof/>
            </w:rPr>
            <w:fldChar w:fldCharType="end"/>
          </w:r>
        </w:sdtContent>
      </w:sdt>
      <w:r w:rsidR="004B5A7A" w:rsidRPr="00EF0C71">
        <w:t xml:space="preserve">. </w:t>
      </w:r>
      <w:r w:rsidR="0006527D" w:rsidRPr="00EF0C71">
        <w:t>57 people</w:t>
      </w:r>
      <w:r w:rsidR="00F26148" w:rsidRPr="00EF0C71">
        <w:t xml:space="preserve"> belonging to lower management levels</w:t>
      </w:r>
      <w:r w:rsidR="0006527D" w:rsidRPr="00EF0C71">
        <w:t xml:space="preserve"> from each company were mailed the questionnaire and from them first 50 respondents with duly completed survey questionnaire were selected.</w:t>
      </w:r>
      <w:r w:rsidR="00F26148" w:rsidRPr="00EF0C71">
        <w:t xml:space="preserve"> The details like email ids of these employees were collected through organisational websites and social media. Once positive response was availed from few responses they were asked to provide for details of other who might be interested in the study (as a part of snowball sampling). </w:t>
      </w:r>
      <w:r w:rsidR="00915C2D" w:rsidRPr="00EF0C71">
        <w:t>For a sample size to be normally distributed a minimum of 30 sample size is required</w:t>
      </w:r>
      <w:r w:rsidR="008E4D85" w:rsidRPr="00EF0C71">
        <w:t xml:space="preserve"> </w:t>
      </w:r>
      <w:sdt>
        <w:sdtPr>
          <w:id w:val="1533915255"/>
          <w:citation/>
        </w:sdtPr>
        <w:sdtEndPr/>
        <w:sdtContent>
          <w:r w:rsidR="008E4D85" w:rsidRPr="00F91104">
            <w:fldChar w:fldCharType="begin"/>
          </w:r>
          <w:r w:rsidR="008E4D85" w:rsidRPr="00EF0C71">
            <w:instrText xml:space="preserve"> CITATION Smi13 \l 16393 </w:instrText>
          </w:r>
          <w:r w:rsidR="008E4D85" w:rsidRPr="00B54C79">
            <w:fldChar w:fldCharType="separate"/>
          </w:r>
          <w:r w:rsidR="00CF4879" w:rsidRPr="00EF0C71">
            <w:rPr>
              <w:noProof/>
            </w:rPr>
            <w:t>(Smith, 2013)</w:t>
          </w:r>
          <w:r w:rsidR="008E4D85" w:rsidRPr="00F91104">
            <w:fldChar w:fldCharType="end"/>
          </w:r>
        </w:sdtContent>
      </w:sdt>
      <w:r w:rsidR="00915C2D" w:rsidRPr="00EF0C71">
        <w:t xml:space="preserve">. Considering the fact that both the companies are large scale companies a size of 30 respondents would have been very small. Further to conduct a valid and reliable analysis considering the limitations of this study it was determined that 50 respondents would be chosen. 7 extra respondents were sent the questionnaire to keep a margin for errors and non-replies. </w:t>
      </w:r>
    </w:p>
    <w:p w14:paraId="550700EE" w14:textId="48944D74" w:rsidR="004B5A7A" w:rsidRPr="00EF0C71" w:rsidRDefault="0006527D" w:rsidP="00370AF2">
      <w:r w:rsidRPr="00EF0C71">
        <w:t>Information was collected within a period of 5 working days excluding the day when the questionnaire was mailed</w:t>
      </w:r>
      <w:r w:rsidR="00915C2D" w:rsidRPr="00EF0C71">
        <w:t xml:space="preserve"> that is </w:t>
      </w:r>
      <w:r w:rsidR="00D43BED" w:rsidRPr="00EF0C71">
        <w:t>1</w:t>
      </w:r>
      <w:r w:rsidR="00D43BED" w:rsidRPr="00B54C79">
        <w:rPr>
          <w:vertAlign w:val="superscript"/>
        </w:rPr>
        <w:t>st</w:t>
      </w:r>
      <w:r w:rsidR="00D43BED" w:rsidRPr="00EF0C71">
        <w:t xml:space="preserve"> Aug 2017</w:t>
      </w:r>
      <w:r w:rsidRPr="00EF0C71">
        <w:t>. Interview of 2 managers</w:t>
      </w:r>
      <w:r w:rsidR="00D43BED" w:rsidRPr="00EF0C71">
        <w:t xml:space="preserve"> from middle and upper level of management</w:t>
      </w:r>
      <w:r w:rsidRPr="00EF0C71">
        <w:t xml:space="preserve"> </w:t>
      </w:r>
      <w:r w:rsidR="00D43BED" w:rsidRPr="00EF0C71">
        <w:t xml:space="preserve">belonging to the family group </w:t>
      </w:r>
      <w:r w:rsidRPr="00EF0C71">
        <w:t xml:space="preserve">(1 from each company) has been undertaken using an open-ended interview schedule (semi-structured in nature) </w:t>
      </w:r>
      <w:sdt>
        <w:sdtPr>
          <w:id w:val="1108553268"/>
          <w:citation/>
        </w:sdtPr>
        <w:sdtEndPr/>
        <w:sdtContent>
          <w:r w:rsidRPr="00EF0C71">
            <w:fldChar w:fldCharType="begin"/>
          </w:r>
          <w:r w:rsidRPr="00EF0C71">
            <w:instrText xml:space="preserve"> CITATION Bec12 \l 16393 </w:instrText>
          </w:r>
          <w:r w:rsidRPr="00EF0C71">
            <w:fldChar w:fldCharType="separate"/>
          </w:r>
          <w:r w:rsidR="00CF4879" w:rsidRPr="00EF0C71">
            <w:rPr>
              <w:noProof/>
            </w:rPr>
            <w:t>(Bechhofer &amp; Paterson, 2012)</w:t>
          </w:r>
          <w:r w:rsidRPr="00EF0C71">
            <w:fldChar w:fldCharType="end"/>
          </w:r>
        </w:sdtContent>
      </w:sdt>
      <w:r w:rsidRPr="00EF0C71">
        <w:t xml:space="preserve">. </w:t>
      </w:r>
      <w:r w:rsidR="00D43BED" w:rsidRPr="00EF0C71">
        <w:t>The employees were essentially non-family members and thus for interviews family members were chosen in order to comprehend information from a different perspective. The details of these managers were procured from the organisational website and they were sent emails seeking permission for interviews. Once consent was availed the</w:t>
      </w:r>
      <w:r w:rsidRPr="00EF0C71">
        <w:t xml:space="preserve"> interviews were conducted online through Skype</w:t>
      </w:r>
      <w:r w:rsidR="009B2816" w:rsidRPr="00EF0C71">
        <w:t xml:space="preserve"> for a period of 2 hours</w:t>
      </w:r>
      <w:r w:rsidR="0062719A" w:rsidRPr="00EF0C71">
        <w:t xml:space="preserve"> and the information was transcribed</w:t>
      </w:r>
      <w:r w:rsidRPr="00EF0C71">
        <w:t>.</w:t>
      </w:r>
    </w:p>
    <w:p w14:paraId="08BB7FA8" w14:textId="66D213C4" w:rsidR="00845A15" w:rsidRPr="00EF0C71" w:rsidRDefault="00845A15" w:rsidP="00370AF2">
      <w:pPr>
        <w:pStyle w:val="Heading3"/>
      </w:pPr>
      <w:bookmarkStart w:id="40" w:name="_Toc491782578"/>
      <w:r w:rsidRPr="00EF0C71">
        <w:t>3.3.3 Data Analysis</w:t>
      </w:r>
      <w:bookmarkEnd w:id="40"/>
    </w:p>
    <w:p w14:paraId="1C1D17AA" w14:textId="7C6C3DD1" w:rsidR="00241EE9" w:rsidRPr="00EF0C71" w:rsidRDefault="00C83229" w:rsidP="00370AF2">
      <w:r w:rsidRPr="00EF0C71">
        <w:t xml:space="preserve">As two types of data </w:t>
      </w:r>
      <w:r w:rsidR="008E532B" w:rsidRPr="00EF0C71">
        <w:t>are</w:t>
      </w:r>
      <w:r w:rsidRPr="00EF0C71">
        <w:t xml:space="preserve"> collected using two differing tools, analysis of these data will also be done using two differing techniques. The quantitative </w:t>
      </w:r>
      <w:r w:rsidR="001568DC" w:rsidRPr="00EF0C71">
        <w:t xml:space="preserve">information has been analysed using SPSS </w:t>
      </w:r>
      <w:r w:rsidR="00241EE9" w:rsidRPr="00EF0C71">
        <w:t>using statistical tools</w:t>
      </w:r>
      <w:r w:rsidR="009B2816" w:rsidRPr="00EF0C71">
        <w:t xml:space="preserve"> like cross tabulations</w:t>
      </w:r>
      <w:r w:rsidR="0062719A" w:rsidRPr="00EF0C71">
        <w:t>, regression and correlations</w:t>
      </w:r>
      <w:r w:rsidR="00241EE9" w:rsidRPr="00EF0C71">
        <w:t>.</w:t>
      </w:r>
      <w:r w:rsidR="009B2816" w:rsidRPr="00EF0C71">
        <w:t xml:space="preserve"> Cross tabulations will assist in comparing the responses provided by both the participants from India and the UK.</w:t>
      </w:r>
      <w:r w:rsidR="00241EE9" w:rsidRPr="00EF0C71">
        <w:t xml:space="preserve"> </w:t>
      </w:r>
      <w:r w:rsidR="0062719A" w:rsidRPr="00EF0C71">
        <w:t xml:space="preserve">The data reliability was tested using Cronbach Alpha. </w:t>
      </w:r>
      <w:r w:rsidR="00241EE9" w:rsidRPr="00EF0C71">
        <w:t>The qualitative data has been analysed descriptively</w:t>
      </w:r>
      <w:r w:rsidR="00763724" w:rsidRPr="00EF0C71">
        <w:t>.</w:t>
      </w:r>
      <w:r w:rsidR="00241EE9" w:rsidRPr="00EF0C71">
        <w:t xml:space="preserve"> </w:t>
      </w:r>
    </w:p>
    <w:p w14:paraId="2321A11D" w14:textId="7F406B25" w:rsidR="007B40DC" w:rsidRPr="00EF0C71" w:rsidRDefault="007B40DC" w:rsidP="00370AF2">
      <w:pPr>
        <w:pStyle w:val="Heading2"/>
      </w:pPr>
      <w:bookmarkStart w:id="41" w:name="_Toc491782579"/>
      <w:r w:rsidRPr="00EF0C71">
        <w:lastRenderedPageBreak/>
        <w:t>3.</w:t>
      </w:r>
      <w:r w:rsidR="009660BC" w:rsidRPr="00EF0C71">
        <w:t>4</w:t>
      </w:r>
      <w:r w:rsidRPr="00EF0C71">
        <w:t xml:space="preserve"> Ethical Issues and Limitations</w:t>
      </w:r>
      <w:bookmarkEnd w:id="41"/>
    </w:p>
    <w:p w14:paraId="5C2E8C88" w14:textId="45E74CC3" w:rsidR="00836ED0" w:rsidRPr="00EF0C71" w:rsidRDefault="00836ED0" w:rsidP="00370AF2">
      <w:pPr>
        <w:pStyle w:val="Heading3"/>
      </w:pPr>
      <w:bookmarkStart w:id="42" w:name="_Toc491782580"/>
      <w:r w:rsidRPr="00EF0C71">
        <w:t>3.4.1 Ethical Aspects</w:t>
      </w:r>
      <w:bookmarkEnd w:id="42"/>
    </w:p>
    <w:p w14:paraId="00D223B0" w14:textId="77777777" w:rsidR="00836ED0" w:rsidRPr="00EF0C71" w:rsidRDefault="00836ED0" w:rsidP="00370AF2">
      <w:pPr>
        <w:rPr>
          <w:rFonts w:cs="Times New Roman"/>
          <w:szCs w:val="24"/>
        </w:rPr>
      </w:pPr>
      <w:r w:rsidRPr="00EF0C71">
        <w:t>The following ethical considerations have been taken care of while developing this research study:</w:t>
      </w:r>
    </w:p>
    <w:p w14:paraId="18AFC818" w14:textId="77777777" w:rsidR="00836ED0" w:rsidRPr="00EF0C71" w:rsidRDefault="00836ED0" w:rsidP="00370AF2">
      <w:pPr>
        <w:pStyle w:val="ListParagraph"/>
        <w:numPr>
          <w:ilvl w:val="0"/>
          <w:numId w:val="4"/>
        </w:numPr>
        <w:spacing w:line="360" w:lineRule="auto"/>
        <w:jc w:val="both"/>
        <w:rPr>
          <w:rFonts w:ascii="Times New Roman" w:hAnsi="Times New Roman"/>
          <w:sz w:val="24"/>
          <w:szCs w:val="24"/>
        </w:rPr>
      </w:pPr>
      <w:r w:rsidRPr="00EF0C71">
        <w:rPr>
          <w:rFonts w:ascii="Times New Roman" w:hAnsi="Times New Roman"/>
          <w:sz w:val="24"/>
          <w:szCs w:val="24"/>
        </w:rPr>
        <w:t>The respondents were made aware about the research objectives and other related details thus maintaining transparency with regards to study purpose</w:t>
      </w:r>
    </w:p>
    <w:p w14:paraId="2A9BFA31" w14:textId="77777777" w:rsidR="00836ED0" w:rsidRPr="00EF0C71" w:rsidRDefault="00836ED0" w:rsidP="00370AF2">
      <w:pPr>
        <w:pStyle w:val="ListParagraph"/>
        <w:numPr>
          <w:ilvl w:val="0"/>
          <w:numId w:val="4"/>
        </w:numPr>
        <w:spacing w:line="360" w:lineRule="auto"/>
        <w:jc w:val="both"/>
        <w:rPr>
          <w:rFonts w:ascii="Times New Roman" w:hAnsi="Times New Roman"/>
          <w:sz w:val="24"/>
          <w:szCs w:val="24"/>
        </w:rPr>
      </w:pPr>
      <w:r w:rsidRPr="00EF0C71">
        <w:rPr>
          <w:rFonts w:ascii="Times New Roman" w:hAnsi="Times New Roman"/>
          <w:sz w:val="24"/>
          <w:szCs w:val="24"/>
        </w:rPr>
        <w:t>The respondents were endowed with freedom to consent and freedom to walk out from the study as and when they wanted to</w:t>
      </w:r>
    </w:p>
    <w:p w14:paraId="3CD9F4FE" w14:textId="77777777" w:rsidR="00836ED0" w:rsidRPr="00EF0C71" w:rsidRDefault="00836ED0" w:rsidP="00370AF2">
      <w:pPr>
        <w:pStyle w:val="ListParagraph"/>
        <w:numPr>
          <w:ilvl w:val="0"/>
          <w:numId w:val="4"/>
        </w:numPr>
        <w:spacing w:line="360" w:lineRule="auto"/>
        <w:jc w:val="both"/>
        <w:rPr>
          <w:rFonts w:ascii="Times New Roman" w:hAnsi="Times New Roman"/>
          <w:sz w:val="24"/>
          <w:szCs w:val="24"/>
        </w:rPr>
      </w:pPr>
      <w:r w:rsidRPr="00EF0C71">
        <w:rPr>
          <w:rFonts w:ascii="Times New Roman" w:hAnsi="Times New Roman"/>
          <w:sz w:val="24"/>
          <w:szCs w:val="24"/>
        </w:rPr>
        <w:t>Forceful data collection was strictly prohibited thus respondents shared data at their will</w:t>
      </w:r>
    </w:p>
    <w:p w14:paraId="10988589" w14:textId="77777777" w:rsidR="00836ED0" w:rsidRPr="00EF0C71" w:rsidRDefault="00836ED0" w:rsidP="00370AF2">
      <w:pPr>
        <w:pStyle w:val="ListParagraph"/>
        <w:numPr>
          <w:ilvl w:val="0"/>
          <w:numId w:val="4"/>
        </w:numPr>
        <w:spacing w:line="360" w:lineRule="auto"/>
        <w:jc w:val="both"/>
        <w:rPr>
          <w:rFonts w:ascii="Times New Roman" w:hAnsi="Times New Roman"/>
          <w:sz w:val="24"/>
          <w:szCs w:val="24"/>
        </w:rPr>
      </w:pPr>
      <w:r w:rsidRPr="00EF0C71">
        <w:rPr>
          <w:rFonts w:ascii="Times New Roman" w:hAnsi="Times New Roman"/>
          <w:sz w:val="24"/>
          <w:szCs w:val="24"/>
        </w:rPr>
        <w:t>The secondary data has been acknowledged throughout the study</w:t>
      </w:r>
    </w:p>
    <w:p w14:paraId="46479F0D" w14:textId="77777777" w:rsidR="00836ED0" w:rsidRPr="00EF0C71" w:rsidRDefault="00836ED0" w:rsidP="00370AF2">
      <w:pPr>
        <w:pStyle w:val="ListParagraph"/>
        <w:numPr>
          <w:ilvl w:val="0"/>
          <w:numId w:val="4"/>
        </w:numPr>
        <w:spacing w:line="360" w:lineRule="auto"/>
        <w:jc w:val="both"/>
        <w:rPr>
          <w:rFonts w:ascii="Times New Roman" w:hAnsi="Times New Roman"/>
          <w:sz w:val="24"/>
          <w:szCs w:val="24"/>
        </w:rPr>
      </w:pPr>
      <w:r w:rsidRPr="00EF0C71">
        <w:rPr>
          <w:rFonts w:ascii="Times New Roman" w:hAnsi="Times New Roman"/>
          <w:sz w:val="24"/>
          <w:szCs w:val="24"/>
        </w:rPr>
        <w:t xml:space="preserve">Manipulation of information both primary and secondary has been completely restricted. </w:t>
      </w:r>
    </w:p>
    <w:p w14:paraId="44AD9E19" w14:textId="36910A2A" w:rsidR="00836ED0" w:rsidRPr="00EF0C71" w:rsidRDefault="00836ED0" w:rsidP="00370AF2">
      <w:pPr>
        <w:pStyle w:val="Heading3"/>
      </w:pPr>
      <w:bookmarkStart w:id="43" w:name="_Toc491782581"/>
      <w:r w:rsidRPr="00EF0C71">
        <w:t>3.4.2 Limitations</w:t>
      </w:r>
      <w:bookmarkEnd w:id="43"/>
    </w:p>
    <w:p w14:paraId="5396FFE5" w14:textId="77777777" w:rsidR="00836ED0" w:rsidRPr="00EF0C71" w:rsidRDefault="00836ED0" w:rsidP="00370AF2">
      <w:r w:rsidRPr="00EF0C71">
        <w:t>The study has restricted implications owing to below identified reasons:</w:t>
      </w:r>
    </w:p>
    <w:p w14:paraId="62E3D3B9" w14:textId="77777777" w:rsidR="00836ED0" w:rsidRPr="00EF0C71" w:rsidRDefault="00836ED0" w:rsidP="00370AF2">
      <w:pPr>
        <w:pStyle w:val="ListParagraph"/>
        <w:numPr>
          <w:ilvl w:val="0"/>
          <w:numId w:val="5"/>
        </w:numPr>
        <w:spacing w:line="360" w:lineRule="auto"/>
        <w:jc w:val="both"/>
        <w:rPr>
          <w:rFonts w:ascii="Times New Roman" w:hAnsi="Times New Roman"/>
          <w:sz w:val="24"/>
          <w:szCs w:val="24"/>
        </w:rPr>
      </w:pPr>
      <w:r w:rsidRPr="00EF0C71">
        <w:rPr>
          <w:rFonts w:ascii="Times New Roman" w:hAnsi="Times New Roman"/>
          <w:sz w:val="24"/>
          <w:szCs w:val="24"/>
        </w:rPr>
        <w:t>Choosing 50 respondents from each company formulate a very small sample size considering the enormous size and scale of sample companies. This restricts possibilities of extrapolation of information</w:t>
      </w:r>
    </w:p>
    <w:p w14:paraId="593E50C0" w14:textId="77777777" w:rsidR="00836ED0" w:rsidRPr="00EF0C71" w:rsidRDefault="00836ED0" w:rsidP="00370AF2">
      <w:pPr>
        <w:pStyle w:val="ListParagraph"/>
        <w:numPr>
          <w:ilvl w:val="0"/>
          <w:numId w:val="5"/>
        </w:numPr>
        <w:spacing w:line="360" w:lineRule="auto"/>
        <w:jc w:val="both"/>
        <w:rPr>
          <w:rFonts w:ascii="Times New Roman" w:hAnsi="Times New Roman"/>
          <w:sz w:val="24"/>
          <w:szCs w:val="24"/>
        </w:rPr>
      </w:pPr>
      <w:r w:rsidRPr="00EF0C71">
        <w:rPr>
          <w:rFonts w:ascii="Times New Roman" w:hAnsi="Times New Roman"/>
          <w:sz w:val="24"/>
          <w:szCs w:val="24"/>
        </w:rPr>
        <w:t>The study is chastely undertaken for academic purposes and thus has been subjected to limited resources</w:t>
      </w:r>
    </w:p>
    <w:p w14:paraId="46ACA8D8" w14:textId="321E0BE0" w:rsidR="00836ED0" w:rsidRPr="00EF0C71" w:rsidRDefault="00836ED0" w:rsidP="00370AF2">
      <w:pPr>
        <w:pStyle w:val="ListParagraph"/>
        <w:numPr>
          <w:ilvl w:val="0"/>
          <w:numId w:val="5"/>
        </w:numPr>
        <w:spacing w:line="360" w:lineRule="auto"/>
        <w:jc w:val="both"/>
        <w:rPr>
          <w:rFonts w:ascii="Times New Roman" w:hAnsi="Times New Roman"/>
          <w:sz w:val="24"/>
          <w:szCs w:val="24"/>
        </w:rPr>
      </w:pPr>
      <w:r w:rsidRPr="00EF0C71">
        <w:rPr>
          <w:rFonts w:ascii="Times New Roman" w:hAnsi="Times New Roman"/>
          <w:sz w:val="24"/>
          <w:szCs w:val="24"/>
        </w:rPr>
        <w:t xml:space="preserve">The </w:t>
      </w:r>
      <w:r w:rsidR="00E86010" w:rsidRPr="00EF0C71">
        <w:rPr>
          <w:rFonts w:ascii="Times New Roman" w:hAnsi="Times New Roman"/>
          <w:sz w:val="24"/>
          <w:szCs w:val="24"/>
        </w:rPr>
        <w:t xml:space="preserve">findings cannot be generalised for other companies hailing from nations other than India and the UK. </w:t>
      </w:r>
      <w:r w:rsidR="0018148C" w:rsidRPr="00EF0C71">
        <w:rPr>
          <w:rFonts w:ascii="Times New Roman" w:hAnsi="Times New Roman"/>
          <w:sz w:val="24"/>
          <w:szCs w:val="24"/>
        </w:rPr>
        <w:t xml:space="preserve">But then the findings can </w:t>
      </w:r>
      <w:r w:rsidR="000A23F5" w:rsidRPr="00EF0C71">
        <w:rPr>
          <w:rFonts w:ascii="Times New Roman" w:hAnsi="Times New Roman"/>
          <w:sz w:val="24"/>
          <w:szCs w:val="24"/>
        </w:rPr>
        <w:t xml:space="preserve">be </w:t>
      </w:r>
      <w:r w:rsidR="0018148C" w:rsidRPr="00EF0C71">
        <w:rPr>
          <w:rFonts w:ascii="Times New Roman" w:hAnsi="Times New Roman"/>
          <w:sz w:val="24"/>
          <w:szCs w:val="24"/>
        </w:rPr>
        <w:t xml:space="preserve">applicable to organisations subjected to similar environment (both internal and external). The findings will also assist family organisations in designing </w:t>
      </w:r>
      <w:r w:rsidR="000A23F5" w:rsidRPr="00EF0C71">
        <w:rPr>
          <w:rFonts w:ascii="Times New Roman" w:hAnsi="Times New Roman"/>
          <w:sz w:val="24"/>
          <w:szCs w:val="24"/>
        </w:rPr>
        <w:t xml:space="preserve">appropriate success plans for their organisations. </w:t>
      </w:r>
    </w:p>
    <w:p w14:paraId="68D6512A" w14:textId="11E897CB" w:rsidR="007B40DC" w:rsidRPr="00EF0C71" w:rsidRDefault="007B40DC" w:rsidP="00370AF2">
      <w:pPr>
        <w:pStyle w:val="Heading2"/>
      </w:pPr>
      <w:bookmarkStart w:id="44" w:name="_Toc491782582"/>
      <w:r w:rsidRPr="00EF0C71">
        <w:t>3.</w:t>
      </w:r>
      <w:r w:rsidR="009660BC" w:rsidRPr="00EF0C71">
        <w:t>5</w:t>
      </w:r>
      <w:r w:rsidRPr="00EF0C71">
        <w:t xml:space="preserve"> Chapter </w:t>
      </w:r>
      <w:r w:rsidR="008E6D26" w:rsidRPr="00EF0C71">
        <w:t>Summary</w:t>
      </w:r>
      <w:bookmarkEnd w:id="44"/>
    </w:p>
    <w:p w14:paraId="00F4AB47" w14:textId="77777777" w:rsidR="00E86010" w:rsidRPr="00EF0C71" w:rsidRDefault="00EC0963" w:rsidP="00370AF2">
      <w:r w:rsidRPr="00EF0C71">
        <w:t xml:space="preserve">The clear outlining of research methodology thus supports progressing with the research study in a lucid manner. This research methodology directs data collection and analysis which has been undertaken in the next chapter. </w:t>
      </w:r>
    </w:p>
    <w:p w14:paraId="21CDF8FC" w14:textId="77777777" w:rsidR="001F238D" w:rsidRPr="00EF0C71" w:rsidRDefault="001F238D">
      <w:pPr>
        <w:spacing w:line="259" w:lineRule="auto"/>
        <w:jc w:val="left"/>
      </w:pPr>
      <w:r w:rsidRPr="00EF0C71">
        <w:br w:type="page"/>
      </w:r>
    </w:p>
    <w:p w14:paraId="542AB250" w14:textId="77777777" w:rsidR="001F238D" w:rsidRPr="00EF0C71" w:rsidRDefault="001F238D" w:rsidP="001F238D">
      <w:pPr>
        <w:pStyle w:val="Heading1"/>
      </w:pPr>
      <w:bookmarkStart w:id="45" w:name="_Toc491782583"/>
      <w:r w:rsidRPr="00EF0C71">
        <w:lastRenderedPageBreak/>
        <w:t>Chapter 4: Data Analysis</w:t>
      </w:r>
      <w:bookmarkEnd w:id="45"/>
    </w:p>
    <w:p w14:paraId="05079835" w14:textId="77777777" w:rsidR="001F238D" w:rsidRPr="00EF0C71" w:rsidRDefault="001F238D" w:rsidP="001F238D">
      <w:pPr>
        <w:pStyle w:val="Heading2"/>
      </w:pPr>
      <w:bookmarkStart w:id="46" w:name="_Toc491782584"/>
      <w:r w:rsidRPr="00EF0C71">
        <w:t>4.1 Chapter Introduction</w:t>
      </w:r>
      <w:bookmarkEnd w:id="46"/>
    </w:p>
    <w:p w14:paraId="0F66E75F" w14:textId="77777777" w:rsidR="001F238D" w:rsidRPr="00EF0C71" w:rsidRDefault="001F238D" w:rsidP="001F238D">
      <w:r w:rsidRPr="00EF0C71">
        <w:t xml:space="preserve">In this chapter, the primary information collected from differing levels of management comprising managers and employees belonging to both family and non-family categories from both the companies has been analysed. The information has been segmented into two categories quantitative (survey response analysis) and qualitative (interview analysis). </w:t>
      </w:r>
    </w:p>
    <w:p w14:paraId="79C6F13D" w14:textId="77777777" w:rsidR="001F238D" w:rsidRPr="00EF0C71" w:rsidRDefault="001F238D" w:rsidP="001F238D">
      <w:pPr>
        <w:pStyle w:val="Heading2"/>
      </w:pPr>
      <w:bookmarkStart w:id="47" w:name="_Toc461971791"/>
      <w:bookmarkStart w:id="48" w:name="_Toc491782585"/>
      <w:r w:rsidRPr="00EF0C71">
        <w:t xml:space="preserve">4.2 </w:t>
      </w:r>
      <w:bookmarkEnd w:id="47"/>
      <w:r w:rsidRPr="00EF0C71">
        <w:t>Quantitative Analysis</w:t>
      </w:r>
      <w:bookmarkEnd w:id="48"/>
    </w:p>
    <w:p w14:paraId="6021A72C" w14:textId="77777777" w:rsidR="001F238D" w:rsidRPr="00EF0C71" w:rsidRDefault="001F238D" w:rsidP="001F238D">
      <w:r w:rsidRPr="00EF0C71">
        <w:t xml:space="preserve">The information is collected using the Likert Scale with 5 points and analysed using SPSS software. Statistical tools like frequency analysis, cross tabulations and correlation-regression analysis has been undertaken to achieve research objectives. The information is presented with the help of tables and graphs along with their interpretations. </w:t>
      </w:r>
    </w:p>
    <w:p w14:paraId="06172020" w14:textId="77777777" w:rsidR="001F238D" w:rsidRPr="00EF0C71" w:rsidRDefault="001F238D" w:rsidP="001F238D">
      <w:pPr>
        <w:pStyle w:val="Heading3"/>
      </w:pPr>
      <w:bookmarkStart w:id="49" w:name="_Toc491782586"/>
      <w:r w:rsidRPr="00EF0C71">
        <w:t>4.2.1 Reliability Test</w:t>
      </w:r>
      <w:bookmarkEnd w:id="49"/>
    </w:p>
    <w:p w14:paraId="403816A2" w14:textId="77777777" w:rsidR="001F238D" w:rsidRPr="00EF0C71" w:rsidRDefault="001F238D" w:rsidP="001F238D">
      <w:r w:rsidRPr="00EF0C71">
        <w:t>The reliability of responses is checked using the Cronbach Alpha which establishes the internal consistency of data and responses. A higher alpha denotes higher levels of consistency. The Cronbach Alpha value of this study is depicted in table below:</w:t>
      </w:r>
    </w:p>
    <w:p w14:paraId="4A33F379" w14:textId="51E599BB" w:rsidR="007A48C4" w:rsidRPr="00EF0C71" w:rsidRDefault="007A48C4" w:rsidP="00B54C79">
      <w:pPr>
        <w:autoSpaceDE w:val="0"/>
        <w:autoSpaceDN w:val="0"/>
        <w:adjustRightInd w:val="0"/>
        <w:spacing w:after="0" w:line="400" w:lineRule="atLeast"/>
        <w:jc w:val="center"/>
        <w:rPr>
          <w:rFonts w:cs="Times New Roman"/>
          <w:szCs w:val="24"/>
        </w:rPr>
      </w:pPr>
      <w:r w:rsidRPr="00EF0C71">
        <w:rPr>
          <w:rFonts w:cs="Times New Roman"/>
          <w:noProof/>
          <w:szCs w:val="24"/>
        </w:rPr>
        <w:drawing>
          <wp:inline distT="0" distB="0" distL="0" distR="0" wp14:anchorId="06750554" wp14:editId="15EB633A">
            <wp:extent cx="3933825" cy="33528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825" cy="3352800"/>
                    </a:xfrm>
                    <a:prstGeom prst="rect">
                      <a:avLst/>
                    </a:prstGeom>
                    <a:noFill/>
                    <a:ln>
                      <a:noFill/>
                    </a:ln>
                  </pic:spPr>
                </pic:pic>
              </a:graphicData>
            </a:graphic>
          </wp:inline>
        </w:drawing>
      </w:r>
    </w:p>
    <w:p w14:paraId="7047827B" w14:textId="5714B211" w:rsidR="007A48C4" w:rsidRPr="00EF0C71" w:rsidRDefault="007A48C4" w:rsidP="00B54C79">
      <w:pPr>
        <w:pStyle w:val="Caption"/>
        <w:jc w:val="center"/>
        <w:rPr>
          <w:rFonts w:cs="Times New Roman"/>
          <w:szCs w:val="24"/>
        </w:rPr>
      </w:pPr>
      <w:bookmarkStart w:id="50" w:name="_Toc491517335"/>
      <w:r w:rsidRPr="00EF0C71">
        <w:t xml:space="preserve">Table </w:t>
      </w:r>
      <w:r w:rsidRPr="00EF0C71">
        <w:fldChar w:fldCharType="begin"/>
      </w:r>
      <w:r w:rsidRPr="00EF0C71">
        <w:instrText xml:space="preserve"> SEQ Table \* ARABIC </w:instrText>
      </w:r>
      <w:r w:rsidRPr="00EF0C71">
        <w:fldChar w:fldCharType="separate"/>
      </w:r>
      <w:r w:rsidR="002861EA" w:rsidRPr="00EF0C71">
        <w:rPr>
          <w:noProof/>
        </w:rPr>
        <w:t>1</w:t>
      </w:r>
      <w:r w:rsidRPr="00EF0C71">
        <w:fldChar w:fldCharType="end"/>
      </w:r>
      <w:r w:rsidRPr="00EF0C71">
        <w:t xml:space="preserve"> Reliability Tests</w:t>
      </w:r>
      <w:bookmarkEnd w:id="50"/>
    </w:p>
    <w:p w14:paraId="42C928BB" w14:textId="351355EF" w:rsidR="001F238D" w:rsidRPr="00EF0C71" w:rsidRDefault="001F238D" w:rsidP="001F238D">
      <w:pPr>
        <w:rPr>
          <w:rFonts w:cs="Times New Roman"/>
          <w:szCs w:val="24"/>
        </w:rPr>
      </w:pPr>
    </w:p>
    <w:p w14:paraId="5550C032" w14:textId="77777777" w:rsidR="001F238D" w:rsidRPr="00EF0C71" w:rsidRDefault="001F238D" w:rsidP="001F238D">
      <w:pPr>
        <w:autoSpaceDE w:val="0"/>
        <w:autoSpaceDN w:val="0"/>
        <w:adjustRightInd w:val="0"/>
        <w:spacing w:after="0"/>
        <w:rPr>
          <w:rFonts w:cs="Times New Roman"/>
          <w:szCs w:val="24"/>
        </w:rPr>
      </w:pPr>
      <w:r w:rsidRPr="00EF0C71">
        <w:rPr>
          <w:rFonts w:cs="Times New Roman"/>
          <w:szCs w:val="24"/>
        </w:rPr>
        <w:lastRenderedPageBreak/>
        <w:t xml:space="preserve">Table 1 highlights Cronbach’s alpha’s value that is 0.58 for 15 items which is considered to be a higher one </w:t>
      </w:r>
      <w:sdt>
        <w:sdtPr>
          <w:rPr>
            <w:rFonts w:cs="Times New Roman"/>
            <w:szCs w:val="24"/>
          </w:rPr>
          <w:id w:val="-1394261834"/>
          <w:citation/>
        </w:sdtPr>
        <w:sdtEndPr/>
        <w:sdtContent>
          <w:r w:rsidRPr="00EF0C71">
            <w:rPr>
              <w:rFonts w:cs="Times New Roman"/>
              <w:szCs w:val="24"/>
            </w:rPr>
            <w:fldChar w:fldCharType="begin"/>
          </w:r>
          <w:r w:rsidRPr="00EF0C71">
            <w:rPr>
              <w:rFonts w:cs="Times New Roman"/>
              <w:szCs w:val="24"/>
            </w:rPr>
            <w:instrText xml:space="preserve"> CITATION Gly09 \l 16393 </w:instrText>
          </w:r>
          <w:r w:rsidRPr="00EF0C71">
            <w:rPr>
              <w:rFonts w:cs="Times New Roman"/>
              <w:szCs w:val="24"/>
            </w:rPr>
            <w:fldChar w:fldCharType="separate"/>
          </w:r>
          <w:r w:rsidRPr="00EF0C71">
            <w:rPr>
              <w:rFonts w:cs="Times New Roman"/>
              <w:noProof/>
              <w:szCs w:val="24"/>
            </w:rPr>
            <w:t>(Glynn, 2009)</w:t>
          </w:r>
          <w:r w:rsidRPr="00EF0C71">
            <w:rPr>
              <w:rFonts w:cs="Times New Roman"/>
              <w:szCs w:val="24"/>
            </w:rPr>
            <w:fldChar w:fldCharType="end"/>
          </w:r>
        </w:sdtContent>
      </w:sdt>
      <w:r w:rsidRPr="00EF0C71">
        <w:rPr>
          <w:rFonts w:cs="Times New Roman"/>
          <w:szCs w:val="24"/>
        </w:rPr>
        <w:t xml:space="preserve">. Thus, further proceedings in form of data analysis and its interpretation can be carried out. The data is not higher than 0.60 (which is considered to be an ideal situation) it has variables that are multi-dimensional in nature </w:t>
      </w:r>
      <w:sdt>
        <w:sdtPr>
          <w:rPr>
            <w:rFonts w:cs="Times New Roman"/>
            <w:szCs w:val="24"/>
          </w:rPr>
          <w:id w:val="269058459"/>
          <w:citation/>
        </w:sdtPr>
        <w:sdtEndPr/>
        <w:sdtContent>
          <w:r w:rsidRPr="00EF0C71">
            <w:rPr>
              <w:rFonts w:cs="Times New Roman"/>
              <w:szCs w:val="24"/>
            </w:rPr>
            <w:fldChar w:fldCharType="begin"/>
          </w:r>
          <w:r w:rsidRPr="00EF0C71">
            <w:rPr>
              <w:rFonts w:cs="Times New Roman"/>
              <w:szCs w:val="24"/>
            </w:rPr>
            <w:instrText xml:space="preserve"> CITATION Gly09 \l 16393 </w:instrText>
          </w:r>
          <w:r w:rsidRPr="00EF0C71">
            <w:rPr>
              <w:rFonts w:cs="Times New Roman"/>
              <w:szCs w:val="24"/>
            </w:rPr>
            <w:fldChar w:fldCharType="separate"/>
          </w:r>
          <w:r w:rsidRPr="00EF0C71">
            <w:rPr>
              <w:rFonts w:cs="Times New Roman"/>
              <w:noProof/>
              <w:szCs w:val="24"/>
            </w:rPr>
            <w:t>(Glynn, 2009)</w:t>
          </w:r>
          <w:r w:rsidRPr="00EF0C71">
            <w:rPr>
              <w:rFonts w:cs="Times New Roman"/>
              <w:szCs w:val="24"/>
            </w:rPr>
            <w:fldChar w:fldCharType="end"/>
          </w:r>
        </w:sdtContent>
      </w:sdt>
      <w:r w:rsidRPr="00EF0C71">
        <w:rPr>
          <w:rFonts w:cs="Times New Roman"/>
          <w:szCs w:val="24"/>
        </w:rPr>
        <w:t xml:space="preserve">. </w:t>
      </w:r>
    </w:p>
    <w:p w14:paraId="15EA183B" w14:textId="77777777" w:rsidR="001F238D" w:rsidRPr="00EF0C71" w:rsidRDefault="001F238D" w:rsidP="001F238D">
      <w:pPr>
        <w:pStyle w:val="Heading3"/>
      </w:pPr>
      <w:bookmarkStart w:id="51" w:name="_Toc491782587"/>
      <w:r w:rsidRPr="00EF0C71">
        <w:t>4.3.2 Demographic Analysis</w:t>
      </w:r>
      <w:bookmarkEnd w:id="51"/>
    </w:p>
    <w:p w14:paraId="50B04FA5" w14:textId="77777777" w:rsidR="001F238D" w:rsidRPr="00EF0C71" w:rsidRDefault="001F238D" w:rsidP="001F238D">
      <w:pPr>
        <w:rPr>
          <w:b/>
          <w:u w:val="single"/>
        </w:rPr>
      </w:pPr>
      <w:r w:rsidRPr="00EF0C71">
        <w:rPr>
          <w:b/>
          <w:u w:val="single"/>
        </w:rPr>
        <w:t>Age Analysis</w:t>
      </w:r>
    </w:p>
    <w:p w14:paraId="16EC6055" w14:textId="2CE045DB" w:rsidR="001F238D" w:rsidRPr="00EF0C71" w:rsidRDefault="001F238D" w:rsidP="00B54C79">
      <w:pPr>
        <w:jc w:val="center"/>
      </w:pPr>
      <w:r w:rsidRPr="00EF0C71">
        <w:rPr>
          <w:noProof/>
        </w:rPr>
        <w:drawing>
          <wp:inline distT="0" distB="0" distL="0" distR="0" wp14:anchorId="55B049D4" wp14:editId="670D3F6D">
            <wp:extent cx="5343525" cy="1895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1895475"/>
                    </a:xfrm>
                    <a:prstGeom prst="rect">
                      <a:avLst/>
                    </a:prstGeom>
                    <a:noFill/>
                    <a:ln>
                      <a:noFill/>
                    </a:ln>
                  </pic:spPr>
                </pic:pic>
              </a:graphicData>
            </a:graphic>
          </wp:inline>
        </w:drawing>
      </w:r>
    </w:p>
    <w:p w14:paraId="6A459106" w14:textId="37826948" w:rsidR="002861EA" w:rsidRPr="00EF0C71" w:rsidRDefault="002861EA" w:rsidP="002861EA">
      <w:pPr>
        <w:pStyle w:val="Caption"/>
        <w:jc w:val="center"/>
        <w:rPr>
          <w:rFonts w:cs="Times New Roman"/>
          <w:szCs w:val="24"/>
        </w:rPr>
      </w:pPr>
      <w:bookmarkStart w:id="52" w:name="_Toc491517336"/>
      <w:r w:rsidRPr="00EF0C71">
        <w:t xml:space="preserve">Table </w:t>
      </w:r>
      <w:r w:rsidR="004E4C20">
        <w:fldChar w:fldCharType="begin"/>
      </w:r>
      <w:r w:rsidR="004E4C20">
        <w:instrText xml:space="preserve"> SEQ Table \* ARABIC </w:instrText>
      </w:r>
      <w:r w:rsidR="004E4C20">
        <w:fldChar w:fldCharType="separate"/>
      </w:r>
      <w:r w:rsidRPr="00EF0C71">
        <w:rPr>
          <w:noProof/>
        </w:rPr>
        <w:t>2</w:t>
      </w:r>
      <w:r w:rsidR="004E4C20">
        <w:rPr>
          <w:noProof/>
        </w:rPr>
        <w:fldChar w:fldCharType="end"/>
      </w:r>
      <w:r w:rsidRPr="00EF0C71">
        <w:t xml:space="preserve"> Age Analysis</w:t>
      </w:r>
      <w:bookmarkEnd w:id="52"/>
    </w:p>
    <w:p w14:paraId="609CD49F" w14:textId="790FB2A6" w:rsidR="001F238D" w:rsidRPr="00EF0C71" w:rsidRDefault="001F238D" w:rsidP="001F238D">
      <w:pPr>
        <w:autoSpaceDE w:val="0"/>
        <w:autoSpaceDN w:val="0"/>
        <w:adjustRightInd w:val="0"/>
        <w:spacing w:after="0"/>
        <w:rPr>
          <w:rFonts w:cs="Times New Roman"/>
          <w:szCs w:val="24"/>
        </w:rPr>
      </w:pPr>
      <w:r w:rsidRPr="00B54C79">
        <w:rPr>
          <w:rFonts w:cs="Times New Roman"/>
          <w:szCs w:val="24"/>
        </w:rPr>
        <w:t>The table</w:t>
      </w:r>
      <w:r w:rsidRPr="00EF0C71">
        <w:rPr>
          <w:rFonts w:cs="Times New Roman"/>
          <w:szCs w:val="24"/>
        </w:rPr>
        <w:t xml:space="preserve"> </w:t>
      </w:r>
      <w:r w:rsidR="007A48C4" w:rsidRPr="00EF0C71">
        <w:rPr>
          <w:rFonts w:cs="Times New Roman"/>
          <w:szCs w:val="24"/>
        </w:rPr>
        <w:t xml:space="preserve">3 </w:t>
      </w:r>
      <w:r w:rsidRPr="00EF0C71">
        <w:rPr>
          <w:rFonts w:cs="Times New Roman"/>
          <w:szCs w:val="24"/>
        </w:rPr>
        <w:t>depicts age group of respondents belonging from India and the UK. It can be inferred that majority of respondents in both the nations belong to the youth category that is 18-30 years. However, a major difference in seen in the 46-60 years and above age of employees as a larger section of employees in UK belong to this section when compared to India. Thus, it can be delineated that India has a more youth employed population whereas in the UK it is the combination of youth and elderly. The information is depicted graphically below:</w:t>
      </w:r>
    </w:p>
    <w:p w14:paraId="7B95B2A5" w14:textId="77777777" w:rsidR="001F238D" w:rsidRPr="00EF0C71" w:rsidRDefault="001F238D" w:rsidP="00B54C79">
      <w:pPr>
        <w:autoSpaceDE w:val="0"/>
        <w:autoSpaceDN w:val="0"/>
        <w:adjustRightInd w:val="0"/>
        <w:spacing w:after="0"/>
        <w:jc w:val="center"/>
        <w:rPr>
          <w:rFonts w:cs="Times New Roman"/>
          <w:szCs w:val="24"/>
        </w:rPr>
      </w:pPr>
      <w:r w:rsidRPr="00EF0C71">
        <w:rPr>
          <w:rFonts w:cs="Times New Roman"/>
          <w:noProof/>
          <w:szCs w:val="24"/>
        </w:rPr>
        <w:lastRenderedPageBreak/>
        <w:drawing>
          <wp:inline distT="0" distB="0" distL="0" distR="0" wp14:anchorId="02472AA5" wp14:editId="7F3B9A95">
            <wp:extent cx="5383782" cy="43053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5328" cy="4306536"/>
                    </a:xfrm>
                    <a:prstGeom prst="rect">
                      <a:avLst/>
                    </a:prstGeom>
                    <a:noFill/>
                    <a:ln>
                      <a:noFill/>
                    </a:ln>
                  </pic:spPr>
                </pic:pic>
              </a:graphicData>
            </a:graphic>
          </wp:inline>
        </w:drawing>
      </w:r>
    </w:p>
    <w:p w14:paraId="38F370CF" w14:textId="1C067C92" w:rsidR="001F238D" w:rsidRPr="00EF0C71" w:rsidRDefault="007A48C4" w:rsidP="00B54C79">
      <w:pPr>
        <w:pStyle w:val="Caption"/>
        <w:jc w:val="center"/>
        <w:rPr>
          <w:rFonts w:cs="Times New Roman"/>
          <w:szCs w:val="24"/>
        </w:rPr>
      </w:pPr>
      <w:bookmarkStart w:id="53" w:name="_Toc491517361"/>
      <w:r w:rsidRPr="00EF0C71">
        <w:t xml:space="preserve">Figure </w:t>
      </w:r>
      <w:r w:rsidRPr="00EF0C71">
        <w:fldChar w:fldCharType="begin"/>
      </w:r>
      <w:r w:rsidRPr="00EF0C71">
        <w:instrText xml:space="preserve"> SEQ Figure \* ARABIC </w:instrText>
      </w:r>
      <w:r w:rsidRPr="00EF0C71">
        <w:fldChar w:fldCharType="separate"/>
      </w:r>
      <w:r w:rsidR="00AF5E34" w:rsidRPr="00EF0C71">
        <w:rPr>
          <w:noProof/>
        </w:rPr>
        <w:t>3</w:t>
      </w:r>
      <w:r w:rsidRPr="00EF0C71">
        <w:fldChar w:fldCharType="end"/>
      </w:r>
      <w:r w:rsidRPr="00EF0C71">
        <w:t xml:space="preserve"> Age Analysis</w:t>
      </w:r>
      <w:bookmarkEnd w:id="53"/>
    </w:p>
    <w:p w14:paraId="6E3B7B41" w14:textId="77777777" w:rsidR="001F238D" w:rsidRPr="00EF0C71" w:rsidRDefault="001F238D" w:rsidP="001F238D">
      <w:pPr>
        <w:autoSpaceDE w:val="0"/>
        <w:autoSpaceDN w:val="0"/>
        <w:adjustRightInd w:val="0"/>
        <w:spacing w:after="0"/>
        <w:rPr>
          <w:rFonts w:cs="Times New Roman"/>
          <w:szCs w:val="24"/>
        </w:rPr>
      </w:pPr>
    </w:p>
    <w:p w14:paraId="7AF46672" w14:textId="77777777" w:rsidR="001F238D" w:rsidRPr="00EF0C71" w:rsidRDefault="001F238D" w:rsidP="001F238D">
      <w:pPr>
        <w:autoSpaceDE w:val="0"/>
        <w:autoSpaceDN w:val="0"/>
        <w:adjustRightInd w:val="0"/>
        <w:spacing w:after="0"/>
        <w:rPr>
          <w:rFonts w:cs="Times New Roman"/>
          <w:b/>
          <w:szCs w:val="24"/>
          <w:u w:val="single"/>
        </w:rPr>
      </w:pPr>
      <w:r w:rsidRPr="00EF0C71">
        <w:rPr>
          <w:rFonts w:cs="Times New Roman"/>
          <w:b/>
          <w:szCs w:val="24"/>
          <w:u w:val="single"/>
        </w:rPr>
        <w:t>Gender Analysis</w:t>
      </w:r>
    </w:p>
    <w:p w14:paraId="0D0B0ABE" w14:textId="77777777" w:rsidR="001F238D" w:rsidRPr="00EF0C71" w:rsidRDefault="001F238D" w:rsidP="001F238D">
      <w:pPr>
        <w:autoSpaceDE w:val="0"/>
        <w:autoSpaceDN w:val="0"/>
        <w:adjustRightInd w:val="0"/>
        <w:spacing w:after="0"/>
        <w:rPr>
          <w:rFonts w:cs="Times New Roman"/>
          <w:szCs w:val="24"/>
        </w:rPr>
      </w:pPr>
    </w:p>
    <w:p w14:paraId="7BA7E114" w14:textId="3210689E" w:rsidR="001F238D" w:rsidRPr="00EF0C71" w:rsidRDefault="001F238D" w:rsidP="00B54C79">
      <w:pPr>
        <w:autoSpaceDE w:val="0"/>
        <w:autoSpaceDN w:val="0"/>
        <w:adjustRightInd w:val="0"/>
        <w:spacing w:after="0"/>
        <w:jc w:val="center"/>
        <w:rPr>
          <w:rFonts w:cs="Times New Roman"/>
          <w:szCs w:val="24"/>
        </w:rPr>
      </w:pPr>
      <w:r w:rsidRPr="00EF0C71">
        <w:rPr>
          <w:rFonts w:cs="Times New Roman"/>
          <w:noProof/>
          <w:szCs w:val="24"/>
        </w:rPr>
        <w:drawing>
          <wp:inline distT="0" distB="0" distL="0" distR="0" wp14:anchorId="2CA65180" wp14:editId="0391605D">
            <wp:extent cx="419100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0" cy="1676400"/>
                    </a:xfrm>
                    <a:prstGeom prst="rect">
                      <a:avLst/>
                    </a:prstGeom>
                    <a:noFill/>
                    <a:ln>
                      <a:noFill/>
                    </a:ln>
                  </pic:spPr>
                </pic:pic>
              </a:graphicData>
            </a:graphic>
          </wp:inline>
        </w:drawing>
      </w:r>
    </w:p>
    <w:p w14:paraId="3A8A310B" w14:textId="63D35881" w:rsidR="007A48C4" w:rsidRPr="00EF0C71" w:rsidRDefault="007A48C4" w:rsidP="00B54C79">
      <w:pPr>
        <w:pStyle w:val="Caption"/>
        <w:jc w:val="center"/>
        <w:rPr>
          <w:rFonts w:cs="Times New Roman"/>
          <w:szCs w:val="24"/>
        </w:rPr>
      </w:pPr>
      <w:bookmarkStart w:id="54" w:name="_Toc491517337"/>
      <w:r w:rsidRPr="00EF0C71">
        <w:t xml:space="preserve">Table </w:t>
      </w:r>
      <w:r w:rsidRPr="00EF0C71">
        <w:fldChar w:fldCharType="begin"/>
      </w:r>
      <w:r w:rsidRPr="00EF0C71">
        <w:instrText xml:space="preserve"> SEQ Table \* ARABIC </w:instrText>
      </w:r>
      <w:r w:rsidRPr="00EF0C71">
        <w:fldChar w:fldCharType="separate"/>
      </w:r>
      <w:r w:rsidR="002861EA" w:rsidRPr="00EF0C71">
        <w:rPr>
          <w:noProof/>
        </w:rPr>
        <w:t>3</w:t>
      </w:r>
      <w:r w:rsidRPr="00EF0C71">
        <w:fldChar w:fldCharType="end"/>
      </w:r>
      <w:r w:rsidRPr="00EF0C71">
        <w:t xml:space="preserve"> Gender Analysis</w:t>
      </w:r>
      <w:bookmarkEnd w:id="54"/>
    </w:p>
    <w:p w14:paraId="0E461764" w14:textId="77777777" w:rsidR="007A48C4" w:rsidRPr="00EF0C71" w:rsidRDefault="007A48C4" w:rsidP="00B54C79">
      <w:pPr>
        <w:autoSpaceDE w:val="0"/>
        <w:autoSpaceDN w:val="0"/>
        <w:adjustRightInd w:val="0"/>
        <w:spacing w:after="0"/>
        <w:jc w:val="center"/>
        <w:rPr>
          <w:rFonts w:cs="Times New Roman"/>
          <w:szCs w:val="24"/>
        </w:rPr>
      </w:pPr>
    </w:p>
    <w:p w14:paraId="7272B619" w14:textId="70D152E3" w:rsidR="001F238D" w:rsidRPr="00EF0C71" w:rsidRDefault="001F238D" w:rsidP="001F238D">
      <w:pPr>
        <w:autoSpaceDE w:val="0"/>
        <w:autoSpaceDN w:val="0"/>
        <w:adjustRightInd w:val="0"/>
        <w:spacing w:after="0"/>
        <w:rPr>
          <w:rFonts w:cs="Times New Roman"/>
          <w:szCs w:val="24"/>
        </w:rPr>
      </w:pPr>
      <w:r w:rsidRPr="00EF0C71">
        <w:rPr>
          <w:rFonts w:cs="Times New Roman"/>
          <w:szCs w:val="24"/>
        </w:rPr>
        <w:t xml:space="preserve">The </w:t>
      </w:r>
      <w:r w:rsidRPr="00B54C79">
        <w:rPr>
          <w:rFonts w:cs="Times New Roman"/>
          <w:szCs w:val="24"/>
        </w:rPr>
        <w:t>table</w:t>
      </w:r>
      <w:r w:rsidRPr="00EF0C71">
        <w:rPr>
          <w:rFonts w:cs="Times New Roman"/>
          <w:szCs w:val="24"/>
        </w:rPr>
        <w:t xml:space="preserve"> </w:t>
      </w:r>
      <w:r w:rsidR="007A48C4" w:rsidRPr="00EF0C71">
        <w:rPr>
          <w:rFonts w:cs="Times New Roman"/>
          <w:szCs w:val="24"/>
        </w:rPr>
        <w:t xml:space="preserve">4 </w:t>
      </w:r>
      <w:r w:rsidRPr="00EF0C71">
        <w:rPr>
          <w:rFonts w:cs="Times New Roman"/>
          <w:szCs w:val="24"/>
        </w:rPr>
        <w:t xml:space="preserve">depicting cross-tabulations between India and the UK highlight that in both the nations it is the male that dominate the employment within the family business quotient. In India though the difference between male-female employment is lower that is 26:24 which depicts and increasing number of women being a part of corporate world. For the UK, </w:t>
      </w:r>
      <w:r w:rsidRPr="00EF0C71">
        <w:rPr>
          <w:rFonts w:cs="Times New Roman"/>
          <w:szCs w:val="24"/>
        </w:rPr>
        <w:lastRenderedPageBreak/>
        <w:t>considering that the nation is highly developed the gulf between male and female that is 31:19 is very high. The information is depicted graphically below:</w:t>
      </w:r>
    </w:p>
    <w:p w14:paraId="35C0C469" w14:textId="600B44F0" w:rsidR="001F238D" w:rsidRPr="00EF0C71" w:rsidRDefault="001F238D" w:rsidP="00B54C79">
      <w:pPr>
        <w:autoSpaceDE w:val="0"/>
        <w:autoSpaceDN w:val="0"/>
        <w:adjustRightInd w:val="0"/>
        <w:spacing w:after="0"/>
        <w:jc w:val="center"/>
        <w:rPr>
          <w:rFonts w:cs="Times New Roman"/>
          <w:szCs w:val="24"/>
        </w:rPr>
      </w:pPr>
      <w:r w:rsidRPr="00EF0C71">
        <w:rPr>
          <w:rFonts w:cs="Times New Roman"/>
          <w:noProof/>
          <w:szCs w:val="24"/>
        </w:rPr>
        <w:drawing>
          <wp:inline distT="0" distB="0" distL="0" distR="0" wp14:anchorId="7B2A807C" wp14:editId="289017CC">
            <wp:extent cx="4819650" cy="3854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4405" cy="3857977"/>
                    </a:xfrm>
                    <a:prstGeom prst="rect">
                      <a:avLst/>
                    </a:prstGeom>
                    <a:noFill/>
                    <a:ln>
                      <a:noFill/>
                    </a:ln>
                  </pic:spPr>
                </pic:pic>
              </a:graphicData>
            </a:graphic>
          </wp:inline>
        </w:drawing>
      </w:r>
    </w:p>
    <w:p w14:paraId="2B60845B" w14:textId="35203FEE" w:rsidR="007A48C4" w:rsidRPr="00EF0C71" w:rsidRDefault="007A48C4" w:rsidP="00B54C79">
      <w:pPr>
        <w:pStyle w:val="Caption"/>
        <w:jc w:val="center"/>
        <w:rPr>
          <w:rFonts w:cs="Times New Roman"/>
          <w:szCs w:val="24"/>
        </w:rPr>
      </w:pPr>
      <w:bookmarkStart w:id="55" w:name="_Toc491517362"/>
      <w:r w:rsidRPr="00EF0C71">
        <w:t xml:space="preserve">Figure </w:t>
      </w:r>
      <w:r w:rsidRPr="00EF0C71">
        <w:fldChar w:fldCharType="begin"/>
      </w:r>
      <w:r w:rsidRPr="00EF0C71">
        <w:instrText xml:space="preserve"> SEQ Figure \* ARABIC </w:instrText>
      </w:r>
      <w:r w:rsidRPr="00EF0C71">
        <w:fldChar w:fldCharType="separate"/>
      </w:r>
      <w:r w:rsidR="00AF5E34" w:rsidRPr="00EF0C71">
        <w:rPr>
          <w:noProof/>
        </w:rPr>
        <w:t>4</w:t>
      </w:r>
      <w:r w:rsidRPr="00EF0C71">
        <w:fldChar w:fldCharType="end"/>
      </w:r>
      <w:r w:rsidRPr="00EF0C71">
        <w:t xml:space="preserve">  Gender Analysis</w:t>
      </w:r>
      <w:bookmarkEnd w:id="55"/>
    </w:p>
    <w:p w14:paraId="3F3BB634" w14:textId="77777777" w:rsidR="001F238D" w:rsidRPr="00EF0C71" w:rsidRDefault="001F238D" w:rsidP="001F238D">
      <w:pPr>
        <w:autoSpaceDE w:val="0"/>
        <w:autoSpaceDN w:val="0"/>
        <w:adjustRightInd w:val="0"/>
        <w:spacing w:after="0"/>
        <w:rPr>
          <w:rFonts w:cs="Times New Roman"/>
          <w:b/>
          <w:szCs w:val="24"/>
          <w:u w:val="single"/>
        </w:rPr>
      </w:pPr>
      <w:r w:rsidRPr="00EF0C71">
        <w:rPr>
          <w:rFonts w:cs="Times New Roman"/>
          <w:b/>
          <w:szCs w:val="24"/>
          <w:u w:val="single"/>
        </w:rPr>
        <w:t>Experience within the Company Analysis</w:t>
      </w:r>
    </w:p>
    <w:p w14:paraId="70C9BC5C" w14:textId="77777777" w:rsidR="001F238D" w:rsidRPr="00EF0C71" w:rsidRDefault="001F238D" w:rsidP="001F238D">
      <w:pPr>
        <w:autoSpaceDE w:val="0"/>
        <w:autoSpaceDN w:val="0"/>
        <w:adjustRightInd w:val="0"/>
        <w:spacing w:after="0"/>
        <w:rPr>
          <w:rFonts w:cs="Times New Roman"/>
          <w:szCs w:val="24"/>
        </w:rPr>
      </w:pPr>
    </w:p>
    <w:p w14:paraId="064BFC9A" w14:textId="1E2A7FB7" w:rsidR="001F238D" w:rsidRPr="00EF0C71" w:rsidRDefault="001F238D" w:rsidP="00B54C79">
      <w:pPr>
        <w:autoSpaceDE w:val="0"/>
        <w:autoSpaceDN w:val="0"/>
        <w:adjustRightInd w:val="0"/>
        <w:spacing w:after="0"/>
        <w:jc w:val="center"/>
        <w:rPr>
          <w:rFonts w:cs="Times New Roman"/>
          <w:szCs w:val="24"/>
        </w:rPr>
      </w:pPr>
      <w:r w:rsidRPr="00EF0C71">
        <w:rPr>
          <w:rFonts w:cs="Times New Roman"/>
          <w:noProof/>
          <w:szCs w:val="24"/>
        </w:rPr>
        <w:drawing>
          <wp:inline distT="0" distB="0" distL="0" distR="0" wp14:anchorId="3AEDC59A" wp14:editId="4EC26C47">
            <wp:extent cx="5353050" cy="1666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050" cy="1666875"/>
                    </a:xfrm>
                    <a:prstGeom prst="rect">
                      <a:avLst/>
                    </a:prstGeom>
                    <a:noFill/>
                    <a:ln>
                      <a:noFill/>
                    </a:ln>
                  </pic:spPr>
                </pic:pic>
              </a:graphicData>
            </a:graphic>
          </wp:inline>
        </w:drawing>
      </w:r>
    </w:p>
    <w:p w14:paraId="560D5FE3" w14:textId="40D21040" w:rsidR="001F238D" w:rsidRPr="00B54C79" w:rsidRDefault="007A48C4" w:rsidP="00B54C79">
      <w:pPr>
        <w:pStyle w:val="Caption"/>
        <w:jc w:val="center"/>
        <w:rPr>
          <w:rFonts w:cs="Times New Roman"/>
          <w:szCs w:val="24"/>
        </w:rPr>
      </w:pPr>
      <w:bookmarkStart w:id="56" w:name="_Toc491517338"/>
      <w:r w:rsidRPr="00EF0C71">
        <w:t xml:space="preserve">Table </w:t>
      </w:r>
      <w:r w:rsidRPr="00EF0C71">
        <w:fldChar w:fldCharType="begin"/>
      </w:r>
      <w:r w:rsidRPr="00EF0C71">
        <w:instrText xml:space="preserve"> SEQ Table \* ARABIC </w:instrText>
      </w:r>
      <w:r w:rsidRPr="00EF0C71">
        <w:fldChar w:fldCharType="separate"/>
      </w:r>
      <w:r w:rsidR="002861EA" w:rsidRPr="00EF0C71">
        <w:rPr>
          <w:noProof/>
        </w:rPr>
        <w:t>4</w:t>
      </w:r>
      <w:r w:rsidRPr="00EF0C71">
        <w:fldChar w:fldCharType="end"/>
      </w:r>
      <w:r w:rsidRPr="00EF0C71">
        <w:t xml:space="preserve"> Experience within the Company Analysis</w:t>
      </w:r>
      <w:bookmarkEnd w:id="56"/>
    </w:p>
    <w:p w14:paraId="5A246DE4" w14:textId="22302D21" w:rsidR="001F238D" w:rsidRPr="00EF0C71" w:rsidRDefault="001F238D" w:rsidP="001F238D">
      <w:pPr>
        <w:autoSpaceDE w:val="0"/>
        <w:autoSpaceDN w:val="0"/>
        <w:adjustRightInd w:val="0"/>
        <w:spacing w:after="0"/>
        <w:rPr>
          <w:rFonts w:cs="Times New Roman"/>
          <w:szCs w:val="24"/>
        </w:rPr>
      </w:pPr>
      <w:r w:rsidRPr="00EF0C71">
        <w:rPr>
          <w:rFonts w:cs="Times New Roman"/>
          <w:szCs w:val="24"/>
        </w:rPr>
        <w:t xml:space="preserve">The </w:t>
      </w:r>
      <w:r w:rsidRPr="00B54C79">
        <w:rPr>
          <w:rFonts w:cs="Times New Roman"/>
          <w:szCs w:val="24"/>
        </w:rPr>
        <w:t>table</w:t>
      </w:r>
      <w:r w:rsidR="007A48C4" w:rsidRPr="00EF0C71">
        <w:rPr>
          <w:rFonts w:cs="Times New Roman"/>
          <w:szCs w:val="24"/>
        </w:rPr>
        <w:t xml:space="preserve"> 5</w:t>
      </w:r>
      <w:r w:rsidRPr="00EF0C71">
        <w:rPr>
          <w:rFonts w:cs="Times New Roman"/>
          <w:szCs w:val="24"/>
        </w:rPr>
        <w:t xml:space="preserve"> depicting respondent’s association with the company denotes that majority of them both from India (50% respondents) and the UK (40% respondents) had an experience within the company of 3-5 years followed by those having an experience of 1-3 years (38% in India and 34% in the UK). In India employees having experiences less than a year was very low that is 2% as compared to 14% in the case of the UK. The information is depicted graphically below:</w:t>
      </w:r>
    </w:p>
    <w:p w14:paraId="4298A948" w14:textId="77777777" w:rsidR="001F238D" w:rsidRPr="00EF0C71" w:rsidRDefault="001F238D" w:rsidP="001F238D">
      <w:pPr>
        <w:autoSpaceDE w:val="0"/>
        <w:autoSpaceDN w:val="0"/>
        <w:adjustRightInd w:val="0"/>
        <w:spacing w:after="0"/>
        <w:rPr>
          <w:rFonts w:cs="Times New Roman"/>
          <w:szCs w:val="24"/>
        </w:rPr>
      </w:pPr>
    </w:p>
    <w:p w14:paraId="75A306BF" w14:textId="361F7D9F" w:rsidR="001F238D" w:rsidRPr="00EF0C71" w:rsidRDefault="001F238D" w:rsidP="00B54C79">
      <w:pPr>
        <w:autoSpaceDE w:val="0"/>
        <w:autoSpaceDN w:val="0"/>
        <w:adjustRightInd w:val="0"/>
        <w:spacing w:after="0"/>
        <w:jc w:val="center"/>
        <w:rPr>
          <w:rFonts w:cs="Times New Roman"/>
          <w:szCs w:val="24"/>
        </w:rPr>
      </w:pPr>
      <w:r w:rsidRPr="00EF0C71">
        <w:rPr>
          <w:rFonts w:cs="Times New Roman"/>
          <w:noProof/>
          <w:szCs w:val="24"/>
        </w:rPr>
        <w:drawing>
          <wp:inline distT="0" distB="0" distL="0" distR="0" wp14:anchorId="13C0B6A3" wp14:editId="632B52B2">
            <wp:extent cx="5305425" cy="424264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7443" cy="4244254"/>
                    </a:xfrm>
                    <a:prstGeom prst="rect">
                      <a:avLst/>
                    </a:prstGeom>
                    <a:noFill/>
                    <a:ln>
                      <a:noFill/>
                    </a:ln>
                  </pic:spPr>
                </pic:pic>
              </a:graphicData>
            </a:graphic>
          </wp:inline>
        </w:drawing>
      </w:r>
    </w:p>
    <w:p w14:paraId="7123116E" w14:textId="1445AE08" w:rsidR="004D3D0A" w:rsidRPr="00EF0C71" w:rsidRDefault="004D3D0A" w:rsidP="00B54C79">
      <w:pPr>
        <w:pStyle w:val="Caption"/>
        <w:jc w:val="center"/>
        <w:rPr>
          <w:rFonts w:cs="Times New Roman"/>
          <w:szCs w:val="24"/>
        </w:rPr>
      </w:pPr>
      <w:bookmarkStart w:id="57" w:name="_Toc491517363"/>
      <w:r w:rsidRPr="00EF0C71">
        <w:t xml:space="preserve">Figure </w:t>
      </w:r>
      <w:r w:rsidRPr="00EF0C71">
        <w:fldChar w:fldCharType="begin"/>
      </w:r>
      <w:r w:rsidRPr="00EF0C71">
        <w:instrText xml:space="preserve"> SEQ Figure \* ARABIC </w:instrText>
      </w:r>
      <w:r w:rsidRPr="00EF0C71">
        <w:fldChar w:fldCharType="separate"/>
      </w:r>
      <w:r w:rsidR="00AF5E34" w:rsidRPr="00EF0C71">
        <w:rPr>
          <w:noProof/>
        </w:rPr>
        <w:t>5</w:t>
      </w:r>
      <w:r w:rsidRPr="00EF0C71">
        <w:fldChar w:fldCharType="end"/>
      </w:r>
      <w:r w:rsidRPr="00EF0C71">
        <w:t xml:space="preserve"> Experience within the Company Analysis</w:t>
      </w:r>
      <w:bookmarkEnd w:id="57"/>
    </w:p>
    <w:p w14:paraId="0A46B431" w14:textId="77777777" w:rsidR="001F238D" w:rsidRPr="00EF0C71" w:rsidRDefault="001F238D" w:rsidP="001F238D">
      <w:pPr>
        <w:pStyle w:val="Heading3"/>
      </w:pPr>
      <w:bookmarkStart w:id="58" w:name="_Toc491782588"/>
      <w:r w:rsidRPr="00EF0C71">
        <w:t>4.3.3. Company Overview</w:t>
      </w:r>
      <w:bookmarkEnd w:id="58"/>
    </w:p>
    <w:p w14:paraId="557B775E" w14:textId="77777777" w:rsidR="001F238D" w:rsidRPr="00EF0C71" w:rsidRDefault="001F238D" w:rsidP="001F238D">
      <w:pPr>
        <w:rPr>
          <w:b/>
          <w:u w:val="single"/>
        </w:rPr>
      </w:pPr>
      <w:r w:rsidRPr="00EF0C71">
        <w:rPr>
          <w:b/>
          <w:u w:val="single"/>
        </w:rPr>
        <w:t>Top Management Composition</w:t>
      </w:r>
    </w:p>
    <w:p w14:paraId="7C9F3A7F" w14:textId="77777777" w:rsidR="001F238D" w:rsidRPr="00EF0C71" w:rsidRDefault="001F238D" w:rsidP="001F238D">
      <w:pPr>
        <w:autoSpaceDE w:val="0"/>
        <w:autoSpaceDN w:val="0"/>
        <w:adjustRightInd w:val="0"/>
        <w:spacing w:after="0"/>
        <w:rPr>
          <w:rFonts w:cs="Times New Roman"/>
          <w:szCs w:val="24"/>
        </w:rPr>
      </w:pPr>
    </w:p>
    <w:p w14:paraId="039402D1" w14:textId="793B92CC" w:rsidR="001F238D" w:rsidRPr="00EF0C71" w:rsidRDefault="001F238D" w:rsidP="00B54C79">
      <w:pPr>
        <w:autoSpaceDE w:val="0"/>
        <w:autoSpaceDN w:val="0"/>
        <w:adjustRightInd w:val="0"/>
        <w:spacing w:after="0"/>
        <w:jc w:val="center"/>
        <w:rPr>
          <w:rFonts w:cs="Times New Roman"/>
          <w:szCs w:val="24"/>
        </w:rPr>
      </w:pPr>
      <w:r w:rsidRPr="00EF0C71">
        <w:rPr>
          <w:rFonts w:cs="Times New Roman"/>
          <w:noProof/>
          <w:szCs w:val="24"/>
        </w:rPr>
        <w:drawing>
          <wp:inline distT="0" distB="0" distL="0" distR="0" wp14:anchorId="10105B72" wp14:editId="5E90E3A7">
            <wp:extent cx="5343525" cy="2085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3525" cy="2085975"/>
                    </a:xfrm>
                    <a:prstGeom prst="rect">
                      <a:avLst/>
                    </a:prstGeom>
                    <a:noFill/>
                    <a:ln>
                      <a:noFill/>
                    </a:ln>
                  </pic:spPr>
                </pic:pic>
              </a:graphicData>
            </a:graphic>
          </wp:inline>
        </w:drawing>
      </w:r>
    </w:p>
    <w:p w14:paraId="7D7B877A" w14:textId="1FDB790D" w:rsidR="006413E9" w:rsidRPr="00EF0C71" w:rsidRDefault="006413E9" w:rsidP="00B54C79">
      <w:pPr>
        <w:pStyle w:val="Caption"/>
        <w:jc w:val="center"/>
        <w:rPr>
          <w:rFonts w:cs="Times New Roman"/>
          <w:szCs w:val="24"/>
        </w:rPr>
      </w:pPr>
      <w:bookmarkStart w:id="59" w:name="_Toc491517339"/>
      <w:r w:rsidRPr="00EF0C71">
        <w:t xml:space="preserve">Table </w:t>
      </w:r>
      <w:r w:rsidRPr="00EF0C71">
        <w:fldChar w:fldCharType="begin"/>
      </w:r>
      <w:r w:rsidRPr="00EF0C71">
        <w:instrText xml:space="preserve"> SEQ Table \* ARABIC </w:instrText>
      </w:r>
      <w:r w:rsidRPr="00EF0C71">
        <w:fldChar w:fldCharType="separate"/>
      </w:r>
      <w:r w:rsidR="002861EA" w:rsidRPr="00EF0C71">
        <w:rPr>
          <w:noProof/>
        </w:rPr>
        <w:t>5</w:t>
      </w:r>
      <w:r w:rsidRPr="00EF0C71">
        <w:fldChar w:fldCharType="end"/>
      </w:r>
      <w:r w:rsidRPr="00EF0C71">
        <w:t xml:space="preserve"> Top Management Composition</w:t>
      </w:r>
      <w:bookmarkEnd w:id="59"/>
    </w:p>
    <w:p w14:paraId="603CB5F5" w14:textId="068C4F21" w:rsidR="001F238D" w:rsidRPr="00EF0C71" w:rsidRDefault="001F238D" w:rsidP="001F238D">
      <w:pPr>
        <w:rPr>
          <w:rFonts w:cs="Times New Roman"/>
          <w:szCs w:val="24"/>
        </w:rPr>
      </w:pPr>
      <w:r w:rsidRPr="00B54C79">
        <w:t xml:space="preserve">The table </w:t>
      </w:r>
      <w:r w:rsidR="004D3D0A" w:rsidRPr="00EF0C71">
        <w:t>6</w:t>
      </w:r>
      <w:r w:rsidR="004D3D0A" w:rsidRPr="00B54C79">
        <w:t xml:space="preserve"> </w:t>
      </w:r>
      <w:r w:rsidRPr="00B54C79">
        <w:t>highlights</w:t>
      </w:r>
      <w:r w:rsidRPr="00EF0C71">
        <w:t xml:space="preserve"> that in India and the UK all the respondents unanimously considered that the top management is composed of both family members and external members. However, </w:t>
      </w:r>
      <w:r w:rsidRPr="00EF0C71">
        <w:lastRenderedPageBreak/>
        <w:t xml:space="preserve">72% respondents from India and 88% respondents from the UK agreed that the top management comprised of more external members in comparison to family ones. </w:t>
      </w:r>
      <w:r w:rsidRPr="00EF0C71">
        <w:rPr>
          <w:rFonts w:cs="Times New Roman"/>
          <w:szCs w:val="24"/>
        </w:rPr>
        <w:t>The information is depicted graphically below:</w:t>
      </w:r>
    </w:p>
    <w:p w14:paraId="141D7463" w14:textId="78D70592" w:rsidR="001F238D" w:rsidRPr="00EF0C71" w:rsidRDefault="001F238D" w:rsidP="001F238D">
      <w:pPr>
        <w:autoSpaceDE w:val="0"/>
        <w:autoSpaceDN w:val="0"/>
        <w:adjustRightInd w:val="0"/>
        <w:spacing w:after="0"/>
        <w:rPr>
          <w:rFonts w:cs="Times New Roman"/>
          <w:szCs w:val="24"/>
        </w:rPr>
      </w:pPr>
      <w:r w:rsidRPr="00EF0C71">
        <w:rPr>
          <w:rFonts w:cs="Times New Roman"/>
          <w:noProof/>
          <w:szCs w:val="24"/>
        </w:rPr>
        <w:drawing>
          <wp:inline distT="0" distB="0" distL="0" distR="0" wp14:anchorId="777A6331" wp14:editId="2D3C53BA">
            <wp:extent cx="5475767" cy="4378859"/>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6994" cy="4379840"/>
                    </a:xfrm>
                    <a:prstGeom prst="rect">
                      <a:avLst/>
                    </a:prstGeom>
                    <a:noFill/>
                    <a:ln>
                      <a:noFill/>
                    </a:ln>
                  </pic:spPr>
                </pic:pic>
              </a:graphicData>
            </a:graphic>
          </wp:inline>
        </w:drawing>
      </w:r>
    </w:p>
    <w:p w14:paraId="6BFDA8F3" w14:textId="565B2DE4" w:rsidR="006413E9" w:rsidRPr="00EF0C71" w:rsidRDefault="006413E9" w:rsidP="00B54C79">
      <w:pPr>
        <w:pStyle w:val="Caption"/>
        <w:jc w:val="center"/>
        <w:rPr>
          <w:rFonts w:cs="Times New Roman"/>
          <w:szCs w:val="24"/>
        </w:rPr>
      </w:pPr>
      <w:bookmarkStart w:id="60" w:name="_Toc491517364"/>
      <w:r w:rsidRPr="00EF0C71">
        <w:t xml:space="preserve">Figure </w:t>
      </w:r>
      <w:r w:rsidRPr="00EF0C71">
        <w:fldChar w:fldCharType="begin"/>
      </w:r>
      <w:r w:rsidRPr="00EF0C71">
        <w:instrText xml:space="preserve"> SEQ Figure \* ARABIC </w:instrText>
      </w:r>
      <w:r w:rsidRPr="00EF0C71">
        <w:fldChar w:fldCharType="separate"/>
      </w:r>
      <w:r w:rsidR="00AF5E34" w:rsidRPr="00EF0C71">
        <w:rPr>
          <w:noProof/>
        </w:rPr>
        <w:t>6</w:t>
      </w:r>
      <w:r w:rsidRPr="00EF0C71">
        <w:fldChar w:fldCharType="end"/>
      </w:r>
      <w:r w:rsidRPr="00EF0C71">
        <w:t xml:space="preserve"> Top Management Composition</w:t>
      </w:r>
      <w:bookmarkEnd w:id="60"/>
    </w:p>
    <w:p w14:paraId="4906C185" w14:textId="77777777" w:rsidR="001F238D" w:rsidRPr="00EF0C71" w:rsidRDefault="001F238D" w:rsidP="001F238D">
      <w:pPr>
        <w:autoSpaceDE w:val="0"/>
        <w:autoSpaceDN w:val="0"/>
        <w:adjustRightInd w:val="0"/>
        <w:spacing w:after="0"/>
        <w:rPr>
          <w:rFonts w:cs="Times New Roman"/>
          <w:b/>
          <w:szCs w:val="24"/>
          <w:u w:val="single"/>
        </w:rPr>
      </w:pPr>
      <w:r w:rsidRPr="00EF0C71">
        <w:rPr>
          <w:rFonts w:cs="Times New Roman"/>
          <w:b/>
          <w:szCs w:val="24"/>
          <w:u w:val="single"/>
        </w:rPr>
        <w:t>Educational Qualification for being a manager within the company</w:t>
      </w:r>
    </w:p>
    <w:p w14:paraId="233AF711" w14:textId="77777777" w:rsidR="001F238D" w:rsidRPr="00EF0C71" w:rsidRDefault="001F238D" w:rsidP="001F238D">
      <w:pPr>
        <w:autoSpaceDE w:val="0"/>
        <w:autoSpaceDN w:val="0"/>
        <w:adjustRightInd w:val="0"/>
        <w:spacing w:after="0"/>
        <w:rPr>
          <w:rFonts w:cs="Times New Roman"/>
          <w:szCs w:val="24"/>
        </w:rPr>
      </w:pPr>
    </w:p>
    <w:p w14:paraId="2825024C" w14:textId="48410495" w:rsidR="001F238D" w:rsidRPr="00EF0C71" w:rsidRDefault="001F238D" w:rsidP="00B54C79">
      <w:pPr>
        <w:autoSpaceDE w:val="0"/>
        <w:autoSpaceDN w:val="0"/>
        <w:adjustRightInd w:val="0"/>
        <w:spacing w:after="0"/>
        <w:jc w:val="center"/>
        <w:rPr>
          <w:rFonts w:cs="Times New Roman"/>
          <w:szCs w:val="24"/>
        </w:rPr>
      </w:pPr>
      <w:r w:rsidRPr="00EF0C71">
        <w:rPr>
          <w:rFonts w:cs="Times New Roman"/>
          <w:noProof/>
          <w:szCs w:val="24"/>
        </w:rPr>
        <w:drawing>
          <wp:inline distT="0" distB="0" distL="0" distR="0" wp14:anchorId="7E64C309" wp14:editId="7A9B2082">
            <wp:extent cx="4933315" cy="175450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3315" cy="1754505"/>
                    </a:xfrm>
                    <a:prstGeom prst="rect">
                      <a:avLst/>
                    </a:prstGeom>
                    <a:noFill/>
                    <a:ln>
                      <a:noFill/>
                    </a:ln>
                  </pic:spPr>
                </pic:pic>
              </a:graphicData>
            </a:graphic>
          </wp:inline>
        </w:drawing>
      </w:r>
    </w:p>
    <w:p w14:paraId="0159A113" w14:textId="4BC99D5E" w:rsidR="000C027E" w:rsidRPr="00EF0C71" w:rsidRDefault="000C027E" w:rsidP="00B54C79">
      <w:pPr>
        <w:pStyle w:val="Caption"/>
        <w:jc w:val="center"/>
        <w:rPr>
          <w:rFonts w:cs="Times New Roman"/>
          <w:szCs w:val="24"/>
        </w:rPr>
      </w:pPr>
      <w:bookmarkStart w:id="61" w:name="_Toc491517340"/>
      <w:r w:rsidRPr="00EF0C71">
        <w:t xml:space="preserve">Table </w:t>
      </w:r>
      <w:r w:rsidRPr="00EF0C71">
        <w:fldChar w:fldCharType="begin"/>
      </w:r>
      <w:r w:rsidRPr="00EF0C71">
        <w:instrText xml:space="preserve"> SEQ Table \* ARABIC </w:instrText>
      </w:r>
      <w:r w:rsidRPr="00EF0C71">
        <w:fldChar w:fldCharType="separate"/>
      </w:r>
      <w:r w:rsidR="002861EA" w:rsidRPr="00EF0C71">
        <w:rPr>
          <w:noProof/>
        </w:rPr>
        <w:t>6</w:t>
      </w:r>
      <w:r w:rsidRPr="00EF0C71">
        <w:fldChar w:fldCharType="end"/>
      </w:r>
      <w:r w:rsidRPr="00EF0C71">
        <w:t>Educational Qualification of Managers</w:t>
      </w:r>
      <w:bookmarkEnd w:id="61"/>
    </w:p>
    <w:p w14:paraId="2ED5DD26" w14:textId="32596709" w:rsidR="001F238D" w:rsidRPr="00EF0C71" w:rsidRDefault="001F238D" w:rsidP="001F238D">
      <w:pPr>
        <w:autoSpaceDE w:val="0"/>
        <w:autoSpaceDN w:val="0"/>
        <w:adjustRightInd w:val="0"/>
        <w:spacing w:after="0"/>
        <w:rPr>
          <w:rFonts w:cs="Times New Roman"/>
          <w:szCs w:val="24"/>
        </w:rPr>
      </w:pPr>
      <w:r w:rsidRPr="00EF0C71">
        <w:rPr>
          <w:rFonts w:cs="Times New Roman"/>
          <w:szCs w:val="24"/>
        </w:rPr>
        <w:t>As per the ab</w:t>
      </w:r>
      <w:r w:rsidRPr="00B54C79">
        <w:rPr>
          <w:rFonts w:cs="Times New Roman"/>
          <w:szCs w:val="24"/>
        </w:rPr>
        <w:t>ove table</w:t>
      </w:r>
      <w:r w:rsidRPr="00EF0C71">
        <w:rPr>
          <w:rFonts w:cs="Times New Roman"/>
          <w:szCs w:val="24"/>
        </w:rPr>
        <w:t xml:space="preserve"> </w:t>
      </w:r>
      <w:r w:rsidR="000C027E" w:rsidRPr="00EF0C71">
        <w:rPr>
          <w:rFonts w:cs="Times New Roman"/>
          <w:szCs w:val="24"/>
        </w:rPr>
        <w:t xml:space="preserve">7 </w:t>
      </w:r>
      <w:r w:rsidRPr="00EF0C71">
        <w:rPr>
          <w:rFonts w:cs="Times New Roman"/>
          <w:szCs w:val="24"/>
        </w:rPr>
        <w:t xml:space="preserve">all the respondents agreed that the managerial posts essentially required a minimum qualification of post-graduation (34% respondents in India and 48% </w:t>
      </w:r>
      <w:r w:rsidRPr="00EF0C71">
        <w:rPr>
          <w:rFonts w:cs="Times New Roman"/>
          <w:szCs w:val="24"/>
        </w:rPr>
        <w:lastRenderedPageBreak/>
        <w:t>respondents in the UK) or diploma (66% respondents in India and 52% respondents in the UK). Graduation was not considered for these posts. The information is depicted graphically below:</w:t>
      </w:r>
    </w:p>
    <w:p w14:paraId="5D91D5D7" w14:textId="2B9DD687" w:rsidR="001F238D" w:rsidRPr="00EF0C71" w:rsidRDefault="001F238D" w:rsidP="00B54C79">
      <w:pPr>
        <w:autoSpaceDE w:val="0"/>
        <w:autoSpaceDN w:val="0"/>
        <w:adjustRightInd w:val="0"/>
        <w:spacing w:after="0"/>
        <w:jc w:val="center"/>
        <w:rPr>
          <w:rFonts w:cs="Times New Roman"/>
          <w:szCs w:val="24"/>
        </w:rPr>
      </w:pPr>
      <w:r w:rsidRPr="00EF0C71">
        <w:rPr>
          <w:rFonts w:cs="Times New Roman"/>
          <w:noProof/>
          <w:szCs w:val="24"/>
        </w:rPr>
        <w:drawing>
          <wp:inline distT="0" distB="0" distL="0" distR="0" wp14:anchorId="2C3B1F54" wp14:editId="732D95FB">
            <wp:extent cx="5284381" cy="4225811"/>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7663" cy="4228435"/>
                    </a:xfrm>
                    <a:prstGeom prst="rect">
                      <a:avLst/>
                    </a:prstGeom>
                    <a:noFill/>
                    <a:ln>
                      <a:noFill/>
                    </a:ln>
                  </pic:spPr>
                </pic:pic>
              </a:graphicData>
            </a:graphic>
          </wp:inline>
        </w:drawing>
      </w:r>
    </w:p>
    <w:p w14:paraId="613BCE03" w14:textId="2438F15D" w:rsidR="000C027E" w:rsidRPr="00EF0C71" w:rsidRDefault="000C027E" w:rsidP="00B54C79">
      <w:pPr>
        <w:pStyle w:val="Caption"/>
        <w:jc w:val="center"/>
        <w:rPr>
          <w:rFonts w:cs="Times New Roman"/>
          <w:szCs w:val="24"/>
        </w:rPr>
      </w:pPr>
      <w:bookmarkStart w:id="62" w:name="_Toc491517365"/>
      <w:r w:rsidRPr="00EF0C71">
        <w:t xml:space="preserve">Figure </w:t>
      </w:r>
      <w:r w:rsidRPr="00EF0C71">
        <w:fldChar w:fldCharType="begin"/>
      </w:r>
      <w:r w:rsidRPr="00EF0C71">
        <w:instrText xml:space="preserve"> SEQ Figure \* ARABIC </w:instrText>
      </w:r>
      <w:r w:rsidRPr="00EF0C71">
        <w:fldChar w:fldCharType="separate"/>
      </w:r>
      <w:r w:rsidR="00AF5E34" w:rsidRPr="00EF0C71">
        <w:rPr>
          <w:noProof/>
        </w:rPr>
        <w:t>7</w:t>
      </w:r>
      <w:r w:rsidRPr="00EF0C71">
        <w:fldChar w:fldCharType="end"/>
      </w:r>
      <w:r w:rsidRPr="00EF0C71">
        <w:t xml:space="preserve"> Educational Qualification of Managers</w:t>
      </w:r>
      <w:bookmarkEnd w:id="62"/>
    </w:p>
    <w:p w14:paraId="3EC58D8B" w14:textId="77777777" w:rsidR="001F238D" w:rsidRPr="00EF0C71" w:rsidRDefault="001F238D" w:rsidP="001F238D">
      <w:pPr>
        <w:autoSpaceDE w:val="0"/>
        <w:autoSpaceDN w:val="0"/>
        <w:adjustRightInd w:val="0"/>
        <w:spacing w:after="0"/>
        <w:rPr>
          <w:rFonts w:cs="Times New Roman"/>
          <w:szCs w:val="24"/>
        </w:rPr>
      </w:pPr>
    </w:p>
    <w:p w14:paraId="3BD3F1AD" w14:textId="77777777" w:rsidR="001F238D" w:rsidRPr="00EF0C71" w:rsidRDefault="001F238D" w:rsidP="001F238D">
      <w:pPr>
        <w:pStyle w:val="Heading3"/>
      </w:pPr>
      <w:bookmarkStart w:id="63" w:name="_Toc491782589"/>
      <w:r w:rsidRPr="00EF0C71">
        <w:t>4.3.4 Competency Vs. Relationship</w:t>
      </w:r>
      <w:bookmarkEnd w:id="63"/>
    </w:p>
    <w:p w14:paraId="4CEB4E11" w14:textId="77777777" w:rsidR="001F238D" w:rsidRPr="00EF0C71" w:rsidRDefault="001F238D" w:rsidP="001F238D">
      <w:pPr>
        <w:autoSpaceDE w:val="0"/>
        <w:autoSpaceDN w:val="0"/>
        <w:adjustRightInd w:val="0"/>
        <w:spacing w:after="0"/>
        <w:rPr>
          <w:rFonts w:cs="Times New Roman"/>
          <w:b/>
          <w:szCs w:val="24"/>
          <w:u w:val="single"/>
        </w:rPr>
      </w:pPr>
      <w:r w:rsidRPr="00EF0C71">
        <w:rPr>
          <w:rFonts w:cs="Times New Roman"/>
          <w:b/>
          <w:szCs w:val="24"/>
          <w:u w:val="single"/>
        </w:rPr>
        <w:t xml:space="preserve">The top management is dominated by family members </w:t>
      </w:r>
      <w:r w:rsidRPr="00EF0C71">
        <w:rPr>
          <w:b/>
          <w:u w:val="single"/>
        </w:rPr>
        <w:t>to ensure continuance and succession across generations</w:t>
      </w:r>
    </w:p>
    <w:p w14:paraId="7A1EC24E" w14:textId="77777777" w:rsidR="001F238D" w:rsidRPr="00EF0C71" w:rsidRDefault="001F238D" w:rsidP="001F238D">
      <w:pPr>
        <w:autoSpaceDE w:val="0"/>
        <w:autoSpaceDN w:val="0"/>
        <w:adjustRightInd w:val="0"/>
        <w:spacing w:after="0"/>
        <w:rPr>
          <w:rFonts w:cs="Times New Roman"/>
          <w:szCs w:val="24"/>
        </w:rPr>
      </w:pPr>
    </w:p>
    <w:p w14:paraId="09112C44" w14:textId="77777777" w:rsidR="001F238D" w:rsidRPr="00EF0C71" w:rsidRDefault="001F238D" w:rsidP="00B54C79">
      <w:pPr>
        <w:autoSpaceDE w:val="0"/>
        <w:autoSpaceDN w:val="0"/>
        <w:adjustRightInd w:val="0"/>
        <w:spacing w:after="0"/>
        <w:jc w:val="center"/>
        <w:rPr>
          <w:rFonts w:cs="Times New Roman"/>
          <w:szCs w:val="24"/>
        </w:rPr>
      </w:pPr>
      <w:r w:rsidRPr="00EF0C71">
        <w:rPr>
          <w:rFonts w:cs="Times New Roman"/>
          <w:noProof/>
          <w:szCs w:val="24"/>
        </w:rPr>
        <w:drawing>
          <wp:inline distT="0" distB="0" distL="0" distR="0" wp14:anchorId="36DFAE6D" wp14:editId="3E336955">
            <wp:extent cx="5730875" cy="1860550"/>
            <wp:effectExtent l="0" t="0" r="317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0875" cy="1860550"/>
                    </a:xfrm>
                    <a:prstGeom prst="rect">
                      <a:avLst/>
                    </a:prstGeom>
                    <a:noFill/>
                    <a:ln>
                      <a:noFill/>
                    </a:ln>
                  </pic:spPr>
                </pic:pic>
              </a:graphicData>
            </a:graphic>
          </wp:inline>
        </w:drawing>
      </w:r>
    </w:p>
    <w:p w14:paraId="72DBDEFA" w14:textId="2A845832" w:rsidR="001F238D" w:rsidRPr="00EF0C71" w:rsidRDefault="000C027E" w:rsidP="00B54C79">
      <w:pPr>
        <w:pStyle w:val="Caption"/>
        <w:jc w:val="center"/>
        <w:rPr>
          <w:rFonts w:cs="Times New Roman"/>
          <w:szCs w:val="24"/>
        </w:rPr>
      </w:pPr>
      <w:bookmarkStart w:id="64" w:name="_Toc491517341"/>
      <w:r w:rsidRPr="00EF0C71">
        <w:t xml:space="preserve">Table </w:t>
      </w:r>
      <w:r w:rsidRPr="00EF0C71">
        <w:fldChar w:fldCharType="begin"/>
      </w:r>
      <w:r w:rsidRPr="00EF0C71">
        <w:instrText xml:space="preserve"> SEQ Table \* ARABIC </w:instrText>
      </w:r>
      <w:r w:rsidRPr="00EF0C71">
        <w:fldChar w:fldCharType="separate"/>
      </w:r>
      <w:r w:rsidR="002861EA" w:rsidRPr="00EF0C71">
        <w:rPr>
          <w:noProof/>
        </w:rPr>
        <w:t>7</w:t>
      </w:r>
      <w:r w:rsidRPr="00EF0C71">
        <w:fldChar w:fldCharType="end"/>
      </w:r>
      <w:r w:rsidRPr="00EF0C71">
        <w:t xml:space="preserve"> Domination of Family Members in Top Management</w:t>
      </w:r>
      <w:bookmarkEnd w:id="64"/>
    </w:p>
    <w:p w14:paraId="78061873" w14:textId="435BCB9E" w:rsidR="001F238D" w:rsidRPr="00EF0C71" w:rsidRDefault="001F238D" w:rsidP="001F238D">
      <w:pPr>
        <w:autoSpaceDE w:val="0"/>
        <w:autoSpaceDN w:val="0"/>
        <w:adjustRightInd w:val="0"/>
        <w:spacing w:after="0"/>
        <w:rPr>
          <w:rFonts w:cs="Times New Roman"/>
          <w:szCs w:val="24"/>
        </w:rPr>
      </w:pPr>
      <w:r w:rsidRPr="00EF0C71">
        <w:rPr>
          <w:rFonts w:cs="Times New Roman"/>
          <w:szCs w:val="24"/>
        </w:rPr>
        <w:lastRenderedPageBreak/>
        <w:t xml:space="preserve">The table </w:t>
      </w:r>
      <w:r w:rsidR="000C027E" w:rsidRPr="00EF0C71">
        <w:rPr>
          <w:rFonts w:cs="Times New Roman"/>
          <w:szCs w:val="24"/>
        </w:rPr>
        <w:t xml:space="preserve">8 </w:t>
      </w:r>
      <w:r w:rsidRPr="00EF0C71">
        <w:rPr>
          <w:rFonts w:cs="Times New Roman"/>
          <w:szCs w:val="24"/>
        </w:rPr>
        <w:t xml:space="preserve">overhead outlines that a majority of respondents from both India and the UK disagreed to the statement “The top management is dominated by family members </w:t>
      </w:r>
      <w:r w:rsidRPr="00EF0C71">
        <w:t xml:space="preserve">to ensure continuance and succession across generations”. In India </w:t>
      </w:r>
      <w:r w:rsidRPr="00EF0C71">
        <w:rPr>
          <w:rFonts w:cs="Times New Roman"/>
          <w:szCs w:val="24"/>
        </w:rPr>
        <w:t>14% strongly disagreed and 54% disagreed whereas in the UK it was 10% strongly disagreed and 70% disagreed to it. The information is depicted graphically below:</w:t>
      </w:r>
    </w:p>
    <w:p w14:paraId="1CE4E8E5" w14:textId="2943D7CA" w:rsidR="001F238D" w:rsidRPr="00EF0C71" w:rsidRDefault="001F238D" w:rsidP="00B54C79">
      <w:pPr>
        <w:autoSpaceDE w:val="0"/>
        <w:autoSpaceDN w:val="0"/>
        <w:adjustRightInd w:val="0"/>
        <w:spacing w:after="0"/>
        <w:jc w:val="center"/>
        <w:rPr>
          <w:rFonts w:cs="Times New Roman"/>
          <w:szCs w:val="24"/>
        </w:rPr>
      </w:pPr>
      <w:r w:rsidRPr="00EF0C71">
        <w:rPr>
          <w:rFonts w:cs="Times New Roman"/>
          <w:noProof/>
          <w:szCs w:val="24"/>
        </w:rPr>
        <w:drawing>
          <wp:inline distT="0" distB="0" distL="0" distR="0" wp14:anchorId="555CC4A2" wp14:editId="62F06420">
            <wp:extent cx="5153025" cy="412076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3469" cy="4121123"/>
                    </a:xfrm>
                    <a:prstGeom prst="rect">
                      <a:avLst/>
                    </a:prstGeom>
                    <a:noFill/>
                    <a:ln>
                      <a:noFill/>
                    </a:ln>
                  </pic:spPr>
                </pic:pic>
              </a:graphicData>
            </a:graphic>
          </wp:inline>
        </w:drawing>
      </w:r>
    </w:p>
    <w:p w14:paraId="2ABA1E46" w14:textId="00146FEA" w:rsidR="000C027E" w:rsidRPr="00EF0C71" w:rsidRDefault="000C027E" w:rsidP="00B54C79">
      <w:pPr>
        <w:pStyle w:val="Caption"/>
        <w:jc w:val="center"/>
        <w:rPr>
          <w:rFonts w:cs="Times New Roman"/>
          <w:szCs w:val="24"/>
        </w:rPr>
      </w:pPr>
      <w:bookmarkStart w:id="65" w:name="_Toc491517366"/>
      <w:r w:rsidRPr="00EF0C71">
        <w:t xml:space="preserve">Figure </w:t>
      </w:r>
      <w:r w:rsidRPr="00EF0C71">
        <w:fldChar w:fldCharType="begin"/>
      </w:r>
      <w:r w:rsidRPr="00EF0C71">
        <w:instrText xml:space="preserve"> SEQ Figure \* ARABIC </w:instrText>
      </w:r>
      <w:r w:rsidRPr="00EF0C71">
        <w:fldChar w:fldCharType="separate"/>
      </w:r>
      <w:r w:rsidR="00AF5E34" w:rsidRPr="00EF0C71">
        <w:rPr>
          <w:noProof/>
        </w:rPr>
        <w:t>8</w:t>
      </w:r>
      <w:r w:rsidRPr="00EF0C71">
        <w:fldChar w:fldCharType="end"/>
      </w:r>
      <w:r w:rsidRPr="00EF0C71">
        <w:t xml:space="preserve"> Domination of Family Members in Top Management</w:t>
      </w:r>
      <w:bookmarkEnd w:id="65"/>
    </w:p>
    <w:p w14:paraId="14C74913" w14:textId="77777777" w:rsidR="001F238D" w:rsidRPr="00EF0C71" w:rsidRDefault="001F238D" w:rsidP="001F238D">
      <w:pPr>
        <w:autoSpaceDE w:val="0"/>
        <w:autoSpaceDN w:val="0"/>
        <w:adjustRightInd w:val="0"/>
        <w:spacing w:after="0"/>
        <w:rPr>
          <w:rFonts w:cs="Times New Roman"/>
          <w:szCs w:val="24"/>
        </w:rPr>
      </w:pPr>
    </w:p>
    <w:p w14:paraId="3C4B1400" w14:textId="77777777" w:rsidR="001F238D" w:rsidRPr="00EF0C71" w:rsidRDefault="001F238D" w:rsidP="001F238D">
      <w:pPr>
        <w:autoSpaceDE w:val="0"/>
        <w:autoSpaceDN w:val="0"/>
        <w:adjustRightInd w:val="0"/>
        <w:spacing w:after="0"/>
        <w:rPr>
          <w:rFonts w:cs="Times New Roman"/>
          <w:b/>
          <w:szCs w:val="24"/>
          <w:u w:val="single"/>
        </w:rPr>
      </w:pPr>
      <w:r w:rsidRPr="00EF0C71">
        <w:rPr>
          <w:rFonts w:cs="Times New Roman"/>
          <w:b/>
          <w:szCs w:val="24"/>
          <w:u w:val="single"/>
        </w:rPr>
        <w:t>The decision making is decentralised thus motivating external members to take part in decision making and have a fare succession planning</w:t>
      </w:r>
    </w:p>
    <w:p w14:paraId="274B2363" w14:textId="77777777" w:rsidR="001F238D" w:rsidRPr="00EF0C71" w:rsidRDefault="001F238D" w:rsidP="001F238D">
      <w:pPr>
        <w:autoSpaceDE w:val="0"/>
        <w:autoSpaceDN w:val="0"/>
        <w:adjustRightInd w:val="0"/>
        <w:spacing w:after="0" w:line="240" w:lineRule="auto"/>
        <w:jc w:val="left"/>
        <w:rPr>
          <w:rFonts w:cs="Times New Roman"/>
          <w:szCs w:val="24"/>
        </w:rPr>
      </w:pPr>
    </w:p>
    <w:p w14:paraId="08994936" w14:textId="79D5F222" w:rsidR="001F238D" w:rsidRPr="00EF0C71" w:rsidRDefault="001F238D" w:rsidP="001F238D">
      <w:pPr>
        <w:autoSpaceDE w:val="0"/>
        <w:autoSpaceDN w:val="0"/>
        <w:adjustRightInd w:val="0"/>
        <w:spacing w:after="0" w:line="400" w:lineRule="atLeast"/>
        <w:jc w:val="left"/>
        <w:rPr>
          <w:rFonts w:cs="Times New Roman"/>
          <w:szCs w:val="24"/>
        </w:rPr>
      </w:pPr>
      <w:r w:rsidRPr="00EF0C71">
        <w:rPr>
          <w:rFonts w:cs="Times New Roman"/>
          <w:noProof/>
          <w:szCs w:val="24"/>
        </w:rPr>
        <w:drawing>
          <wp:inline distT="0" distB="0" distL="0" distR="0" wp14:anchorId="3B3E0155" wp14:editId="54C5EE52">
            <wp:extent cx="5734050" cy="1866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1866900"/>
                    </a:xfrm>
                    <a:prstGeom prst="rect">
                      <a:avLst/>
                    </a:prstGeom>
                    <a:noFill/>
                    <a:ln>
                      <a:noFill/>
                    </a:ln>
                  </pic:spPr>
                </pic:pic>
              </a:graphicData>
            </a:graphic>
          </wp:inline>
        </w:drawing>
      </w:r>
    </w:p>
    <w:p w14:paraId="1FB704BB" w14:textId="287E5A0E" w:rsidR="00EE0D7D" w:rsidRPr="00EF0C71" w:rsidRDefault="00EE0D7D" w:rsidP="00B54C79">
      <w:pPr>
        <w:pStyle w:val="Caption"/>
        <w:jc w:val="center"/>
        <w:rPr>
          <w:rFonts w:cs="Times New Roman"/>
          <w:szCs w:val="24"/>
        </w:rPr>
      </w:pPr>
      <w:bookmarkStart w:id="66" w:name="_Toc491517342"/>
      <w:r w:rsidRPr="00EF0C71">
        <w:t xml:space="preserve">Table </w:t>
      </w:r>
      <w:r w:rsidRPr="00EF0C71">
        <w:fldChar w:fldCharType="begin"/>
      </w:r>
      <w:r w:rsidRPr="00EF0C71">
        <w:instrText xml:space="preserve"> SEQ Table \* ARABIC </w:instrText>
      </w:r>
      <w:r w:rsidRPr="00EF0C71">
        <w:fldChar w:fldCharType="separate"/>
      </w:r>
      <w:r w:rsidR="002861EA" w:rsidRPr="00EF0C71">
        <w:rPr>
          <w:noProof/>
        </w:rPr>
        <w:t>8</w:t>
      </w:r>
      <w:r w:rsidRPr="00EF0C71">
        <w:fldChar w:fldCharType="end"/>
      </w:r>
      <w:r w:rsidRPr="00EF0C71">
        <w:t xml:space="preserve"> Decentralised Decision Making</w:t>
      </w:r>
      <w:bookmarkEnd w:id="66"/>
    </w:p>
    <w:p w14:paraId="7B9A5197" w14:textId="77777777" w:rsidR="001F238D" w:rsidRPr="00EF0C71" w:rsidRDefault="001F238D" w:rsidP="001F238D">
      <w:pPr>
        <w:autoSpaceDE w:val="0"/>
        <w:autoSpaceDN w:val="0"/>
        <w:adjustRightInd w:val="0"/>
        <w:spacing w:after="0" w:line="400" w:lineRule="atLeast"/>
        <w:jc w:val="left"/>
        <w:rPr>
          <w:rFonts w:cs="Times New Roman"/>
          <w:szCs w:val="24"/>
        </w:rPr>
      </w:pPr>
    </w:p>
    <w:p w14:paraId="6A38F7CD" w14:textId="6EF2AE63" w:rsidR="001F238D" w:rsidRPr="00EF0C71" w:rsidRDefault="001F238D" w:rsidP="001F238D">
      <w:pPr>
        <w:autoSpaceDE w:val="0"/>
        <w:autoSpaceDN w:val="0"/>
        <w:adjustRightInd w:val="0"/>
        <w:spacing w:after="0"/>
        <w:rPr>
          <w:rFonts w:cs="Times New Roman"/>
          <w:szCs w:val="24"/>
        </w:rPr>
      </w:pPr>
      <w:r w:rsidRPr="00EF0C71">
        <w:rPr>
          <w:rFonts w:cs="Times New Roman"/>
          <w:szCs w:val="24"/>
        </w:rPr>
        <w:t xml:space="preserve">The table </w:t>
      </w:r>
      <w:r w:rsidR="00EE0D7D" w:rsidRPr="00EF0C71">
        <w:rPr>
          <w:rFonts w:cs="Times New Roman"/>
          <w:szCs w:val="24"/>
        </w:rPr>
        <w:t xml:space="preserve">9 </w:t>
      </w:r>
      <w:r w:rsidRPr="00EF0C71">
        <w:rPr>
          <w:rFonts w:cs="Times New Roman"/>
          <w:szCs w:val="24"/>
        </w:rPr>
        <w:t xml:space="preserve">overhead outlines that a majority of respondents from both India and the UK agreed to the statement on decentralisation of decision making which gives a chance to external members. </w:t>
      </w:r>
      <w:r w:rsidRPr="00EF0C71">
        <w:t xml:space="preserve">In India </w:t>
      </w:r>
      <w:r w:rsidRPr="00EF0C71">
        <w:rPr>
          <w:rFonts w:cs="Times New Roman"/>
          <w:szCs w:val="24"/>
        </w:rPr>
        <w:t xml:space="preserve">6% strongly agreed and 62% agreed whereas in the UK it was 32% strongly agreed and 36% agreed to it. This can be related to the above statement wherein external member participation in the top management is allowed in the case of both the companies. </w:t>
      </w:r>
      <w:r w:rsidRPr="00EF0C71">
        <w:t xml:space="preserve"> </w:t>
      </w:r>
      <w:r w:rsidRPr="00EF0C71">
        <w:rPr>
          <w:rFonts w:cs="Times New Roman"/>
          <w:szCs w:val="24"/>
        </w:rPr>
        <w:t>The information is depicted graphically below:</w:t>
      </w:r>
    </w:p>
    <w:p w14:paraId="26876DAF" w14:textId="6633BFC2" w:rsidR="001F238D" w:rsidRPr="00EF0C71" w:rsidRDefault="001F238D" w:rsidP="00B54C79">
      <w:pPr>
        <w:autoSpaceDE w:val="0"/>
        <w:autoSpaceDN w:val="0"/>
        <w:adjustRightInd w:val="0"/>
        <w:spacing w:after="0" w:line="240" w:lineRule="auto"/>
        <w:jc w:val="center"/>
        <w:rPr>
          <w:rFonts w:cs="Times New Roman"/>
          <w:szCs w:val="24"/>
        </w:rPr>
      </w:pPr>
      <w:r w:rsidRPr="00EF0C71">
        <w:rPr>
          <w:rFonts w:cs="Times New Roman"/>
          <w:noProof/>
          <w:szCs w:val="24"/>
        </w:rPr>
        <w:drawing>
          <wp:inline distT="0" distB="0" distL="0" distR="0" wp14:anchorId="4854B4D4" wp14:editId="74A9F836">
            <wp:extent cx="5334000" cy="4265490"/>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6206" cy="4267254"/>
                    </a:xfrm>
                    <a:prstGeom prst="rect">
                      <a:avLst/>
                    </a:prstGeom>
                    <a:noFill/>
                    <a:ln>
                      <a:noFill/>
                    </a:ln>
                  </pic:spPr>
                </pic:pic>
              </a:graphicData>
            </a:graphic>
          </wp:inline>
        </w:drawing>
      </w:r>
    </w:p>
    <w:p w14:paraId="6A5050D0" w14:textId="7FAD5963" w:rsidR="00EE0D7D" w:rsidRPr="00EF0C71" w:rsidRDefault="00EE0D7D" w:rsidP="00B54C79">
      <w:pPr>
        <w:pStyle w:val="Caption"/>
        <w:jc w:val="center"/>
        <w:rPr>
          <w:rFonts w:cs="Times New Roman"/>
          <w:szCs w:val="24"/>
        </w:rPr>
      </w:pPr>
      <w:bookmarkStart w:id="67" w:name="_Toc491517367"/>
      <w:r w:rsidRPr="00EF0C71">
        <w:t xml:space="preserve">Figure </w:t>
      </w:r>
      <w:r w:rsidRPr="00EF0C71">
        <w:fldChar w:fldCharType="begin"/>
      </w:r>
      <w:r w:rsidRPr="00EF0C71">
        <w:instrText xml:space="preserve"> SEQ Figure \* ARABIC </w:instrText>
      </w:r>
      <w:r w:rsidRPr="00EF0C71">
        <w:fldChar w:fldCharType="separate"/>
      </w:r>
      <w:r w:rsidR="00AF5E34" w:rsidRPr="00EF0C71">
        <w:rPr>
          <w:noProof/>
        </w:rPr>
        <w:t>9</w:t>
      </w:r>
      <w:r w:rsidRPr="00EF0C71">
        <w:fldChar w:fldCharType="end"/>
      </w:r>
      <w:r w:rsidRPr="00EF0C71">
        <w:t xml:space="preserve"> Decentralised Decision Making</w:t>
      </w:r>
      <w:bookmarkEnd w:id="67"/>
    </w:p>
    <w:p w14:paraId="34878FDE" w14:textId="77777777" w:rsidR="001F238D" w:rsidRPr="00EF0C71" w:rsidRDefault="001F238D" w:rsidP="001F238D">
      <w:pPr>
        <w:autoSpaceDE w:val="0"/>
        <w:autoSpaceDN w:val="0"/>
        <w:adjustRightInd w:val="0"/>
        <w:spacing w:after="0" w:line="240" w:lineRule="auto"/>
        <w:jc w:val="left"/>
        <w:rPr>
          <w:rFonts w:cs="Times New Roman"/>
          <w:szCs w:val="24"/>
        </w:rPr>
      </w:pPr>
    </w:p>
    <w:p w14:paraId="4FA70174" w14:textId="77777777" w:rsidR="001F238D" w:rsidRPr="00EF0C71" w:rsidRDefault="001F238D" w:rsidP="001F238D">
      <w:pPr>
        <w:autoSpaceDE w:val="0"/>
        <w:autoSpaceDN w:val="0"/>
        <w:adjustRightInd w:val="0"/>
        <w:spacing w:after="0" w:line="400" w:lineRule="atLeast"/>
        <w:jc w:val="left"/>
        <w:rPr>
          <w:rFonts w:cs="Times New Roman"/>
          <w:b/>
          <w:szCs w:val="24"/>
          <w:u w:val="single"/>
        </w:rPr>
      </w:pPr>
      <w:r w:rsidRPr="00EF0C71">
        <w:rPr>
          <w:rFonts w:cs="Times New Roman"/>
          <w:b/>
          <w:szCs w:val="24"/>
          <w:u w:val="single"/>
        </w:rPr>
        <w:t>The organisational structure supports succession based on competency rather than relationships (competencies over relationships)</w:t>
      </w:r>
    </w:p>
    <w:p w14:paraId="54EF95C2" w14:textId="77777777" w:rsidR="001F238D" w:rsidRPr="00EF0C71" w:rsidRDefault="001F238D" w:rsidP="001F238D">
      <w:pPr>
        <w:autoSpaceDE w:val="0"/>
        <w:autoSpaceDN w:val="0"/>
        <w:adjustRightInd w:val="0"/>
        <w:spacing w:after="0" w:line="240" w:lineRule="auto"/>
        <w:jc w:val="left"/>
        <w:rPr>
          <w:rFonts w:cs="Times New Roman"/>
          <w:szCs w:val="24"/>
        </w:rPr>
      </w:pPr>
    </w:p>
    <w:p w14:paraId="06510C6C" w14:textId="35B5923B" w:rsidR="001F238D" w:rsidRPr="00EF0C71" w:rsidRDefault="001F238D" w:rsidP="00B54C79">
      <w:pPr>
        <w:autoSpaceDE w:val="0"/>
        <w:autoSpaceDN w:val="0"/>
        <w:adjustRightInd w:val="0"/>
        <w:spacing w:after="0" w:line="400" w:lineRule="atLeast"/>
        <w:jc w:val="center"/>
        <w:rPr>
          <w:rFonts w:cs="Times New Roman"/>
          <w:szCs w:val="24"/>
        </w:rPr>
      </w:pPr>
      <w:r w:rsidRPr="00EF0C71">
        <w:rPr>
          <w:rFonts w:cs="Times New Roman"/>
          <w:noProof/>
          <w:szCs w:val="24"/>
        </w:rPr>
        <w:lastRenderedPageBreak/>
        <w:drawing>
          <wp:inline distT="0" distB="0" distL="0" distR="0" wp14:anchorId="37A42F98" wp14:editId="30C2BD5A">
            <wp:extent cx="5314950" cy="1857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14950" cy="1857375"/>
                    </a:xfrm>
                    <a:prstGeom prst="rect">
                      <a:avLst/>
                    </a:prstGeom>
                    <a:noFill/>
                    <a:ln>
                      <a:noFill/>
                    </a:ln>
                  </pic:spPr>
                </pic:pic>
              </a:graphicData>
            </a:graphic>
          </wp:inline>
        </w:drawing>
      </w:r>
    </w:p>
    <w:p w14:paraId="11B7ACE4" w14:textId="67319340" w:rsidR="00EE0D7D" w:rsidRPr="00EF0C71" w:rsidRDefault="00EE0D7D" w:rsidP="00B54C79">
      <w:pPr>
        <w:pStyle w:val="Caption"/>
        <w:jc w:val="center"/>
        <w:rPr>
          <w:rFonts w:cs="Times New Roman"/>
          <w:szCs w:val="24"/>
        </w:rPr>
      </w:pPr>
      <w:bookmarkStart w:id="68" w:name="_Toc491517343"/>
      <w:r w:rsidRPr="00EF0C71">
        <w:t xml:space="preserve">Table </w:t>
      </w:r>
      <w:r w:rsidRPr="00EF0C71">
        <w:fldChar w:fldCharType="begin"/>
      </w:r>
      <w:r w:rsidRPr="00EF0C71">
        <w:instrText xml:space="preserve"> SEQ Table \* ARABIC </w:instrText>
      </w:r>
      <w:r w:rsidRPr="00EF0C71">
        <w:fldChar w:fldCharType="separate"/>
      </w:r>
      <w:r w:rsidR="002861EA" w:rsidRPr="00EF0C71">
        <w:rPr>
          <w:noProof/>
        </w:rPr>
        <w:t>9</w:t>
      </w:r>
      <w:r w:rsidRPr="00EF0C71">
        <w:fldChar w:fldCharType="end"/>
      </w:r>
      <w:r w:rsidRPr="00EF0C71">
        <w:t xml:space="preserve"> Competency Over Relationships</w:t>
      </w:r>
      <w:bookmarkEnd w:id="68"/>
    </w:p>
    <w:p w14:paraId="6E562FA6" w14:textId="1143B46C" w:rsidR="001F238D" w:rsidRPr="00EF0C71" w:rsidRDefault="001F238D" w:rsidP="001F238D">
      <w:pPr>
        <w:autoSpaceDE w:val="0"/>
        <w:autoSpaceDN w:val="0"/>
        <w:adjustRightInd w:val="0"/>
        <w:spacing w:after="0"/>
        <w:rPr>
          <w:rFonts w:cs="Times New Roman"/>
          <w:szCs w:val="24"/>
        </w:rPr>
      </w:pPr>
      <w:r w:rsidRPr="00EF0C71">
        <w:rPr>
          <w:rFonts w:cs="Times New Roman"/>
          <w:szCs w:val="24"/>
        </w:rPr>
        <w:t xml:space="preserve">The table </w:t>
      </w:r>
      <w:r w:rsidR="00EE0D7D" w:rsidRPr="00EF0C71">
        <w:rPr>
          <w:rFonts w:cs="Times New Roman"/>
          <w:szCs w:val="24"/>
        </w:rPr>
        <w:t xml:space="preserve">10 </w:t>
      </w:r>
      <w:r w:rsidRPr="00EF0C71">
        <w:rPr>
          <w:rFonts w:cs="Times New Roman"/>
          <w:szCs w:val="24"/>
        </w:rPr>
        <w:t xml:space="preserve">overhead outlines that a majority of respondents from both India and the UK agreed to the statement on preference for competency over relationships. </w:t>
      </w:r>
      <w:r w:rsidRPr="00EF0C71">
        <w:t xml:space="preserve">In India </w:t>
      </w:r>
      <w:r w:rsidRPr="00EF0C71">
        <w:rPr>
          <w:rFonts w:cs="Times New Roman"/>
          <w:szCs w:val="24"/>
        </w:rPr>
        <w:t>82% agreed whereas in the UK it was 24% strongly agreed and 56% agreed to it. These competencies can however be related to family members or non-family ones.</w:t>
      </w:r>
      <w:r w:rsidRPr="00EF0C71">
        <w:t xml:space="preserve"> </w:t>
      </w:r>
      <w:r w:rsidRPr="00EF0C71">
        <w:rPr>
          <w:rFonts w:cs="Times New Roman"/>
          <w:szCs w:val="24"/>
        </w:rPr>
        <w:t>The information is depicted graphically below:</w:t>
      </w:r>
    </w:p>
    <w:p w14:paraId="7B6ED7C8" w14:textId="77777777" w:rsidR="001F238D" w:rsidRPr="00EF0C71" w:rsidRDefault="001F238D" w:rsidP="001F238D">
      <w:pPr>
        <w:autoSpaceDE w:val="0"/>
        <w:autoSpaceDN w:val="0"/>
        <w:adjustRightInd w:val="0"/>
        <w:spacing w:after="0" w:line="400" w:lineRule="atLeast"/>
        <w:jc w:val="left"/>
        <w:rPr>
          <w:rFonts w:cs="Times New Roman"/>
          <w:szCs w:val="24"/>
        </w:rPr>
      </w:pPr>
    </w:p>
    <w:p w14:paraId="665903D2" w14:textId="23DC6BC3" w:rsidR="001F238D" w:rsidRPr="00EF0C71" w:rsidRDefault="001F238D" w:rsidP="00B54C79">
      <w:pPr>
        <w:autoSpaceDE w:val="0"/>
        <w:autoSpaceDN w:val="0"/>
        <w:adjustRightInd w:val="0"/>
        <w:spacing w:after="0" w:line="240" w:lineRule="auto"/>
        <w:jc w:val="center"/>
        <w:rPr>
          <w:rFonts w:cs="Times New Roman"/>
          <w:szCs w:val="24"/>
        </w:rPr>
      </w:pPr>
      <w:r w:rsidRPr="00EF0C71">
        <w:rPr>
          <w:rFonts w:cs="Times New Roman"/>
          <w:noProof/>
          <w:szCs w:val="24"/>
        </w:rPr>
        <w:drawing>
          <wp:inline distT="0" distB="0" distL="0" distR="0" wp14:anchorId="39E6E516" wp14:editId="69EF4A17">
            <wp:extent cx="5943600" cy="4752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5A1EDF05" w14:textId="2052376F" w:rsidR="00EE0D7D" w:rsidRPr="00EF0C71" w:rsidRDefault="00EE0D7D" w:rsidP="00B54C79">
      <w:pPr>
        <w:pStyle w:val="Caption"/>
        <w:jc w:val="center"/>
        <w:rPr>
          <w:rFonts w:cs="Times New Roman"/>
          <w:szCs w:val="24"/>
        </w:rPr>
      </w:pPr>
      <w:bookmarkStart w:id="69" w:name="_Toc491517368"/>
      <w:r w:rsidRPr="00EF0C71">
        <w:t xml:space="preserve">Figure </w:t>
      </w:r>
      <w:r w:rsidRPr="00EF0C71">
        <w:fldChar w:fldCharType="begin"/>
      </w:r>
      <w:r w:rsidRPr="00EF0C71">
        <w:instrText xml:space="preserve"> SEQ Figure \* ARABIC </w:instrText>
      </w:r>
      <w:r w:rsidRPr="00EF0C71">
        <w:fldChar w:fldCharType="separate"/>
      </w:r>
      <w:r w:rsidR="00AF5E34" w:rsidRPr="00EF0C71">
        <w:rPr>
          <w:noProof/>
        </w:rPr>
        <w:t>10</w:t>
      </w:r>
      <w:r w:rsidRPr="00EF0C71">
        <w:fldChar w:fldCharType="end"/>
      </w:r>
      <w:r w:rsidRPr="00EF0C71">
        <w:t xml:space="preserve"> Competency Over Relationships</w:t>
      </w:r>
      <w:bookmarkEnd w:id="69"/>
    </w:p>
    <w:p w14:paraId="63B8EBE0" w14:textId="0B1FE04F" w:rsidR="001F238D" w:rsidRPr="00B54C79" w:rsidRDefault="001F238D" w:rsidP="001F238D">
      <w:pPr>
        <w:autoSpaceDE w:val="0"/>
        <w:autoSpaceDN w:val="0"/>
        <w:adjustRightInd w:val="0"/>
        <w:spacing w:after="0" w:line="400" w:lineRule="atLeast"/>
        <w:jc w:val="left"/>
        <w:rPr>
          <w:rFonts w:cs="Times New Roman"/>
          <w:b/>
          <w:szCs w:val="24"/>
          <w:u w:val="single"/>
        </w:rPr>
      </w:pPr>
      <w:r w:rsidRPr="00EF0C71">
        <w:rPr>
          <w:rFonts w:cs="Times New Roman"/>
          <w:b/>
          <w:szCs w:val="24"/>
          <w:u w:val="single"/>
        </w:rPr>
        <w:lastRenderedPageBreak/>
        <w:t>The family members dominate the succession planning process (r</w:t>
      </w:r>
      <w:r w:rsidR="00EE0D7D" w:rsidRPr="00EF0C71">
        <w:rPr>
          <w:rFonts w:cs="Times New Roman"/>
          <w:b/>
          <w:szCs w:val="24"/>
          <w:u w:val="single"/>
        </w:rPr>
        <w:t>elationships over competencies)</w:t>
      </w:r>
    </w:p>
    <w:p w14:paraId="483DDD65" w14:textId="77777777" w:rsidR="001F238D" w:rsidRPr="00EF0C71" w:rsidRDefault="001F238D" w:rsidP="001F238D">
      <w:pPr>
        <w:autoSpaceDE w:val="0"/>
        <w:autoSpaceDN w:val="0"/>
        <w:adjustRightInd w:val="0"/>
        <w:spacing w:after="0" w:line="240" w:lineRule="auto"/>
        <w:jc w:val="left"/>
        <w:rPr>
          <w:rFonts w:cs="Times New Roman"/>
          <w:szCs w:val="24"/>
        </w:rPr>
      </w:pPr>
    </w:p>
    <w:p w14:paraId="0863508C" w14:textId="19197075" w:rsidR="001F238D" w:rsidRPr="00EF0C71" w:rsidRDefault="001F238D" w:rsidP="001F238D">
      <w:pPr>
        <w:autoSpaceDE w:val="0"/>
        <w:autoSpaceDN w:val="0"/>
        <w:adjustRightInd w:val="0"/>
        <w:spacing w:after="0" w:line="400" w:lineRule="atLeast"/>
        <w:jc w:val="center"/>
        <w:rPr>
          <w:rFonts w:cs="Times New Roman"/>
          <w:szCs w:val="24"/>
        </w:rPr>
      </w:pPr>
      <w:r w:rsidRPr="00EF0C71">
        <w:rPr>
          <w:rFonts w:cs="Times New Roman"/>
          <w:noProof/>
          <w:szCs w:val="24"/>
        </w:rPr>
        <w:drawing>
          <wp:inline distT="0" distB="0" distL="0" distR="0" wp14:anchorId="1BFA510A" wp14:editId="6D03A9B2">
            <wp:extent cx="5343525" cy="1828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43525" cy="1828800"/>
                    </a:xfrm>
                    <a:prstGeom prst="rect">
                      <a:avLst/>
                    </a:prstGeom>
                    <a:noFill/>
                    <a:ln>
                      <a:noFill/>
                    </a:ln>
                  </pic:spPr>
                </pic:pic>
              </a:graphicData>
            </a:graphic>
          </wp:inline>
        </w:drawing>
      </w:r>
    </w:p>
    <w:p w14:paraId="6515D111" w14:textId="13D5E854" w:rsidR="001F238D" w:rsidRPr="00EF0C71" w:rsidRDefault="00EE0D7D" w:rsidP="00B54C79">
      <w:pPr>
        <w:pStyle w:val="Caption"/>
        <w:jc w:val="center"/>
        <w:rPr>
          <w:rFonts w:cs="Times New Roman"/>
          <w:szCs w:val="24"/>
        </w:rPr>
      </w:pPr>
      <w:bookmarkStart w:id="70" w:name="_Toc491517344"/>
      <w:r w:rsidRPr="00EF0C71">
        <w:t xml:space="preserve">Table </w:t>
      </w:r>
      <w:r w:rsidRPr="00EF0C71">
        <w:fldChar w:fldCharType="begin"/>
      </w:r>
      <w:r w:rsidRPr="00EF0C71">
        <w:instrText xml:space="preserve"> SEQ Table \* ARABIC </w:instrText>
      </w:r>
      <w:r w:rsidRPr="00EF0C71">
        <w:fldChar w:fldCharType="separate"/>
      </w:r>
      <w:r w:rsidR="002861EA" w:rsidRPr="00EF0C71">
        <w:rPr>
          <w:noProof/>
        </w:rPr>
        <w:t>10</w:t>
      </w:r>
      <w:r w:rsidRPr="00EF0C71">
        <w:fldChar w:fldCharType="end"/>
      </w:r>
      <w:r w:rsidRPr="00EF0C71">
        <w:t xml:space="preserve"> Relationships Over Competencies</w:t>
      </w:r>
      <w:bookmarkEnd w:id="70"/>
    </w:p>
    <w:p w14:paraId="11025A96" w14:textId="2E377C94" w:rsidR="001F238D" w:rsidRPr="00EF0C71" w:rsidRDefault="001F238D" w:rsidP="001F238D">
      <w:pPr>
        <w:autoSpaceDE w:val="0"/>
        <w:autoSpaceDN w:val="0"/>
        <w:adjustRightInd w:val="0"/>
        <w:spacing w:after="0"/>
        <w:rPr>
          <w:rFonts w:cs="Times New Roman"/>
          <w:szCs w:val="24"/>
        </w:rPr>
      </w:pPr>
      <w:r w:rsidRPr="00EF0C71">
        <w:rPr>
          <w:rFonts w:cs="Times New Roman"/>
          <w:szCs w:val="24"/>
        </w:rPr>
        <w:t>The table</w:t>
      </w:r>
      <w:r w:rsidR="00EE0D7D" w:rsidRPr="00EF0C71">
        <w:rPr>
          <w:rFonts w:cs="Times New Roman"/>
          <w:szCs w:val="24"/>
        </w:rPr>
        <w:t xml:space="preserve"> 11</w:t>
      </w:r>
      <w:r w:rsidRPr="00EF0C71">
        <w:rPr>
          <w:rFonts w:cs="Times New Roman"/>
          <w:szCs w:val="24"/>
        </w:rPr>
        <w:t xml:space="preserve"> overhead outlines that a majority of respondents from both India and agreed to the statement relationships are also importance and given preference over competencies. </w:t>
      </w:r>
      <w:r w:rsidRPr="00EF0C71">
        <w:t xml:space="preserve">In India </w:t>
      </w:r>
      <w:r w:rsidRPr="00EF0C71">
        <w:rPr>
          <w:rFonts w:cs="Times New Roman"/>
          <w:szCs w:val="24"/>
        </w:rPr>
        <w:t>68% agreed. Considering the case of the UK 24% strongly agreed and 18 % agreed to it whereas 25% disagreed to it. The responses provided by the respondents is contradictory as on had they believe competencies are opted over relationships as seen in prior sections whereas here they consider relationships to be more important than competencies. The information is depicted graphically below:</w:t>
      </w:r>
    </w:p>
    <w:p w14:paraId="2259E511" w14:textId="77777777" w:rsidR="001F238D" w:rsidRPr="00EF0C71" w:rsidRDefault="001F238D" w:rsidP="001F238D">
      <w:pPr>
        <w:autoSpaceDE w:val="0"/>
        <w:autoSpaceDN w:val="0"/>
        <w:adjustRightInd w:val="0"/>
        <w:spacing w:after="0" w:line="400" w:lineRule="atLeast"/>
        <w:jc w:val="left"/>
        <w:rPr>
          <w:rFonts w:cs="Times New Roman"/>
          <w:b/>
          <w:szCs w:val="24"/>
          <w:u w:val="single"/>
        </w:rPr>
      </w:pPr>
    </w:p>
    <w:p w14:paraId="6DB575F8" w14:textId="3D2D3461" w:rsidR="001F238D" w:rsidRPr="00EF0C71" w:rsidRDefault="001F238D" w:rsidP="00B54C79">
      <w:pPr>
        <w:autoSpaceDE w:val="0"/>
        <w:autoSpaceDN w:val="0"/>
        <w:adjustRightInd w:val="0"/>
        <w:spacing w:after="0" w:line="240" w:lineRule="auto"/>
        <w:jc w:val="center"/>
        <w:rPr>
          <w:rFonts w:cs="Times New Roman"/>
          <w:szCs w:val="24"/>
        </w:rPr>
      </w:pPr>
      <w:r w:rsidRPr="00EF0C71">
        <w:rPr>
          <w:rFonts w:cs="Times New Roman"/>
          <w:noProof/>
          <w:szCs w:val="24"/>
        </w:rPr>
        <w:lastRenderedPageBreak/>
        <w:drawing>
          <wp:inline distT="0" distB="0" distL="0" distR="0" wp14:anchorId="4092134A" wp14:editId="3EFAE103">
            <wp:extent cx="4991100" cy="3991280"/>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96373" cy="3995496"/>
                    </a:xfrm>
                    <a:prstGeom prst="rect">
                      <a:avLst/>
                    </a:prstGeom>
                    <a:noFill/>
                    <a:ln>
                      <a:noFill/>
                    </a:ln>
                  </pic:spPr>
                </pic:pic>
              </a:graphicData>
            </a:graphic>
          </wp:inline>
        </w:drawing>
      </w:r>
    </w:p>
    <w:p w14:paraId="0A3F474E" w14:textId="41DE0203" w:rsidR="00EE0D7D" w:rsidRPr="00EF0C71" w:rsidRDefault="00EE0D7D" w:rsidP="00B54C79">
      <w:pPr>
        <w:pStyle w:val="Caption"/>
        <w:jc w:val="center"/>
        <w:rPr>
          <w:rFonts w:cs="Times New Roman"/>
          <w:szCs w:val="24"/>
        </w:rPr>
      </w:pPr>
      <w:bookmarkStart w:id="71" w:name="_Toc491517369"/>
      <w:r w:rsidRPr="00EF0C71">
        <w:t xml:space="preserve">Figure </w:t>
      </w:r>
      <w:r w:rsidRPr="00EF0C71">
        <w:fldChar w:fldCharType="begin"/>
      </w:r>
      <w:r w:rsidRPr="00EF0C71">
        <w:instrText xml:space="preserve"> SEQ Figure \* ARABIC </w:instrText>
      </w:r>
      <w:r w:rsidRPr="00EF0C71">
        <w:fldChar w:fldCharType="separate"/>
      </w:r>
      <w:r w:rsidR="00AF5E34" w:rsidRPr="00EF0C71">
        <w:rPr>
          <w:noProof/>
        </w:rPr>
        <w:t>11</w:t>
      </w:r>
      <w:r w:rsidRPr="00EF0C71">
        <w:fldChar w:fldCharType="end"/>
      </w:r>
      <w:r w:rsidRPr="00EF0C71">
        <w:t xml:space="preserve"> Relationships Over Competencies</w:t>
      </w:r>
      <w:bookmarkEnd w:id="71"/>
    </w:p>
    <w:p w14:paraId="528D0521" w14:textId="24C2AF88" w:rsidR="001F238D" w:rsidRPr="00EF0C71" w:rsidRDefault="001F238D" w:rsidP="001F238D">
      <w:pPr>
        <w:autoSpaceDE w:val="0"/>
        <w:autoSpaceDN w:val="0"/>
        <w:adjustRightInd w:val="0"/>
        <w:spacing w:after="0" w:line="400" w:lineRule="atLeast"/>
        <w:jc w:val="left"/>
        <w:rPr>
          <w:rFonts w:cs="Times New Roman"/>
          <w:b/>
          <w:szCs w:val="24"/>
          <w:u w:val="single"/>
        </w:rPr>
      </w:pPr>
      <w:r w:rsidRPr="00EF0C71">
        <w:rPr>
          <w:rFonts w:cs="Times New Roman"/>
          <w:b/>
          <w:szCs w:val="24"/>
          <w:u w:val="single"/>
        </w:rPr>
        <w:t>The organisation supports development of external employees’ competencies to make them able successors</w:t>
      </w:r>
    </w:p>
    <w:p w14:paraId="3D3AC22C" w14:textId="5136C1FE" w:rsidR="001F238D" w:rsidRPr="00EF0C71" w:rsidRDefault="001F238D" w:rsidP="001F238D">
      <w:pPr>
        <w:autoSpaceDE w:val="0"/>
        <w:autoSpaceDN w:val="0"/>
        <w:adjustRightInd w:val="0"/>
        <w:spacing w:after="0" w:line="240" w:lineRule="auto"/>
        <w:jc w:val="left"/>
        <w:rPr>
          <w:rFonts w:cs="Times New Roman"/>
          <w:szCs w:val="24"/>
        </w:rPr>
      </w:pPr>
    </w:p>
    <w:p w14:paraId="1237DAE5" w14:textId="24CCDC2D" w:rsidR="001F238D" w:rsidRPr="00EF0C71" w:rsidRDefault="001F238D" w:rsidP="001F238D">
      <w:pPr>
        <w:autoSpaceDE w:val="0"/>
        <w:autoSpaceDN w:val="0"/>
        <w:adjustRightInd w:val="0"/>
        <w:spacing w:after="0" w:line="400" w:lineRule="atLeast"/>
        <w:jc w:val="center"/>
        <w:rPr>
          <w:rFonts w:cs="Times New Roman"/>
          <w:szCs w:val="24"/>
        </w:rPr>
      </w:pPr>
      <w:r w:rsidRPr="00EF0C71">
        <w:rPr>
          <w:rFonts w:cs="Times New Roman"/>
          <w:noProof/>
          <w:szCs w:val="24"/>
        </w:rPr>
        <w:drawing>
          <wp:inline distT="0" distB="0" distL="0" distR="0" wp14:anchorId="399715D8" wp14:editId="742DCC91">
            <wp:extent cx="5238750" cy="1866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38750" cy="1866900"/>
                    </a:xfrm>
                    <a:prstGeom prst="rect">
                      <a:avLst/>
                    </a:prstGeom>
                    <a:noFill/>
                    <a:ln>
                      <a:noFill/>
                    </a:ln>
                  </pic:spPr>
                </pic:pic>
              </a:graphicData>
            </a:graphic>
          </wp:inline>
        </w:drawing>
      </w:r>
    </w:p>
    <w:p w14:paraId="622774C0" w14:textId="0E32315D" w:rsidR="00EE0D7D" w:rsidRPr="00EF0C71" w:rsidRDefault="00EE0D7D" w:rsidP="00B54C79">
      <w:pPr>
        <w:pStyle w:val="Caption"/>
        <w:jc w:val="center"/>
        <w:rPr>
          <w:rFonts w:cs="Times New Roman"/>
          <w:szCs w:val="24"/>
        </w:rPr>
      </w:pPr>
      <w:bookmarkStart w:id="72" w:name="_Toc491517345"/>
      <w:r w:rsidRPr="00EF0C71">
        <w:t xml:space="preserve">Table </w:t>
      </w:r>
      <w:r w:rsidRPr="00EF0C71">
        <w:fldChar w:fldCharType="begin"/>
      </w:r>
      <w:r w:rsidRPr="00EF0C71">
        <w:instrText xml:space="preserve"> SEQ Table \* ARABIC </w:instrText>
      </w:r>
      <w:r w:rsidRPr="00EF0C71">
        <w:fldChar w:fldCharType="separate"/>
      </w:r>
      <w:r w:rsidR="002861EA" w:rsidRPr="00EF0C71">
        <w:rPr>
          <w:noProof/>
        </w:rPr>
        <w:t>11</w:t>
      </w:r>
      <w:r w:rsidRPr="00EF0C71">
        <w:fldChar w:fldCharType="end"/>
      </w:r>
      <w:r w:rsidRPr="00EF0C71">
        <w:t xml:space="preserve"> External Employee Competency Development</w:t>
      </w:r>
      <w:bookmarkEnd w:id="72"/>
    </w:p>
    <w:p w14:paraId="03D52C8E" w14:textId="77777777" w:rsidR="001F238D" w:rsidRPr="00EF0C71" w:rsidRDefault="001F238D" w:rsidP="001F238D">
      <w:pPr>
        <w:autoSpaceDE w:val="0"/>
        <w:autoSpaceDN w:val="0"/>
        <w:adjustRightInd w:val="0"/>
        <w:spacing w:after="0" w:line="400" w:lineRule="atLeast"/>
        <w:rPr>
          <w:rFonts w:cs="Times New Roman"/>
          <w:szCs w:val="24"/>
        </w:rPr>
      </w:pPr>
    </w:p>
    <w:p w14:paraId="241B0141" w14:textId="71CEEE0A" w:rsidR="001F238D" w:rsidRPr="00EF0C71" w:rsidRDefault="001F238D" w:rsidP="009164CB">
      <w:pPr>
        <w:autoSpaceDE w:val="0"/>
        <w:autoSpaceDN w:val="0"/>
        <w:adjustRightInd w:val="0"/>
        <w:spacing w:after="0"/>
        <w:rPr>
          <w:rFonts w:cs="Times New Roman"/>
          <w:szCs w:val="24"/>
        </w:rPr>
      </w:pPr>
      <w:r w:rsidRPr="00EF0C71">
        <w:rPr>
          <w:rFonts w:cs="Times New Roman"/>
          <w:szCs w:val="24"/>
        </w:rPr>
        <w:t xml:space="preserve">The table </w:t>
      </w:r>
      <w:r w:rsidR="009164CB" w:rsidRPr="00EF0C71">
        <w:rPr>
          <w:rFonts w:cs="Times New Roman"/>
          <w:szCs w:val="24"/>
        </w:rPr>
        <w:t xml:space="preserve">12 </w:t>
      </w:r>
      <w:r w:rsidRPr="00EF0C71">
        <w:rPr>
          <w:rFonts w:cs="Times New Roman"/>
          <w:szCs w:val="24"/>
        </w:rPr>
        <w:t xml:space="preserve">overhead outlines that a majority of respondents from both India and the UK disagreed to the statement competency development of external members as a part of succession planning in family business. </w:t>
      </w:r>
      <w:r w:rsidRPr="00EF0C71">
        <w:t xml:space="preserve">In India and the UK, </w:t>
      </w:r>
      <w:r w:rsidRPr="00EF0C71">
        <w:rPr>
          <w:rFonts w:cs="Times New Roman"/>
          <w:szCs w:val="24"/>
        </w:rPr>
        <w:t xml:space="preserve">54% in each country disagreed. However, the difference between those who agreed and those disagreed is very minimal as in India 46% respondents were for the statement and in the </w:t>
      </w:r>
      <w:proofErr w:type="gramStart"/>
      <w:r w:rsidRPr="00EF0C71">
        <w:rPr>
          <w:rFonts w:cs="Times New Roman"/>
          <w:szCs w:val="24"/>
        </w:rPr>
        <w:t>UK</w:t>
      </w:r>
      <w:proofErr w:type="gramEnd"/>
      <w:r w:rsidRPr="00EF0C71">
        <w:rPr>
          <w:rFonts w:cs="Times New Roman"/>
          <w:szCs w:val="24"/>
        </w:rPr>
        <w:t xml:space="preserve"> it was 38%. It is evident that most of the employees are not sure about the succession planning process adopted within their </w:t>
      </w:r>
      <w:r w:rsidRPr="00EF0C71">
        <w:rPr>
          <w:rFonts w:cs="Times New Roman"/>
          <w:szCs w:val="24"/>
        </w:rPr>
        <w:lastRenderedPageBreak/>
        <w:t>organisation. It might be due to lack of appropriate communication between stakeholders or inappropriate policies towards succession planning. The information is depicted graphically below:</w:t>
      </w:r>
    </w:p>
    <w:p w14:paraId="3B0BE0E6" w14:textId="77777777" w:rsidR="001F238D" w:rsidRPr="00EF0C71" w:rsidRDefault="001F238D" w:rsidP="00EE0D7D">
      <w:pPr>
        <w:autoSpaceDE w:val="0"/>
        <w:autoSpaceDN w:val="0"/>
        <w:adjustRightInd w:val="0"/>
        <w:spacing w:after="0" w:line="240" w:lineRule="auto"/>
        <w:jc w:val="center"/>
        <w:rPr>
          <w:rFonts w:cs="Times New Roman"/>
          <w:szCs w:val="24"/>
        </w:rPr>
      </w:pPr>
      <w:r w:rsidRPr="00EF0C71">
        <w:rPr>
          <w:rFonts w:cs="Times New Roman"/>
          <w:noProof/>
          <w:szCs w:val="24"/>
        </w:rPr>
        <w:drawing>
          <wp:inline distT="0" distB="0" distL="0" distR="0" wp14:anchorId="1C0DD35C" wp14:editId="59722D7D">
            <wp:extent cx="5657850" cy="4524467"/>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58934" cy="4525334"/>
                    </a:xfrm>
                    <a:prstGeom prst="rect">
                      <a:avLst/>
                    </a:prstGeom>
                    <a:noFill/>
                    <a:ln>
                      <a:noFill/>
                    </a:ln>
                  </pic:spPr>
                </pic:pic>
              </a:graphicData>
            </a:graphic>
          </wp:inline>
        </w:drawing>
      </w:r>
    </w:p>
    <w:p w14:paraId="51BF9991" w14:textId="08604308" w:rsidR="001F238D" w:rsidRPr="00EF0C71" w:rsidRDefault="001F238D" w:rsidP="001F238D">
      <w:pPr>
        <w:autoSpaceDE w:val="0"/>
        <w:autoSpaceDN w:val="0"/>
        <w:adjustRightInd w:val="0"/>
        <w:spacing w:after="0" w:line="240" w:lineRule="auto"/>
        <w:jc w:val="left"/>
        <w:rPr>
          <w:rFonts w:cs="Times New Roman"/>
          <w:szCs w:val="24"/>
        </w:rPr>
      </w:pPr>
    </w:p>
    <w:p w14:paraId="6FF8343D" w14:textId="5F89DE47" w:rsidR="00EE0D7D" w:rsidRPr="00EF0C71" w:rsidRDefault="00EE0D7D" w:rsidP="00EE0D7D">
      <w:pPr>
        <w:pStyle w:val="Caption"/>
        <w:jc w:val="center"/>
        <w:rPr>
          <w:rFonts w:cs="Times New Roman"/>
          <w:szCs w:val="24"/>
        </w:rPr>
      </w:pPr>
      <w:bookmarkStart w:id="73" w:name="_Toc491517370"/>
      <w:r w:rsidRPr="00EF0C71">
        <w:t xml:space="preserve">Figure </w:t>
      </w:r>
      <w:r w:rsidR="004E4C20">
        <w:fldChar w:fldCharType="begin"/>
      </w:r>
      <w:r w:rsidR="004E4C20">
        <w:instrText xml:space="preserve"> SEQ Figure \* ARABIC </w:instrText>
      </w:r>
      <w:r w:rsidR="004E4C20">
        <w:fldChar w:fldCharType="separate"/>
      </w:r>
      <w:r w:rsidR="00AF5E34" w:rsidRPr="00EF0C71">
        <w:rPr>
          <w:noProof/>
        </w:rPr>
        <w:t>12</w:t>
      </w:r>
      <w:r w:rsidR="004E4C20">
        <w:rPr>
          <w:noProof/>
        </w:rPr>
        <w:fldChar w:fldCharType="end"/>
      </w:r>
      <w:r w:rsidRPr="00EF0C71">
        <w:t xml:space="preserve"> External Employee Competency Development</w:t>
      </w:r>
      <w:bookmarkEnd w:id="73"/>
    </w:p>
    <w:p w14:paraId="3E732A7D" w14:textId="77777777" w:rsidR="001F238D" w:rsidRPr="00EF0C71" w:rsidRDefault="001F238D" w:rsidP="001F238D">
      <w:pPr>
        <w:autoSpaceDE w:val="0"/>
        <w:autoSpaceDN w:val="0"/>
        <w:adjustRightInd w:val="0"/>
        <w:spacing w:after="0" w:line="400" w:lineRule="atLeast"/>
        <w:jc w:val="left"/>
        <w:rPr>
          <w:rFonts w:cs="Times New Roman"/>
          <w:b/>
          <w:szCs w:val="24"/>
          <w:u w:val="single"/>
        </w:rPr>
      </w:pPr>
      <w:r w:rsidRPr="00EF0C71">
        <w:rPr>
          <w:rFonts w:cs="Times New Roman"/>
          <w:b/>
          <w:szCs w:val="24"/>
          <w:u w:val="single"/>
        </w:rPr>
        <w:t>Family members are educated and competencies developed to make them able successors</w:t>
      </w:r>
    </w:p>
    <w:p w14:paraId="6331DCF1" w14:textId="77777777" w:rsidR="001F238D" w:rsidRPr="00EF0C71" w:rsidRDefault="001F238D" w:rsidP="001F238D">
      <w:pPr>
        <w:autoSpaceDE w:val="0"/>
        <w:autoSpaceDN w:val="0"/>
        <w:adjustRightInd w:val="0"/>
        <w:spacing w:after="0" w:line="240" w:lineRule="auto"/>
        <w:jc w:val="left"/>
        <w:rPr>
          <w:rFonts w:cs="Times New Roman"/>
          <w:szCs w:val="24"/>
        </w:rPr>
      </w:pPr>
    </w:p>
    <w:tbl>
      <w:tblPr>
        <w:tblW w:w="74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850"/>
        <w:gridCol w:w="1681"/>
        <w:gridCol w:w="1193"/>
        <w:gridCol w:w="1193"/>
        <w:gridCol w:w="1009"/>
      </w:tblGrid>
      <w:tr w:rsidR="001F238D" w:rsidRPr="00EF0C71" w14:paraId="19883DD1" w14:textId="77777777" w:rsidTr="001F238D">
        <w:trPr>
          <w:cantSplit/>
          <w:jc w:val="center"/>
        </w:trPr>
        <w:tc>
          <w:tcPr>
            <w:tcW w:w="7486" w:type="dxa"/>
            <w:gridSpan w:val="6"/>
            <w:tcBorders>
              <w:top w:val="nil"/>
              <w:left w:val="nil"/>
              <w:bottom w:val="nil"/>
              <w:right w:val="nil"/>
            </w:tcBorders>
            <w:shd w:val="clear" w:color="auto" w:fill="FFFFFF"/>
          </w:tcPr>
          <w:p w14:paraId="0AF5FA19" w14:textId="77777777" w:rsidR="001F238D" w:rsidRPr="00EF0C71" w:rsidRDefault="001F238D" w:rsidP="001F238D">
            <w:pPr>
              <w:autoSpaceDE w:val="0"/>
              <w:autoSpaceDN w:val="0"/>
              <w:adjustRightInd w:val="0"/>
              <w:spacing w:after="0" w:line="320" w:lineRule="atLeast"/>
              <w:ind w:left="60" w:right="60"/>
              <w:jc w:val="center"/>
              <w:rPr>
                <w:rFonts w:cs="Times New Roman"/>
                <w:color w:val="000000"/>
                <w:szCs w:val="24"/>
              </w:rPr>
            </w:pPr>
            <w:r w:rsidRPr="00EF0C71">
              <w:rPr>
                <w:rFonts w:cs="Times New Roman"/>
                <w:b/>
                <w:bCs/>
                <w:color w:val="000000"/>
                <w:szCs w:val="24"/>
              </w:rPr>
              <w:t>Family member competency development Crosstabulation</w:t>
            </w:r>
          </w:p>
        </w:tc>
      </w:tr>
      <w:tr w:rsidR="001F238D" w:rsidRPr="00EF0C71" w14:paraId="295FB9FE" w14:textId="77777777" w:rsidTr="001F238D">
        <w:trPr>
          <w:cantSplit/>
          <w:jc w:val="center"/>
        </w:trPr>
        <w:tc>
          <w:tcPr>
            <w:tcW w:w="7486" w:type="dxa"/>
            <w:gridSpan w:val="6"/>
            <w:tcBorders>
              <w:top w:val="nil"/>
              <w:left w:val="nil"/>
              <w:bottom w:val="nil"/>
              <w:right w:val="nil"/>
            </w:tcBorders>
            <w:shd w:val="clear" w:color="auto" w:fill="FFFFFF"/>
            <w:vAlign w:val="bottom"/>
          </w:tcPr>
          <w:p w14:paraId="1AB83F43" w14:textId="77777777" w:rsidR="001F238D" w:rsidRPr="00EF0C71" w:rsidRDefault="001F238D" w:rsidP="001F238D">
            <w:pPr>
              <w:autoSpaceDE w:val="0"/>
              <w:autoSpaceDN w:val="0"/>
              <w:adjustRightInd w:val="0"/>
              <w:spacing w:after="0" w:line="320" w:lineRule="atLeast"/>
              <w:ind w:left="60" w:right="60"/>
              <w:jc w:val="left"/>
              <w:rPr>
                <w:rFonts w:cs="Times New Roman"/>
                <w:color w:val="000000"/>
                <w:szCs w:val="24"/>
              </w:rPr>
            </w:pPr>
            <w:r w:rsidRPr="00EF0C71">
              <w:rPr>
                <w:rFonts w:cs="Times New Roman"/>
                <w:color w:val="000000"/>
                <w:szCs w:val="24"/>
              </w:rPr>
              <w:t>Count</w:t>
            </w:r>
          </w:p>
        </w:tc>
      </w:tr>
      <w:tr w:rsidR="001F238D" w:rsidRPr="00EF0C71" w14:paraId="2ED55C50" w14:textId="77777777" w:rsidTr="001F238D">
        <w:trPr>
          <w:cantSplit/>
          <w:jc w:val="center"/>
        </w:trPr>
        <w:tc>
          <w:tcPr>
            <w:tcW w:w="2410" w:type="dxa"/>
            <w:gridSpan w:val="2"/>
            <w:vMerge w:val="restart"/>
            <w:tcBorders>
              <w:top w:val="single" w:sz="16" w:space="0" w:color="000000"/>
              <w:left w:val="single" w:sz="16" w:space="0" w:color="000000"/>
              <w:bottom w:val="nil"/>
              <w:right w:val="nil"/>
            </w:tcBorders>
            <w:shd w:val="clear" w:color="auto" w:fill="FFFFFF"/>
          </w:tcPr>
          <w:p w14:paraId="586F1825" w14:textId="77777777" w:rsidR="001F238D" w:rsidRPr="00EF0C71" w:rsidRDefault="001F238D" w:rsidP="001F238D">
            <w:pPr>
              <w:autoSpaceDE w:val="0"/>
              <w:autoSpaceDN w:val="0"/>
              <w:adjustRightInd w:val="0"/>
              <w:spacing w:after="0" w:line="320" w:lineRule="atLeast"/>
              <w:ind w:left="60" w:right="60"/>
              <w:jc w:val="left"/>
              <w:rPr>
                <w:rFonts w:cs="Times New Roman"/>
                <w:color w:val="000000"/>
                <w:szCs w:val="24"/>
              </w:rPr>
            </w:pPr>
          </w:p>
        </w:tc>
        <w:tc>
          <w:tcPr>
            <w:tcW w:w="4067" w:type="dxa"/>
            <w:gridSpan w:val="3"/>
            <w:tcBorders>
              <w:top w:val="single" w:sz="16" w:space="0" w:color="000000"/>
              <w:left w:val="single" w:sz="16" w:space="0" w:color="000000"/>
            </w:tcBorders>
            <w:shd w:val="clear" w:color="auto" w:fill="FFFFFF"/>
          </w:tcPr>
          <w:p w14:paraId="38FE193C" w14:textId="77777777" w:rsidR="001F238D" w:rsidRPr="00EF0C71" w:rsidRDefault="001F238D" w:rsidP="001F238D">
            <w:pPr>
              <w:autoSpaceDE w:val="0"/>
              <w:autoSpaceDN w:val="0"/>
              <w:adjustRightInd w:val="0"/>
              <w:spacing w:after="0" w:line="320" w:lineRule="atLeast"/>
              <w:ind w:left="60" w:right="60"/>
              <w:jc w:val="center"/>
              <w:rPr>
                <w:rFonts w:cs="Times New Roman"/>
                <w:color w:val="000000"/>
                <w:szCs w:val="24"/>
              </w:rPr>
            </w:pPr>
            <w:proofErr w:type="spellStart"/>
            <w:r w:rsidRPr="00EF0C71">
              <w:rPr>
                <w:rFonts w:cs="Times New Roman"/>
                <w:color w:val="000000"/>
                <w:szCs w:val="24"/>
              </w:rPr>
              <w:t>familymembercompetencydevelopment</w:t>
            </w:r>
            <w:proofErr w:type="spellEnd"/>
          </w:p>
        </w:tc>
        <w:tc>
          <w:tcPr>
            <w:tcW w:w="1009" w:type="dxa"/>
            <w:vMerge w:val="restart"/>
            <w:tcBorders>
              <w:top w:val="single" w:sz="16" w:space="0" w:color="000000"/>
              <w:right w:val="single" w:sz="16" w:space="0" w:color="000000"/>
            </w:tcBorders>
            <w:shd w:val="clear" w:color="auto" w:fill="FFFFFF"/>
          </w:tcPr>
          <w:p w14:paraId="071AEBD1" w14:textId="77777777" w:rsidR="001F238D" w:rsidRPr="00EF0C71" w:rsidRDefault="001F238D" w:rsidP="001F238D">
            <w:pPr>
              <w:autoSpaceDE w:val="0"/>
              <w:autoSpaceDN w:val="0"/>
              <w:adjustRightInd w:val="0"/>
              <w:spacing w:after="0" w:line="320" w:lineRule="atLeast"/>
              <w:ind w:left="60" w:right="60"/>
              <w:jc w:val="center"/>
              <w:rPr>
                <w:rFonts w:cs="Times New Roman"/>
                <w:color w:val="000000"/>
                <w:szCs w:val="24"/>
              </w:rPr>
            </w:pPr>
            <w:r w:rsidRPr="00EF0C71">
              <w:rPr>
                <w:rFonts w:cs="Times New Roman"/>
                <w:color w:val="000000"/>
                <w:szCs w:val="24"/>
              </w:rPr>
              <w:t>Total</w:t>
            </w:r>
          </w:p>
        </w:tc>
      </w:tr>
      <w:tr w:rsidR="001F238D" w:rsidRPr="00EF0C71" w14:paraId="70FF759F" w14:textId="77777777" w:rsidTr="001F238D">
        <w:trPr>
          <w:cantSplit/>
          <w:jc w:val="center"/>
        </w:trPr>
        <w:tc>
          <w:tcPr>
            <w:tcW w:w="2410" w:type="dxa"/>
            <w:gridSpan w:val="2"/>
            <w:vMerge/>
            <w:tcBorders>
              <w:top w:val="single" w:sz="16" w:space="0" w:color="000000"/>
              <w:left w:val="single" w:sz="16" w:space="0" w:color="000000"/>
              <w:bottom w:val="nil"/>
              <w:right w:val="nil"/>
            </w:tcBorders>
            <w:shd w:val="clear" w:color="auto" w:fill="FFFFFF"/>
          </w:tcPr>
          <w:p w14:paraId="4A43230F" w14:textId="77777777" w:rsidR="001F238D" w:rsidRPr="00EF0C71" w:rsidRDefault="001F238D" w:rsidP="001F238D">
            <w:pPr>
              <w:autoSpaceDE w:val="0"/>
              <w:autoSpaceDN w:val="0"/>
              <w:adjustRightInd w:val="0"/>
              <w:spacing w:after="0" w:line="240" w:lineRule="auto"/>
              <w:jc w:val="left"/>
              <w:rPr>
                <w:rFonts w:cs="Times New Roman"/>
                <w:color w:val="000000"/>
                <w:szCs w:val="24"/>
              </w:rPr>
            </w:pPr>
          </w:p>
        </w:tc>
        <w:tc>
          <w:tcPr>
            <w:tcW w:w="1681" w:type="dxa"/>
            <w:tcBorders>
              <w:left w:val="single" w:sz="16" w:space="0" w:color="000000"/>
              <w:bottom w:val="single" w:sz="16" w:space="0" w:color="000000"/>
            </w:tcBorders>
            <w:shd w:val="clear" w:color="auto" w:fill="FFFFFF"/>
          </w:tcPr>
          <w:p w14:paraId="0CA4C08F" w14:textId="77777777" w:rsidR="001F238D" w:rsidRPr="00EF0C71" w:rsidRDefault="001F238D" w:rsidP="001F238D">
            <w:pPr>
              <w:autoSpaceDE w:val="0"/>
              <w:autoSpaceDN w:val="0"/>
              <w:adjustRightInd w:val="0"/>
              <w:spacing w:after="0" w:line="320" w:lineRule="atLeast"/>
              <w:ind w:left="60" w:right="60"/>
              <w:jc w:val="center"/>
              <w:rPr>
                <w:rFonts w:cs="Times New Roman"/>
                <w:color w:val="000000"/>
                <w:szCs w:val="24"/>
              </w:rPr>
            </w:pPr>
            <w:r w:rsidRPr="00EF0C71">
              <w:rPr>
                <w:rFonts w:cs="Times New Roman"/>
                <w:color w:val="000000"/>
                <w:szCs w:val="24"/>
              </w:rPr>
              <w:t>agree</w:t>
            </w:r>
          </w:p>
        </w:tc>
        <w:tc>
          <w:tcPr>
            <w:tcW w:w="1193" w:type="dxa"/>
            <w:tcBorders>
              <w:bottom w:val="single" w:sz="16" w:space="0" w:color="000000"/>
            </w:tcBorders>
            <w:shd w:val="clear" w:color="auto" w:fill="FFFFFF"/>
          </w:tcPr>
          <w:p w14:paraId="277BD3B7" w14:textId="77777777" w:rsidR="001F238D" w:rsidRPr="00EF0C71" w:rsidRDefault="001F238D" w:rsidP="001F238D">
            <w:pPr>
              <w:autoSpaceDE w:val="0"/>
              <w:autoSpaceDN w:val="0"/>
              <w:adjustRightInd w:val="0"/>
              <w:spacing w:after="0" w:line="320" w:lineRule="atLeast"/>
              <w:ind w:left="60" w:right="60"/>
              <w:jc w:val="center"/>
              <w:rPr>
                <w:rFonts w:cs="Times New Roman"/>
                <w:color w:val="000000"/>
                <w:szCs w:val="24"/>
              </w:rPr>
            </w:pPr>
            <w:r w:rsidRPr="00EF0C71">
              <w:rPr>
                <w:rFonts w:cs="Times New Roman"/>
                <w:color w:val="000000"/>
                <w:szCs w:val="24"/>
              </w:rPr>
              <w:t>neutral</w:t>
            </w:r>
          </w:p>
        </w:tc>
        <w:tc>
          <w:tcPr>
            <w:tcW w:w="1193" w:type="dxa"/>
            <w:tcBorders>
              <w:bottom w:val="single" w:sz="16" w:space="0" w:color="000000"/>
            </w:tcBorders>
            <w:shd w:val="clear" w:color="auto" w:fill="FFFFFF"/>
          </w:tcPr>
          <w:p w14:paraId="5475DBEF" w14:textId="77777777" w:rsidR="001F238D" w:rsidRPr="00EF0C71" w:rsidRDefault="001F238D" w:rsidP="001F238D">
            <w:pPr>
              <w:autoSpaceDE w:val="0"/>
              <w:autoSpaceDN w:val="0"/>
              <w:adjustRightInd w:val="0"/>
              <w:spacing w:after="0" w:line="320" w:lineRule="atLeast"/>
              <w:ind w:left="60" w:right="60"/>
              <w:jc w:val="center"/>
              <w:rPr>
                <w:rFonts w:cs="Times New Roman"/>
                <w:color w:val="000000"/>
                <w:szCs w:val="24"/>
              </w:rPr>
            </w:pPr>
            <w:r w:rsidRPr="00EF0C71">
              <w:rPr>
                <w:rFonts w:cs="Times New Roman"/>
                <w:color w:val="000000"/>
                <w:szCs w:val="24"/>
              </w:rPr>
              <w:t>disagree</w:t>
            </w:r>
          </w:p>
        </w:tc>
        <w:tc>
          <w:tcPr>
            <w:tcW w:w="1009" w:type="dxa"/>
            <w:vMerge/>
            <w:tcBorders>
              <w:top w:val="single" w:sz="16" w:space="0" w:color="000000"/>
              <w:right w:val="single" w:sz="16" w:space="0" w:color="000000"/>
            </w:tcBorders>
            <w:shd w:val="clear" w:color="auto" w:fill="FFFFFF"/>
          </w:tcPr>
          <w:p w14:paraId="48835277" w14:textId="77777777" w:rsidR="001F238D" w:rsidRPr="00EF0C71" w:rsidRDefault="001F238D" w:rsidP="001F238D">
            <w:pPr>
              <w:autoSpaceDE w:val="0"/>
              <w:autoSpaceDN w:val="0"/>
              <w:adjustRightInd w:val="0"/>
              <w:spacing w:after="0" w:line="240" w:lineRule="auto"/>
              <w:jc w:val="left"/>
              <w:rPr>
                <w:rFonts w:cs="Times New Roman"/>
                <w:color w:val="000000"/>
                <w:szCs w:val="24"/>
              </w:rPr>
            </w:pPr>
          </w:p>
        </w:tc>
      </w:tr>
      <w:tr w:rsidR="001F238D" w:rsidRPr="00EF0C71" w14:paraId="6370977E" w14:textId="77777777" w:rsidTr="001F238D">
        <w:trPr>
          <w:cantSplit/>
          <w:jc w:val="center"/>
        </w:trPr>
        <w:tc>
          <w:tcPr>
            <w:tcW w:w="1560" w:type="dxa"/>
            <w:vMerge w:val="restart"/>
            <w:tcBorders>
              <w:top w:val="single" w:sz="16" w:space="0" w:color="000000"/>
              <w:left w:val="single" w:sz="16" w:space="0" w:color="000000"/>
              <w:bottom w:val="nil"/>
              <w:right w:val="nil"/>
            </w:tcBorders>
            <w:shd w:val="clear" w:color="auto" w:fill="FFFFFF"/>
            <w:vAlign w:val="center"/>
          </w:tcPr>
          <w:p w14:paraId="13503F2A" w14:textId="77777777" w:rsidR="001F238D" w:rsidRPr="00EF0C71" w:rsidRDefault="001F238D" w:rsidP="001F238D">
            <w:pPr>
              <w:autoSpaceDE w:val="0"/>
              <w:autoSpaceDN w:val="0"/>
              <w:adjustRightInd w:val="0"/>
              <w:spacing w:after="0" w:line="320" w:lineRule="atLeast"/>
              <w:ind w:left="60" w:right="60"/>
              <w:jc w:val="left"/>
              <w:rPr>
                <w:rFonts w:cs="Times New Roman"/>
                <w:color w:val="000000"/>
                <w:szCs w:val="24"/>
              </w:rPr>
            </w:pPr>
            <w:r w:rsidRPr="00EF0C71">
              <w:rPr>
                <w:rFonts w:cs="Times New Roman"/>
                <w:color w:val="000000"/>
                <w:szCs w:val="24"/>
              </w:rPr>
              <w:t>India UK</w:t>
            </w:r>
          </w:p>
        </w:tc>
        <w:tc>
          <w:tcPr>
            <w:tcW w:w="850" w:type="dxa"/>
            <w:tcBorders>
              <w:top w:val="single" w:sz="16" w:space="0" w:color="000000"/>
              <w:left w:val="nil"/>
              <w:bottom w:val="nil"/>
              <w:right w:val="single" w:sz="16" w:space="0" w:color="000000"/>
            </w:tcBorders>
            <w:shd w:val="clear" w:color="auto" w:fill="FFFFFF"/>
            <w:vAlign w:val="center"/>
          </w:tcPr>
          <w:p w14:paraId="0893DF0A" w14:textId="77777777" w:rsidR="001F238D" w:rsidRPr="00EF0C71" w:rsidRDefault="001F238D" w:rsidP="001F238D">
            <w:pPr>
              <w:autoSpaceDE w:val="0"/>
              <w:autoSpaceDN w:val="0"/>
              <w:adjustRightInd w:val="0"/>
              <w:spacing w:after="0" w:line="320" w:lineRule="atLeast"/>
              <w:ind w:left="60" w:right="60"/>
              <w:jc w:val="left"/>
              <w:rPr>
                <w:rFonts w:cs="Times New Roman"/>
                <w:color w:val="000000"/>
                <w:szCs w:val="24"/>
              </w:rPr>
            </w:pPr>
            <w:r w:rsidRPr="00EF0C71">
              <w:rPr>
                <w:rFonts w:cs="Times New Roman"/>
                <w:color w:val="000000"/>
                <w:szCs w:val="24"/>
              </w:rPr>
              <w:t>India</w:t>
            </w:r>
          </w:p>
        </w:tc>
        <w:tc>
          <w:tcPr>
            <w:tcW w:w="1681" w:type="dxa"/>
            <w:tcBorders>
              <w:top w:val="single" w:sz="16" w:space="0" w:color="000000"/>
              <w:left w:val="single" w:sz="16" w:space="0" w:color="000000"/>
              <w:bottom w:val="nil"/>
            </w:tcBorders>
            <w:shd w:val="clear" w:color="auto" w:fill="FFFFFF"/>
            <w:vAlign w:val="center"/>
          </w:tcPr>
          <w:p w14:paraId="2BE03FA0" w14:textId="77777777" w:rsidR="001F238D" w:rsidRPr="00EF0C71" w:rsidRDefault="001F238D" w:rsidP="001F238D">
            <w:pPr>
              <w:autoSpaceDE w:val="0"/>
              <w:autoSpaceDN w:val="0"/>
              <w:adjustRightInd w:val="0"/>
              <w:spacing w:after="0" w:line="320" w:lineRule="atLeast"/>
              <w:ind w:left="60" w:right="60"/>
              <w:jc w:val="right"/>
              <w:rPr>
                <w:rFonts w:cs="Times New Roman"/>
                <w:color w:val="000000"/>
                <w:szCs w:val="24"/>
              </w:rPr>
            </w:pPr>
            <w:r w:rsidRPr="00EF0C71">
              <w:rPr>
                <w:rFonts w:cs="Times New Roman"/>
                <w:color w:val="000000"/>
                <w:szCs w:val="24"/>
              </w:rPr>
              <w:t>23</w:t>
            </w:r>
          </w:p>
        </w:tc>
        <w:tc>
          <w:tcPr>
            <w:tcW w:w="1193" w:type="dxa"/>
            <w:tcBorders>
              <w:top w:val="single" w:sz="16" w:space="0" w:color="000000"/>
              <w:bottom w:val="nil"/>
            </w:tcBorders>
            <w:shd w:val="clear" w:color="auto" w:fill="FFFFFF"/>
            <w:vAlign w:val="center"/>
          </w:tcPr>
          <w:p w14:paraId="54F5B16B" w14:textId="77777777" w:rsidR="001F238D" w:rsidRPr="00EF0C71" w:rsidRDefault="001F238D" w:rsidP="001F238D">
            <w:pPr>
              <w:autoSpaceDE w:val="0"/>
              <w:autoSpaceDN w:val="0"/>
              <w:adjustRightInd w:val="0"/>
              <w:spacing w:after="0" w:line="320" w:lineRule="atLeast"/>
              <w:ind w:left="60" w:right="60"/>
              <w:jc w:val="right"/>
              <w:rPr>
                <w:rFonts w:cs="Times New Roman"/>
                <w:color w:val="000000"/>
                <w:szCs w:val="24"/>
              </w:rPr>
            </w:pPr>
            <w:r w:rsidRPr="00EF0C71">
              <w:rPr>
                <w:rFonts w:cs="Times New Roman"/>
                <w:color w:val="000000"/>
                <w:szCs w:val="24"/>
              </w:rPr>
              <w:t>0</w:t>
            </w:r>
          </w:p>
        </w:tc>
        <w:tc>
          <w:tcPr>
            <w:tcW w:w="1193" w:type="dxa"/>
            <w:tcBorders>
              <w:top w:val="single" w:sz="16" w:space="0" w:color="000000"/>
              <w:bottom w:val="nil"/>
            </w:tcBorders>
            <w:shd w:val="clear" w:color="auto" w:fill="FFFFFF"/>
            <w:vAlign w:val="center"/>
          </w:tcPr>
          <w:p w14:paraId="70A43CF8" w14:textId="77777777" w:rsidR="001F238D" w:rsidRPr="00EF0C71" w:rsidRDefault="001F238D" w:rsidP="001F238D">
            <w:pPr>
              <w:autoSpaceDE w:val="0"/>
              <w:autoSpaceDN w:val="0"/>
              <w:adjustRightInd w:val="0"/>
              <w:spacing w:after="0" w:line="320" w:lineRule="atLeast"/>
              <w:ind w:left="60" w:right="60"/>
              <w:jc w:val="right"/>
              <w:rPr>
                <w:rFonts w:cs="Times New Roman"/>
                <w:color w:val="000000"/>
                <w:szCs w:val="24"/>
              </w:rPr>
            </w:pPr>
            <w:r w:rsidRPr="00EF0C71">
              <w:rPr>
                <w:rFonts w:cs="Times New Roman"/>
                <w:color w:val="000000"/>
                <w:szCs w:val="24"/>
              </w:rPr>
              <w:t>27</w:t>
            </w:r>
          </w:p>
        </w:tc>
        <w:tc>
          <w:tcPr>
            <w:tcW w:w="1009" w:type="dxa"/>
            <w:tcBorders>
              <w:top w:val="single" w:sz="16" w:space="0" w:color="000000"/>
              <w:bottom w:val="nil"/>
              <w:right w:val="single" w:sz="16" w:space="0" w:color="000000"/>
            </w:tcBorders>
            <w:shd w:val="clear" w:color="auto" w:fill="FFFFFF"/>
            <w:vAlign w:val="center"/>
          </w:tcPr>
          <w:p w14:paraId="67C3F3E5" w14:textId="77777777" w:rsidR="001F238D" w:rsidRPr="00EF0C71" w:rsidRDefault="001F238D" w:rsidP="001F238D">
            <w:pPr>
              <w:autoSpaceDE w:val="0"/>
              <w:autoSpaceDN w:val="0"/>
              <w:adjustRightInd w:val="0"/>
              <w:spacing w:after="0" w:line="320" w:lineRule="atLeast"/>
              <w:ind w:left="60" w:right="60"/>
              <w:jc w:val="right"/>
              <w:rPr>
                <w:rFonts w:cs="Times New Roman"/>
                <w:color w:val="000000"/>
                <w:szCs w:val="24"/>
              </w:rPr>
            </w:pPr>
            <w:r w:rsidRPr="00EF0C71">
              <w:rPr>
                <w:rFonts w:cs="Times New Roman"/>
                <w:color w:val="000000"/>
                <w:szCs w:val="24"/>
              </w:rPr>
              <w:t>50</w:t>
            </w:r>
          </w:p>
        </w:tc>
      </w:tr>
      <w:tr w:rsidR="001F238D" w:rsidRPr="00EF0C71" w14:paraId="229894FC" w14:textId="77777777" w:rsidTr="001F238D">
        <w:trPr>
          <w:cantSplit/>
          <w:jc w:val="center"/>
        </w:trPr>
        <w:tc>
          <w:tcPr>
            <w:tcW w:w="1560" w:type="dxa"/>
            <w:vMerge/>
            <w:tcBorders>
              <w:top w:val="single" w:sz="16" w:space="0" w:color="000000"/>
              <w:left w:val="single" w:sz="16" w:space="0" w:color="000000"/>
              <w:bottom w:val="nil"/>
              <w:right w:val="nil"/>
            </w:tcBorders>
            <w:shd w:val="clear" w:color="auto" w:fill="FFFFFF"/>
            <w:vAlign w:val="center"/>
          </w:tcPr>
          <w:p w14:paraId="7170ADEA" w14:textId="77777777" w:rsidR="001F238D" w:rsidRPr="00EF0C71" w:rsidRDefault="001F238D" w:rsidP="001F238D">
            <w:pPr>
              <w:autoSpaceDE w:val="0"/>
              <w:autoSpaceDN w:val="0"/>
              <w:adjustRightInd w:val="0"/>
              <w:spacing w:after="0" w:line="240" w:lineRule="auto"/>
              <w:jc w:val="left"/>
              <w:rPr>
                <w:rFonts w:cs="Times New Roman"/>
                <w:color w:val="000000"/>
                <w:szCs w:val="24"/>
              </w:rPr>
            </w:pPr>
          </w:p>
        </w:tc>
        <w:tc>
          <w:tcPr>
            <w:tcW w:w="850" w:type="dxa"/>
            <w:tcBorders>
              <w:top w:val="nil"/>
              <w:left w:val="nil"/>
              <w:bottom w:val="nil"/>
              <w:right w:val="single" w:sz="16" w:space="0" w:color="000000"/>
            </w:tcBorders>
            <w:shd w:val="clear" w:color="auto" w:fill="FFFFFF"/>
            <w:vAlign w:val="center"/>
          </w:tcPr>
          <w:p w14:paraId="0ACCCE7D" w14:textId="77777777" w:rsidR="001F238D" w:rsidRPr="00EF0C71" w:rsidRDefault="001F238D" w:rsidP="001F238D">
            <w:pPr>
              <w:autoSpaceDE w:val="0"/>
              <w:autoSpaceDN w:val="0"/>
              <w:adjustRightInd w:val="0"/>
              <w:spacing w:after="0" w:line="320" w:lineRule="atLeast"/>
              <w:ind w:left="60" w:right="60"/>
              <w:jc w:val="left"/>
              <w:rPr>
                <w:rFonts w:cs="Times New Roman"/>
                <w:color w:val="000000"/>
                <w:szCs w:val="24"/>
              </w:rPr>
            </w:pPr>
            <w:r w:rsidRPr="00EF0C71">
              <w:rPr>
                <w:rFonts w:cs="Times New Roman"/>
                <w:color w:val="000000"/>
                <w:szCs w:val="24"/>
              </w:rPr>
              <w:t>UK</w:t>
            </w:r>
          </w:p>
        </w:tc>
        <w:tc>
          <w:tcPr>
            <w:tcW w:w="1681" w:type="dxa"/>
            <w:tcBorders>
              <w:top w:val="nil"/>
              <w:left w:val="single" w:sz="16" w:space="0" w:color="000000"/>
              <w:bottom w:val="nil"/>
            </w:tcBorders>
            <w:shd w:val="clear" w:color="auto" w:fill="FFFFFF"/>
            <w:vAlign w:val="center"/>
          </w:tcPr>
          <w:p w14:paraId="6E1A5B36" w14:textId="77777777" w:rsidR="001F238D" w:rsidRPr="00EF0C71" w:rsidRDefault="001F238D" w:rsidP="001F238D">
            <w:pPr>
              <w:autoSpaceDE w:val="0"/>
              <w:autoSpaceDN w:val="0"/>
              <w:adjustRightInd w:val="0"/>
              <w:spacing w:after="0" w:line="320" w:lineRule="atLeast"/>
              <w:ind w:left="60" w:right="60"/>
              <w:jc w:val="right"/>
              <w:rPr>
                <w:rFonts w:cs="Times New Roman"/>
                <w:color w:val="000000"/>
                <w:szCs w:val="24"/>
              </w:rPr>
            </w:pPr>
            <w:r w:rsidRPr="00EF0C71">
              <w:rPr>
                <w:rFonts w:cs="Times New Roman"/>
                <w:color w:val="000000"/>
                <w:szCs w:val="24"/>
              </w:rPr>
              <w:t>19</w:t>
            </w:r>
          </w:p>
        </w:tc>
        <w:tc>
          <w:tcPr>
            <w:tcW w:w="1193" w:type="dxa"/>
            <w:tcBorders>
              <w:top w:val="nil"/>
              <w:bottom w:val="nil"/>
            </w:tcBorders>
            <w:shd w:val="clear" w:color="auto" w:fill="FFFFFF"/>
            <w:vAlign w:val="center"/>
          </w:tcPr>
          <w:p w14:paraId="042A239A" w14:textId="77777777" w:rsidR="001F238D" w:rsidRPr="00EF0C71" w:rsidRDefault="001F238D" w:rsidP="001F238D">
            <w:pPr>
              <w:autoSpaceDE w:val="0"/>
              <w:autoSpaceDN w:val="0"/>
              <w:adjustRightInd w:val="0"/>
              <w:spacing w:after="0" w:line="320" w:lineRule="atLeast"/>
              <w:ind w:left="60" w:right="60"/>
              <w:jc w:val="right"/>
              <w:rPr>
                <w:rFonts w:cs="Times New Roman"/>
                <w:color w:val="000000"/>
                <w:szCs w:val="24"/>
              </w:rPr>
            </w:pPr>
            <w:r w:rsidRPr="00EF0C71">
              <w:rPr>
                <w:rFonts w:cs="Times New Roman"/>
                <w:color w:val="000000"/>
                <w:szCs w:val="24"/>
              </w:rPr>
              <w:t>4</w:t>
            </w:r>
          </w:p>
        </w:tc>
        <w:tc>
          <w:tcPr>
            <w:tcW w:w="1193" w:type="dxa"/>
            <w:tcBorders>
              <w:top w:val="nil"/>
              <w:bottom w:val="nil"/>
            </w:tcBorders>
            <w:shd w:val="clear" w:color="auto" w:fill="FFFFFF"/>
            <w:vAlign w:val="center"/>
          </w:tcPr>
          <w:p w14:paraId="5FA47D85" w14:textId="77777777" w:rsidR="001F238D" w:rsidRPr="00EF0C71" w:rsidRDefault="001F238D" w:rsidP="001F238D">
            <w:pPr>
              <w:autoSpaceDE w:val="0"/>
              <w:autoSpaceDN w:val="0"/>
              <w:adjustRightInd w:val="0"/>
              <w:spacing w:after="0" w:line="320" w:lineRule="atLeast"/>
              <w:ind w:left="60" w:right="60"/>
              <w:jc w:val="right"/>
              <w:rPr>
                <w:rFonts w:cs="Times New Roman"/>
                <w:color w:val="000000"/>
                <w:szCs w:val="24"/>
              </w:rPr>
            </w:pPr>
            <w:r w:rsidRPr="00EF0C71">
              <w:rPr>
                <w:rFonts w:cs="Times New Roman"/>
                <w:color w:val="000000"/>
                <w:szCs w:val="24"/>
              </w:rPr>
              <w:t>27</w:t>
            </w:r>
          </w:p>
        </w:tc>
        <w:tc>
          <w:tcPr>
            <w:tcW w:w="1009" w:type="dxa"/>
            <w:tcBorders>
              <w:top w:val="nil"/>
              <w:bottom w:val="nil"/>
              <w:right w:val="single" w:sz="16" w:space="0" w:color="000000"/>
            </w:tcBorders>
            <w:shd w:val="clear" w:color="auto" w:fill="FFFFFF"/>
            <w:vAlign w:val="center"/>
          </w:tcPr>
          <w:p w14:paraId="44704875" w14:textId="77777777" w:rsidR="001F238D" w:rsidRPr="00EF0C71" w:rsidRDefault="001F238D" w:rsidP="001F238D">
            <w:pPr>
              <w:autoSpaceDE w:val="0"/>
              <w:autoSpaceDN w:val="0"/>
              <w:adjustRightInd w:val="0"/>
              <w:spacing w:after="0" w:line="320" w:lineRule="atLeast"/>
              <w:ind w:left="60" w:right="60"/>
              <w:jc w:val="right"/>
              <w:rPr>
                <w:rFonts w:cs="Times New Roman"/>
                <w:color w:val="000000"/>
                <w:szCs w:val="24"/>
              </w:rPr>
            </w:pPr>
            <w:r w:rsidRPr="00EF0C71">
              <w:rPr>
                <w:rFonts w:cs="Times New Roman"/>
                <w:color w:val="000000"/>
                <w:szCs w:val="24"/>
              </w:rPr>
              <w:t>50</w:t>
            </w:r>
          </w:p>
        </w:tc>
      </w:tr>
      <w:tr w:rsidR="001F238D" w:rsidRPr="00EF0C71" w14:paraId="425AA0C6" w14:textId="77777777" w:rsidTr="001F238D">
        <w:trPr>
          <w:cantSplit/>
          <w:jc w:val="center"/>
        </w:trPr>
        <w:tc>
          <w:tcPr>
            <w:tcW w:w="2410" w:type="dxa"/>
            <w:gridSpan w:val="2"/>
            <w:tcBorders>
              <w:top w:val="nil"/>
              <w:left w:val="single" w:sz="16" w:space="0" w:color="000000"/>
              <w:bottom w:val="single" w:sz="16" w:space="0" w:color="000000"/>
              <w:right w:val="nil"/>
            </w:tcBorders>
            <w:shd w:val="clear" w:color="auto" w:fill="FFFFFF"/>
            <w:vAlign w:val="center"/>
          </w:tcPr>
          <w:p w14:paraId="52985147" w14:textId="77777777" w:rsidR="001F238D" w:rsidRPr="00EF0C71" w:rsidRDefault="001F238D" w:rsidP="001F238D">
            <w:pPr>
              <w:autoSpaceDE w:val="0"/>
              <w:autoSpaceDN w:val="0"/>
              <w:adjustRightInd w:val="0"/>
              <w:spacing w:after="0" w:line="320" w:lineRule="atLeast"/>
              <w:ind w:left="60" w:right="60"/>
              <w:jc w:val="left"/>
              <w:rPr>
                <w:rFonts w:cs="Times New Roman"/>
                <w:color w:val="000000"/>
                <w:szCs w:val="24"/>
              </w:rPr>
            </w:pPr>
            <w:r w:rsidRPr="00EF0C71">
              <w:rPr>
                <w:rFonts w:cs="Times New Roman"/>
                <w:color w:val="000000"/>
                <w:szCs w:val="24"/>
              </w:rPr>
              <w:t>Total</w:t>
            </w:r>
          </w:p>
        </w:tc>
        <w:tc>
          <w:tcPr>
            <w:tcW w:w="1681" w:type="dxa"/>
            <w:tcBorders>
              <w:top w:val="nil"/>
              <w:left w:val="single" w:sz="16" w:space="0" w:color="000000"/>
              <w:bottom w:val="single" w:sz="16" w:space="0" w:color="000000"/>
            </w:tcBorders>
            <w:shd w:val="clear" w:color="auto" w:fill="FFFFFF"/>
            <w:vAlign w:val="center"/>
          </w:tcPr>
          <w:p w14:paraId="3872E071" w14:textId="77777777" w:rsidR="001F238D" w:rsidRPr="00EF0C71" w:rsidRDefault="001F238D" w:rsidP="001F238D">
            <w:pPr>
              <w:autoSpaceDE w:val="0"/>
              <w:autoSpaceDN w:val="0"/>
              <w:adjustRightInd w:val="0"/>
              <w:spacing w:after="0" w:line="320" w:lineRule="atLeast"/>
              <w:ind w:left="60" w:right="60"/>
              <w:jc w:val="right"/>
              <w:rPr>
                <w:rFonts w:cs="Times New Roman"/>
                <w:color w:val="000000"/>
                <w:szCs w:val="24"/>
              </w:rPr>
            </w:pPr>
            <w:r w:rsidRPr="00EF0C71">
              <w:rPr>
                <w:rFonts w:cs="Times New Roman"/>
                <w:color w:val="000000"/>
                <w:szCs w:val="24"/>
              </w:rPr>
              <w:t>42</w:t>
            </w:r>
          </w:p>
        </w:tc>
        <w:tc>
          <w:tcPr>
            <w:tcW w:w="1193" w:type="dxa"/>
            <w:tcBorders>
              <w:top w:val="nil"/>
              <w:bottom w:val="single" w:sz="16" w:space="0" w:color="000000"/>
            </w:tcBorders>
            <w:shd w:val="clear" w:color="auto" w:fill="FFFFFF"/>
            <w:vAlign w:val="center"/>
          </w:tcPr>
          <w:p w14:paraId="2A192C1D" w14:textId="77777777" w:rsidR="001F238D" w:rsidRPr="00EF0C71" w:rsidRDefault="001F238D" w:rsidP="001F238D">
            <w:pPr>
              <w:autoSpaceDE w:val="0"/>
              <w:autoSpaceDN w:val="0"/>
              <w:adjustRightInd w:val="0"/>
              <w:spacing w:after="0" w:line="320" w:lineRule="atLeast"/>
              <w:ind w:left="60" w:right="60"/>
              <w:jc w:val="right"/>
              <w:rPr>
                <w:rFonts w:cs="Times New Roman"/>
                <w:color w:val="000000"/>
                <w:szCs w:val="24"/>
              </w:rPr>
            </w:pPr>
            <w:r w:rsidRPr="00EF0C71">
              <w:rPr>
                <w:rFonts w:cs="Times New Roman"/>
                <w:color w:val="000000"/>
                <w:szCs w:val="24"/>
              </w:rPr>
              <w:t>4</w:t>
            </w:r>
          </w:p>
        </w:tc>
        <w:tc>
          <w:tcPr>
            <w:tcW w:w="1193" w:type="dxa"/>
            <w:tcBorders>
              <w:top w:val="nil"/>
              <w:bottom w:val="single" w:sz="16" w:space="0" w:color="000000"/>
            </w:tcBorders>
            <w:shd w:val="clear" w:color="auto" w:fill="FFFFFF"/>
            <w:vAlign w:val="center"/>
          </w:tcPr>
          <w:p w14:paraId="22BE1EF1" w14:textId="77777777" w:rsidR="001F238D" w:rsidRPr="00EF0C71" w:rsidRDefault="001F238D" w:rsidP="001F238D">
            <w:pPr>
              <w:autoSpaceDE w:val="0"/>
              <w:autoSpaceDN w:val="0"/>
              <w:adjustRightInd w:val="0"/>
              <w:spacing w:after="0" w:line="320" w:lineRule="atLeast"/>
              <w:ind w:left="60" w:right="60"/>
              <w:jc w:val="right"/>
              <w:rPr>
                <w:rFonts w:cs="Times New Roman"/>
                <w:color w:val="000000"/>
                <w:szCs w:val="24"/>
              </w:rPr>
            </w:pPr>
            <w:r w:rsidRPr="00EF0C71">
              <w:rPr>
                <w:rFonts w:cs="Times New Roman"/>
                <w:color w:val="000000"/>
                <w:szCs w:val="24"/>
              </w:rPr>
              <w:t>54</w:t>
            </w:r>
          </w:p>
        </w:tc>
        <w:tc>
          <w:tcPr>
            <w:tcW w:w="1009" w:type="dxa"/>
            <w:tcBorders>
              <w:top w:val="nil"/>
              <w:bottom w:val="single" w:sz="16" w:space="0" w:color="000000"/>
              <w:right w:val="single" w:sz="16" w:space="0" w:color="000000"/>
            </w:tcBorders>
            <w:shd w:val="clear" w:color="auto" w:fill="FFFFFF"/>
            <w:vAlign w:val="center"/>
          </w:tcPr>
          <w:p w14:paraId="72B5C52F" w14:textId="77777777" w:rsidR="001F238D" w:rsidRPr="00EF0C71" w:rsidRDefault="001F238D" w:rsidP="001F238D">
            <w:pPr>
              <w:autoSpaceDE w:val="0"/>
              <w:autoSpaceDN w:val="0"/>
              <w:adjustRightInd w:val="0"/>
              <w:spacing w:after="0" w:line="320" w:lineRule="atLeast"/>
              <w:ind w:left="60" w:right="60"/>
              <w:jc w:val="right"/>
              <w:rPr>
                <w:rFonts w:cs="Times New Roman"/>
                <w:color w:val="000000"/>
                <w:szCs w:val="24"/>
              </w:rPr>
            </w:pPr>
            <w:r w:rsidRPr="00EF0C71">
              <w:rPr>
                <w:rFonts w:cs="Times New Roman"/>
                <w:color w:val="000000"/>
                <w:szCs w:val="24"/>
              </w:rPr>
              <w:t>100</w:t>
            </w:r>
          </w:p>
        </w:tc>
      </w:tr>
    </w:tbl>
    <w:p w14:paraId="29D699C8" w14:textId="005970A3" w:rsidR="001F238D" w:rsidRPr="00EF0C71" w:rsidRDefault="00EE0D7D" w:rsidP="00EE0D7D">
      <w:pPr>
        <w:pStyle w:val="Caption"/>
        <w:jc w:val="center"/>
        <w:rPr>
          <w:rFonts w:cs="Times New Roman"/>
          <w:szCs w:val="24"/>
        </w:rPr>
      </w:pPr>
      <w:bookmarkStart w:id="74" w:name="_Toc491517346"/>
      <w:r w:rsidRPr="00EF0C71">
        <w:t xml:space="preserve">Table </w:t>
      </w:r>
      <w:r w:rsidR="004E4C20">
        <w:fldChar w:fldCharType="begin"/>
      </w:r>
      <w:r w:rsidR="004E4C20">
        <w:instrText xml:space="preserve"> SEQ Table \* ARABIC </w:instrText>
      </w:r>
      <w:r w:rsidR="004E4C20">
        <w:fldChar w:fldCharType="separate"/>
      </w:r>
      <w:r w:rsidR="002861EA" w:rsidRPr="00EF0C71">
        <w:rPr>
          <w:noProof/>
        </w:rPr>
        <w:t>12</w:t>
      </w:r>
      <w:r w:rsidR="004E4C20">
        <w:rPr>
          <w:noProof/>
        </w:rPr>
        <w:fldChar w:fldCharType="end"/>
      </w:r>
      <w:r w:rsidRPr="00EF0C71">
        <w:t xml:space="preserve"> Family Member Competency Development</w:t>
      </w:r>
      <w:bookmarkEnd w:id="74"/>
    </w:p>
    <w:p w14:paraId="28D65CEF" w14:textId="06498BE3" w:rsidR="001F238D" w:rsidRPr="00EF0C71" w:rsidRDefault="001F238D" w:rsidP="001F238D">
      <w:pPr>
        <w:autoSpaceDE w:val="0"/>
        <w:autoSpaceDN w:val="0"/>
        <w:adjustRightInd w:val="0"/>
        <w:spacing w:after="0"/>
        <w:rPr>
          <w:rFonts w:cs="Times New Roman"/>
          <w:szCs w:val="24"/>
        </w:rPr>
      </w:pPr>
      <w:r w:rsidRPr="00EF0C71">
        <w:rPr>
          <w:rFonts w:cs="Times New Roman"/>
          <w:szCs w:val="24"/>
        </w:rPr>
        <w:t>The table</w:t>
      </w:r>
      <w:r w:rsidR="009164CB" w:rsidRPr="00EF0C71">
        <w:rPr>
          <w:rFonts w:cs="Times New Roman"/>
          <w:szCs w:val="24"/>
        </w:rPr>
        <w:t xml:space="preserve"> 13</w:t>
      </w:r>
      <w:r w:rsidRPr="00EF0C71">
        <w:rPr>
          <w:rFonts w:cs="Times New Roman"/>
          <w:szCs w:val="24"/>
        </w:rPr>
        <w:t xml:space="preserve"> overhead outlines that a majority of respondents from both India and the UK disagreed to the statement competency development of family members as a part of succession </w:t>
      </w:r>
      <w:r w:rsidRPr="00EF0C71">
        <w:rPr>
          <w:rFonts w:cs="Times New Roman"/>
          <w:szCs w:val="24"/>
        </w:rPr>
        <w:lastRenderedPageBreak/>
        <w:t xml:space="preserve">planning in family business. </w:t>
      </w:r>
      <w:r w:rsidRPr="00EF0C71">
        <w:t xml:space="preserve">In India and the UK, </w:t>
      </w:r>
      <w:r w:rsidRPr="00EF0C71">
        <w:rPr>
          <w:rFonts w:cs="Times New Roman"/>
          <w:szCs w:val="24"/>
        </w:rPr>
        <w:t>54% in each country disagreed. However, the difference between those who agreed and those disagreed is very minimal as in India 46% respondents were for the statement and in the UK, it was 38%. This further confirms that there is no appropriate succession planning defined by these family organisations. Even if it is defined the employees are not aware of the same as can be inferred from primary information. The information is depicted graphically below:</w:t>
      </w:r>
    </w:p>
    <w:p w14:paraId="42B7F70B" w14:textId="77777777" w:rsidR="001F238D" w:rsidRPr="00EF0C71" w:rsidRDefault="001F238D" w:rsidP="001F238D">
      <w:pPr>
        <w:autoSpaceDE w:val="0"/>
        <w:autoSpaceDN w:val="0"/>
        <w:adjustRightInd w:val="0"/>
        <w:spacing w:after="0" w:line="400" w:lineRule="atLeast"/>
        <w:jc w:val="left"/>
        <w:rPr>
          <w:rFonts w:cs="Times New Roman"/>
          <w:b/>
          <w:szCs w:val="24"/>
          <w:u w:val="single"/>
        </w:rPr>
      </w:pPr>
    </w:p>
    <w:p w14:paraId="268D4002" w14:textId="2341E303" w:rsidR="001F238D" w:rsidRPr="00EF0C71" w:rsidRDefault="001F238D" w:rsidP="009164CB">
      <w:pPr>
        <w:autoSpaceDE w:val="0"/>
        <w:autoSpaceDN w:val="0"/>
        <w:adjustRightInd w:val="0"/>
        <w:spacing w:after="0" w:line="240" w:lineRule="auto"/>
        <w:jc w:val="center"/>
        <w:rPr>
          <w:rFonts w:cs="Times New Roman"/>
          <w:szCs w:val="24"/>
        </w:rPr>
      </w:pPr>
      <w:r w:rsidRPr="00EF0C71">
        <w:rPr>
          <w:rFonts w:cs="Times New Roman"/>
          <w:noProof/>
          <w:szCs w:val="24"/>
        </w:rPr>
        <w:drawing>
          <wp:inline distT="0" distB="0" distL="0" distR="0" wp14:anchorId="0C47EFAD" wp14:editId="3EC27C77">
            <wp:extent cx="5219700" cy="417408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20343" cy="4174601"/>
                    </a:xfrm>
                    <a:prstGeom prst="rect">
                      <a:avLst/>
                    </a:prstGeom>
                    <a:noFill/>
                    <a:ln>
                      <a:noFill/>
                    </a:ln>
                  </pic:spPr>
                </pic:pic>
              </a:graphicData>
            </a:graphic>
          </wp:inline>
        </w:drawing>
      </w:r>
    </w:p>
    <w:p w14:paraId="31AEAEA7" w14:textId="4DCBD53C" w:rsidR="009164CB" w:rsidRPr="00EF0C71" w:rsidRDefault="009164CB" w:rsidP="009164CB">
      <w:pPr>
        <w:pStyle w:val="Caption"/>
        <w:jc w:val="center"/>
        <w:rPr>
          <w:rFonts w:cs="Times New Roman"/>
          <w:szCs w:val="24"/>
        </w:rPr>
      </w:pPr>
      <w:bookmarkStart w:id="75" w:name="_Toc491517371"/>
      <w:r w:rsidRPr="00EF0C71">
        <w:t xml:space="preserve">Figure </w:t>
      </w:r>
      <w:r w:rsidR="004E4C20">
        <w:fldChar w:fldCharType="begin"/>
      </w:r>
      <w:r w:rsidR="004E4C20">
        <w:instrText xml:space="preserve"> SEQ Figure \* ARABIC </w:instrText>
      </w:r>
      <w:r w:rsidR="004E4C20">
        <w:fldChar w:fldCharType="separate"/>
      </w:r>
      <w:r w:rsidR="00AF5E34" w:rsidRPr="00EF0C71">
        <w:rPr>
          <w:noProof/>
        </w:rPr>
        <w:t>13</w:t>
      </w:r>
      <w:r w:rsidR="004E4C20">
        <w:rPr>
          <w:noProof/>
        </w:rPr>
        <w:fldChar w:fldCharType="end"/>
      </w:r>
      <w:r w:rsidRPr="00EF0C71">
        <w:t xml:space="preserve">  Family Member Competency Development</w:t>
      </w:r>
      <w:bookmarkEnd w:id="75"/>
    </w:p>
    <w:p w14:paraId="13DD4C7E" w14:textId="77777777" w:rsidR="001F238D" w:rsidRPr="00EF0C71" w:rsidRDefault="001F238D" w:rsidP="001F238D">
      <w:pPr>
        <w:autoSpaceDE w:val="0"/>
        <w:autoSpaceDN w:val="0"/>
        <w:adjustRightInd w:val="0"/>
        <w:spacing w:after="0" w:line="400" w:lineRule="atLeast"/>
        <w:rPr>
          <w:rFonts w:cs="Times New Roman"/>
          <w:szCs w:val="24"/>
        </w:rPr>
      </w:pPr>
    </w:p>
    <w:p w14:paraId="2BCC475B" w14:textId="77777777" w:rsidR="001F238D" w:rsidRPr="00EF0C71" w:rsidRDefault="001F238D" w:rsidP="001F238D">
      <w:pPr>
        <w:autoSpaceDE w:val="0"/>
        <w:autoSpaceDN w:val="0"/>
        <w:adjustRightInd w:val="0"/>
        <w:spacing w:after="0" w:line="400" w:lineRule="atLeast"/>
        <w:rPr>
          <w:rFonts w:cs="Times New Roman"/>
          <w:b/>
          <w:szCs w:val="24"/>
          <w:u w:val="single"/>
        </w:rPr>
      </w:pPr>
      <w:r w:rsidRPr="00EF0C71">
        <w:rPr>
          <w:rFonts w:cs="Times New Roman"/>
          <w:b/>
          <w:szCs w:val="24"/>
          <w:u w:val="single"/>
        </w:rPr>
        <w:t>The family plays a dominant role in organisational leadership</w:t>
      </w:r>
    </w:p>
    <w:p w14:paraId="56DA2FC5" w14:textId="77777777" w:rsidR="001F238D" w:rsidRPr="00EF0C71" w:rsidRDefault="001F238D" w:rsidP="001F238D">
      <w:pPr>
        <w:autoSpaceDE w:val="0"/>
        <w:autoSpaceDN w:val="0"/>
        <w:adjustRightInd w:val="0"/>
        <w:spacing w:after="0" w:line="240" w:lineRule="auto"/>
        <w:jc w:val="left"/>
        <w:rPr>
          <w:rFonts w:cs="Times New Roman"/>
          <w:szCs w:val="24"/>
        </w:rPr>
      </w:pPr>
    </w:p>
    <w:p w14:paraId="0B677DDF" w14:textId="4E6550F8" w:rsidR="001F238D" w:rsidRPr="00EF0C71" w:rsidRDefault="001F238D" w:rsidP="001F238D">
      <w:pPr>
        <w:autoSpaceDE w:val="0"/>
        <w:autoSpaceDN w:val="0"/>
        <w:adjustRightInd w:val="0"/>
        <w:spacing w:after="0" w:line="400" w:lineRule="atLeast"/>
        <w:jc w:val="center"/>
        <w:rPr>
          <w:rFonts w:cs="Times New Roman"/>
          <w:szCs w:val="24"/>
        </w:rPr>
      </w:pPr>
      <w:r w:rsidRPr="00EF0C71">
        <w:rPr>
          <w:rFonts w:cs="Times New Roman"/>
          <w:noProof/>
          <w:szCs w:val="24"/>
        </w:rPr>
        <w:drawing>
          <wp:inline distT="0" distB="0" distL="0" distR="0" wp14:anchorId="462DB90C" wp14:editId="6320D6B3">
            <wp:extent cx="4829175" cy="1704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29175" cy="1704975"/>
                    </a:xfrm>
                    <a:prstGeom prst="rect">
                      <a:avLst/>
                    </a:prstGeom>
                    <a:noFill/>
                    <a:ln>
                      <a:noFill/>
                    </a:ln>
                  </pic:spPr>
                </pic:pic>
              </a:graphicData>
            </a:graphic>
          </wp:inline>
        </w:drawing>
      </w:r>
    </w:p>
    <w:p w14:paraId="1FE018F5" w14:textId="27F1F7BF" w:rsidR="009164CB" w:rsidRPr="00EF0C71" w:rsidRDefault="009164CB" w:rsidP="009164CB">
      <w:pPr>
        <w:pStyle w:val="Caption"/>
        <w:jc w:val="center"/>
        <w:rPr>
          <w:rFonts w:cs="Times New Roman"/>
          <w:szCs w:val="24"/>
        </w:rPr>
      </w:pPr>
      <w:bookmarkStart w:id="76" w:name="_Toc491517347"/>
      <w:r w:rsidRPr="00EF0C71">
        <w:t xml:space="preserve">Table </w:t>
      </w:r>
      <w:r w:rsidR="004E4C20">
        <w:fldChar w:fldCharType="begin"/>
      </w:r>
      <w:r w:rsidR="004E4C20">
        <w:instrText xml:space="preserve"> SEQ Table \* ARABIC </w:instrText>
      </w:r>
      <w:r w:rsidR="004E4C20">
        <w:fldChar w:fldCharType="separate"/>
      </w:r>
      <w:r w:rsidR="002861EA" w:rsidRPr="00EF0C71">
        <w:rPr>
          <w:noProof/>
        </w:rPr>
        <w:t>13</w:t>
      </w:r>
      <w:r w:rsidR="004E4C20">
        <w:rPr>
          <w:noProof/>
        </w:rPr>
        <w:fldChar w:fldCharType="end"/>
      </w:r>
      <w:r w:rsidRPr="00EF0C71">
        <w:t xml:space="preserve"> Leadership by Family Members</w:t>
      </w:r>
      <w:bookmarkEnd w:id="76"/>
    </w:p>
    <w:p w14:paraId="1C549DAB" w14:textId="186DE5C1" w:rsidR="001F238D" w:rsidRPr="00EF0C71" w:rsidRDefault="001F238D" w:rsidP="001F238D">
      <w:pPr>
        <w:autoSpaceDE w:val="0"/>
        <w:autoSpaceDN w:val="0"/>
        <w:adjustRightInd w:val="0"/>
        <w:spacing w:after="0" w:line="400" w:lineRule="atLeast"/>
        <w:rPr>
          <w:rFonts w:cs="Times New Roman"/>
          <w:szCs w:val="24"/>
        </w:rPr>
      </w:pPr>
      <w:r w:rsidRPr="00EF0C71">
        <w:rPr>
          <w:rFonts w:cs="Times New Roman"/>
          <w:szCs w:val="24"/>
        </w:rPr>
        <w:lastRenderedPageBreak/>
        <w:t>All the respondents from India and the UK unanimously agreed that in family business organisation to which they are associated with family members play a dominant role in organisational leadership</w:t>
      </w:r>
      <w:r w:rsidR="009164CB" w:rsidRPr="00EF0C71">
        <w:rPr>
          <w:rFonts w:cs="Times New Roman"/>
          <w:szCs w:val="24"/>
        </w:rPr>
        <w:t xml:space="preserve"> as seen in table 14 above</w:t>
      </w:r>
      <w:r w:rsidRPr="00EF0C71">
        <w:rPr>
          <w:rFonts w:cs="Times New Roman"/>
          <w:szCs w:val="24"/>
        </w:rPr>
        <w:t xml:space="preserve">. </w:t>
      </w:r>
      <w:r w:rsidRPr="00EF0C71">
        <w:t xml:space="preserve">In India 68% respondents strongly agreed and </w:t>
      </w:r>
      <w:r w:rsidRPr="00EF0C71">
        <w:rPr>
          <w:rFonts w:cs="Times New Roman"/>
          <w:szCs w:val="24"/>
        </w:rPr>
        <w:t>32% agreed whereas in the UK it was 34% strongly agreed and 66% agreed to it. Thus, it can be inferred that in India family members dominance is higher as compared to that in the UK. The information is depicted graphically below:</w:t>
      </w:r>
    </w:p>
    <w:p w14:paraId="753171CC" w14:textId="20D4A52A" w:rsidR="001F238D" w:rsidRPr="00EF0C71" w:rsidRDefault="001F238D" w:rsidP="009164CB">
      <w:pPr>
        <w:autoSpaceDE w:val="0"/>
        <w:autoSpaceDN w:val="0"/>
        <w:adjustRightInd w:val="0"/>
        <w:spacing w:after="0" w:line="240" w:lineRule="auto"/>
        <w:jc w:val="center"/>
        <w:rPr>
          <w:rFonts w:cs="Times New Roman"/>
          <w:szCs w:val="24"/>
        </w:rPr>
      </w:pPr>
      <w:r w:rsidRPr="00EF0C71">
        <w:rPr>
          <w:rFonts w:cs="Times New Roman"/>
          <w:noProof/>
          <w:szCs w:val="24"/>
        </w:rPr>
        <w:drawing>
          <wp:inline distT="0" distB="0" distL="0" distR="0" wp14:anchorId="7DD98CF5" wp14:editId="1E017D7B">
            <wp:extent cx="5534025" cy="442544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34626" cy="4425927"/>
                    </a:xfrm>
                    <a:prstGeom prst="rect">
                      <a:avLst/>
                    </a:prstGeom>
                    <a:noFill/>
                    <a:ln>
                      <a:noFill/>
                    </a:ln>
                  </pic:spPr>
                </pic:pic>
              </a:graphicData>
            </a:graphic>
          </wp:inline>
        </w:drawing>
      </w:r>
    </w:p>
    <w:p w14:paraId="18D0EF36" w14:textId="5E82E9D2" w:rsidR="009164CB" w:rsidRPr="00EF0C71" w:rsidRDefault="009164CB" w:rsidP="009164CB">
      <w:pPr>
        <w:pStyle w:val="Caption"/>
        <w:jc w:val="center"/>
        <w:rPr>
          <w:rFonts w:cs="Times New Roman"/>
          <w:szCs w:val="24"/>
        </w:rPr>
      </w:pPr>
      <w:bookmarkStart w:id="77" w:name="_Toc491517372"/>
      <w:r w:rsidRPr="00EF0C71">
        <w:t xml:space="preserve">Figure </w:t>
      </w:r>
      <w:r w:rsidR="004E4C20">
        <w:fldChar w:fldCharType="begin"/>
      </w:r>
      <w:r w:rsidR="004E4C20">
        <w:instrText xml:space="preserve"> SEQ Figure \* ARABIC </w:instrText>
      </w:r>
      <w:r w:rsidR="004E4C20">
        <w:fldChar w:fldCharType="separate"/>
      </w:r>
      <w:r w:rsidR="00AF5E34" w:rsidRPr="00EF0C71">
        <w:rPr>
          <w:noProof/>
        </w:rPr>
        <w:t>14</w:t>
      </w:r>
      <w:r w:rsidR="004E4C20">
        <w:rPr>
          <w:noProof/>
        </w:rPr>
        <w:fldChar w:fldCharType="end"/>
      </w:r>
      <w:r w:rsidRPr="00EF0C71">
        <w:t xml:space="preserve"> Leadership by Family Members</w:t>
      </w:r>
      <w:bookmarkEnd w:id="77"/>
    </w:p>
    <w:p w14:paraId="04E7A6A9" w14:textId="77777777" w:rsidR="001F238D" w:rsidRPr="00EF0C71" w:rsidRDefault="001F238D" w:rsidP="001F238D">
      <w:pPr>
        <w:autoSpaceDE w:val="0"/>
        <w:autoSpaceDN w:val="0"/>
        <w:adjustRightInd w:val="0"/>
        <w:spacing w:after="0" w:line="240" w:lineRule="auto"/>
        <w:jc w:val="left"/>
        <w:rPr>
          <w:rFonts w:cs="Times New Roman"/>
          <w:szCs w:val="24"/>
        </w:rPr>
      </w:pPr>
    </w:p>
    <w:p w14:paraId="45F14523" w14:textId="77777777" w:rsidR="001F238D" w:rsidRPr="00EF0C71" w:rsidRDefault="001F238D" w:rsidP="001F238D">
      <w:pPr>
        <w:autoSpaceDE w:val="0"/>
        <w:autoSpaceDN w:val="0"/>
        <w:adjustRightInd w:val="0"/>
        <w:spacing w:after="0" w:line="400" w:lineRule="atLeast"/>
        <w:jc w:val="left"/>
        <w:rPr>
          <w:rFonts w:cs="Times New Roman"/>
          <w:b/>
          <w:szCs w:val="24"/>
          <w:u w:val="single"/>
        </w:rPr>
      </w:pPr>
      <w:r w:rsidRPr="00EF0C71">
        <w:rPr>
          <w:rFonts w:cs="Times New Roman"/>
          <w:b/>
          <w:szCs w:val="24"/>
          <w:u w:val="single"/>
        </w:rPr>
        <w:t>The succession plan supports organisational success and profitability</w:t>
      </w:r>
    </w:p>
    <w:p w14:paraId="53F61BD7" w14:textId="77777777" w:rsidR="001F238D" w:rsidRPr="00EF0C71" w:rsidRDefault="001F238D" w:rsidP="001F238D">
      <w:pPr>
        <w:autoSpaceDE w:val="0"/>
        <w:autoSpaceDN w:val="0"/>
        <w:adjustRightInd w:val="0"/>
        <w:spacing w:after="0" w:line="240" w:lineRule="auto"/>
        <w:jc w:val="left"/>
        <w:rPr>
          <w:rFonts w:cs="Times New Roman"/>
          <w:szCs w:val="24"/>
        </w:rPr>
      </w:pPr>
    </w:p>
    <w:p w14:paraId="2396F5ED" w14:textId="09EC2DFA" w:rsidR="001F238D" w:rsidRPr="00EF0C71" w:rsidRDefault="001F238D" w:rsidP="009164CB">
      <w:pPr>
        <w:autoSpaceDE w:val="0"/>
        <w:autoSpaceDN w:val="0"/>
        <w:adjustRightInd w:val="0"/>
        <w:spacing w:after="0" w:line="400" w:lineRule="atLeast"/>
        <w:jc w:val="center"/>
        <w:rPr>
          <w:rFonts w:cs="Times New Roman"/>
          <w:szCs w:val="24"/>
        </w:rPr>
      </w:pPr>
      <w:r w:rsidRPr="00EF0C71">
        <w:rPr>
          <w:rFonts w:cs="Times New Roman"/>
          <w:noProof/>
          <w:szCs w:val="24"/>
        </w:rPr>
        <w:drawing>
          <wp:inline distT="0" distB="0" distL="0" distR="0" wp14:anchorId="3A378F81" wp14:editId="00892E12">
            <wp:extent cx="5438775" cy="17907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38775" cy="1790700"/>
                    </a:xfrm>
                    <a:prstGeom prst="rect">
                      <a:avLst/>
                    </a:prstGeom>
                    <a:noFill/>
                    <a:ln>
                      <a:noFill/>
                    </a:ln>
                  </pic:spPr>
                </pic:pic>
              </a:graphicData>
            </a:graphic>
          </wp:inline>
        </w:drawing>
      </w:r>
    </w:p>
    <w:p w14:paraId="44AC9667" w14:textId="41B7E0F0" w:rsidR="009164CB" w:rsidRPr="00EF0C71" w:rsidRDefault="009164CB" w:rsidP="009164CB">
      <w:pPr>
        <w:pStyle w:val="Caption"/>
        <w:jc w:val="center"/>
        <w:rPr>
          <w:rFonts w:cs="Times New Roman"/>
          <w:szCs w:val="24"/>
        </w:rPr>
      </w:pPr>
      <w:bookmarkStart w:id="78" w:name="_Toc491517348"/>
      <w:r w:rsidRPr="00EF0C71">
        <w:t xml:space="preserve">Table </w:t>
      </w:r>
      <w:r w:rsidR="004E4C20">
        <w:fldChar w:fldCharType="begin"/>
      </w:r>
      <w:r w:rsidR="004E4C20">
        <w:instrText xml:space="preserve"> SEQ Table \* ARABIC </w:instrText>
      </w:r>
      <w:r w:rsidR="004E4C20">
        <w:fldChar w:fldCharType="separate"/>
      </w:r>
      <w:r w:rsidR="002861EA" w:rsidRPr="00EF0C71">
        <w:rPr>
          <w:noProof/>
        </w:rPr>
        <w:t>14</w:t>
      </w:r>
      <w:r w:rsidR="004E4C20">
        <w:rPr>
          <w:noProof/>
        </w:rPr>
        <w:fldChar w:fldCharType="end"/>
      </w:r>
      <w:r w:rsidRPr="00EF0C71">
        <w:t xml:space="preserve"> Succession Planning for Profits and Success</w:t>
      </w:r>
      <w:bookmarkEnd w:id="78"/>
    </w:p>
    <w:p w14:paraId="7165515F" w14:textId="1B43F92B" w:rsidR="001F238D" w:rsidRPr="00EF0C71" w:rsidRDefault="001F238D" w:rsidP="001F238D">
      <w:pPr>
        <w:autoSpaceDE w:val="0"/>
        <w:autoSpaceDN w:val="0"/>
        <w:adjustRightInd w:val="0"/>
        <w:spacing w:after="0" w:line="400" w:lineRule="atLeast"/>
        <w:jc w:val="left"/>
        <w:rPr>
          <w:rFonts w:cs="Times New Roman"/>
          <w:szCs w:val="24"/>
        </w:rPr>
      </w:pPr>
      <w:r w:rsidRPr="00EF0C71">
        <w:rPr>
          <w:rFonts w:cs="Times New Roman"/>
          <w:szCs w:val="24"/>
        </w:rPr>
        <w:lastRenderedPageBreak/>
        <w:t>The unanimous response of the respondents whether from the UK or India was in favour of succession planning</w:t>
      </w:r>
      <w:r w:rsidR="009164CB" w:rsidRPr="00EF0C71">
        <w:rPr>
          <w:rFonts w:cs="Times New Roman"/>
          <w:szCs w:val="24"/>
        </w:rPr>
        <w:t xml:space="preserve"> as seen in table 15 above</w:t>
      </w:r>
      <w:r w:rsidRPr="00EF0C71">
        <w:rPr>
          <w:rFonts w:cs="Times New Roman"/>
          <w:szCs w:val="24"/>
        </w:rPr>
        <w:t xml:space="preserve">. They all considered it to be related to organisational long run success and profits. </w:t>
      </w:r>
      <w:r w:rsidRPr="00EF0C71">
        <w:t xml:space="preserve">In India 62% respondents strongly agreed and </w:t>
      </w:r>
      <w:r w:rsidRPr="00EF0C71">
        <w:rPr>
          <w:rFonts w:cs="Times New Roman"/>
          <w:szCs w:val="24"/>
        </w:rPr>
        <w:t>42% agreed whereas in the UK it was 46% strongly agreed and 10% agreed to it.  Although the respondents are not aware much about succession planning within their organisation but they are sure about the benefits the company can receive through appropriate succession planning. The information is depicted graphically below:</w:t>
      </w:r>
    </w:p>
    <w:p w14:paraId="56EFA644" w14:textId="77777777" w:rsidR="001F238D" w:rsidRPr="00EF0C71" w:rsidRDefault="001F238D" w:rsidP="009164CB">
      <w:pPr>
        <w:autoSpaceDE w:val="0"/>
        <w:autoSpaceDN w:val="0"/>
        <w:adjustRightInd w:val="0"/>
        <w:spacing w:after="0" w:line="240" w:lineRule="auto"/>
        <w:jc w:val="center"/>
        <w:rPr>
          <w:rFonts w:cs="Times New Roman"/>
          <w:szCs w:val="24"/>
        </w:rPr>
      </w:pPr>
      <w:r w:rsidRPr="00EF0C71">
        <w:rPr>
          <w:rFonts w:cs="Times New Roman"/>
          <w:noProof/>
          <w:szCs w:val="24"/>
        </w:rPr>
        <w:drawing>
          <wp:inline distT="0" distB="0" distL="0" distR="0" wp14:anchorId="29B912BA" wp14:editId="3C10272A">
            <wp:extent cx="5109828" cy="4086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12672" cy="4088500"/>
                    </a:xfrm>
                    <a:prstGeom prst="rect">
                      <a:avLst/>
                    </a:prstGeom>
                    <a:noFill/>
                    <a:ln>
                      <a:noFill/>
                    </a:ln>
                  </pic:spPr>
                </pic:pic>
              </a:graphicData>
            </a:graphic>
          </wp:inline>
        </w:drawing>
      </w:r>
    </w:p>
    <w:p w14:paraId="140C1B55" w14:textId="4C52BC94" w:rsidR="001F238D" w:rsidRPr="00EF0C71" w:rsidRDefault="009164CB" w:rsidP="009164CB">
      <w:pPr>
        <w:pStyle w:val="Caption"/>
        <w:jc w:val="center"/>
        <w:rPr>
          <w:rFonts w:cs="Times New Roman"/>
          <w:szCs w:val="24"/>
        </w:rPr>
      </w:pPr>
      <w:bookmarkStart w:id="79" w:name="_Toc491517373"/>
      <w:r w:rsidRPr="00EF0C71">
        <w:t xml:space="preserve">Figure </w:t>
      </w:r>
      <w:r w:rsidR="004E4C20">
        <w:fldChar w:fldCharType="begin"/>
      </w:r>
      <w:r w:rsidR="004E4C20">
        <w:instrText xml:space="preserve"> SEQ Figure \* ARABIC </w:instrText>
      </w:r>
      <w:r w:rsidR="004E4C20">
        <w:fldChar w:fldCharType="separate"/>
      </w:r>
      <w:r w:rsidR="00AF5E34" w:rsidRPr="00EF0C71">
        <w:rPr>
          <w:noProof/>
        </w:rPr>
        <w:t>15</w:t>
      </w:r>
      <w:r w:rsidR="004E4C20">
        <w:rPr>
          <w:noProof/>
        </w:rPr>
        <w:fldChar w:fldCharType="end"/>
      </w:r>
      <w:r w:rsidRPr="00EF0C71">
        <w:t xml:space="preserve"> Succession Planning for Profits and Success</w:t>
      </w:r>
      <w:bookmarkEnd w:id="79"/>
    </w:p>
    <w:p w14:paraId="2F814919" w14:textId="77777777" w:rsidR="001F238D" w:rsidRPr="00EF0C71" w:rsidRDefault="001F238D" w:rsidP="001F238D">
      <w:pPr>
        <w:pStyle w:val="Heading3"/>
      </w:pPr>
      <w:bookmarkStart w:id="80" w:name="_Toc491782590"/>
      <w:r w:rsidRPr="00EF0C71">
        <w:t>4.3.5 Recommendations and other comments</w:t>
      </w:r>
      <w:bookmarkEnd w:id="80"/>
    </w:p>
    <w:p w14:paraId="0DDE06EC" w14:textId="77777777" w:rsidR="001F238D" w:rsidRPr="00EF0C71" w:rsidRDefault="001F238D" w:rsidP="001F238D">
      <w:pPr>
        <w:autoSpaceDE w:val="0"/>
        <w:autoSpaceDN w:val="0"/>
        <w:adjustRightInd w:val="0"/>
        <w:spacing w:after="0" w:line="400" w:lineRule="atLeast"/>
        <w:jc w:val="left"/>
        <w:rPr>
          <w:rFonts w:cs="Times New Roman"/>
          <w:b/>
          <w:szCs w:val="24"/>
          <w:u w:val="single"/>
        </w:rPr>
      </w:pPr>
      <w:r w:rsidRPr="00EF0C71">
        <w:rPr>
          <w:rFonts w:cs="Times New Roman"/>
          <w:b/>
          <w:szCs w:val="24"/>
          <w:u w:val="single"/>
        </w:rPr>
        <w:t>Suggestions for supporting business profitability and success in long run</w:t>
      </w:r>
    </w:p>
    <w:p w14:paraId="19BC401D" w14:textId="77777777" w:rsidR="001F238D" w:rsidRPr="00EF0C71" w:rsidRDefault="001F238D" w:rsidP="001F238D">
      <w:pPr>
        <w:autoSpaceDE w:val="0"/>
        <w:autoSpaceDN w:val="0"/>
        <w:adjustRightInd w:val="0"/>
        <w:spacing w:after="0" w:line="240" w:lineRule="auto"/>
        <w:jc w:val="left"/>
        <w:rPr>
          <w:rFonts w:cs="Times New Roman"/>
          <w:szCs w:val="24"/>
        </w:rPr>
      </w:pPr>
    </w:p>
    <w:p w14:paraId="65F44ABC" w14:textId="41BF1E93" w:rsidR="001F238D" w:rsidRPr="00EF0C71" w:rsidRDefault="001F238D" w:rsidP="009164CB">
      <w:pPr>
        <w:autoSpaceDE w:val="0"/>
        <w:autoSpaceDN w:val="0"/>
        <w:adjustRightInd w:val="0"/>
        <w:spacing w:after="0" w:line="400" w:lineRule="atLeast"/>
        <w:jc w:val="center"/>
        <w:rPr>
          <w:rFonts w:cs="Times New Roman"/>
          <w:szCs w:val="24"/>
        </w:rPr>
      </w:pPr>
      <w:r w:rsidRPr="00EF0C71">
        <w:rPr>
          <w:rFonts w:cs="Times New Roman"/>
          <w:noProof/>
          <w:szCs w:val="24"/>
        </w:rPr>
        <w:lastRenderedPageBreak/>
        <w:drawing>
          <wp:inline distT="0" distB="0" distL="0" distR="0" wp14:anchorId="52BB4113" wp14:editId="4B907884">
            <wp:extent cx="5486895" cy="2114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23558" cy="2128679"/>
                    </a:xfrm>
                    <a:prstGeom prst="rect">
                      <a:avLst/>
                    </a:prstGeom>
                    <a:noFill/>
                    <a:ln>
                      <a:noFill/>
                    </a:ln>
                  </pic:spPr>
                </pic:pic>
              </a:graphicData>
            </a:graphic>
          </wp:inline>
        </w:drawing>
      </w:r>
    </w:p>
    <w:p w14:paraId="5C04CAD6" w14:textId="39640916" w:rsidR="009164CB" w:rsidRPr="00EF0C71" w:rsidRDefault="009164CB" w:rsidP="009164CB">
      <w:pPr>
        <w:pStyle w:val="Caption"/>
        <w:jc w:val="center"/>
        <w:rPr>
          <w:rFonts w:cs="Times New Roman"/>
          <w:szCs w:val="24"/>
        </w:rPr>
      </w:pPr>
      <w:bookmarkStart w:id="81" w:name="_Toc491517349"/>
      <w:r w:rsidRPr="00EF0C71">
        <w:t xml:space="preserve">Table </w:t>
      </w:r>
      <w:r w:rsidR="004E4C20">
        <w:fldChar w:fldCharType="begin"/>
      </w:r>
      <w:r w:rsidR="004E4C20">
        <w:instrText xml:space="preserve"> SEQ Table \* ARABIC </w:instrText>
      </w:r>
      <w:r w:rsidR="004E4C20">
        <w:fldChar w:fldCharType="separate"/>
      </w:r>
      <w:r w:rsidR="002861EA" w:rsidRPr="00EF0C71">
        <w:rPr>
          <w:noProof/>
        </w:rPr>
        <w:t>15</w:t>
      </w:r>
      <w:r w:rsidR="004E4C20">
        <w:rPr>
          <w:noProof/>
        </w:rPr>
        <w:fldChar w:fldCharType="end"/>
      </w:r>
      <w:r w:rsidRPr="00EF0C71">
        <w:t xml:space="preserve"> Suggestions</w:t>
      </w:r>
      <w:bookmarkEnd w:id="81"/>
    </w:p>
    <w:p w14:paraId="67E402F5" w14:textId="7530078C" w:rsidR="001F238D" w:rsidRPr="00EF0C71" w:rsidRDefault="001F238D" w:rsidP="001F238D">
      <w:pPr>
        <w:rPr>
          <w:szCs w:val="24"/>
        </w:rPr>
      </w:pPr>
      <w:r w:rsidRPr="00EF0C71">
        <w:rPr>
          <w:szCs w:val="24"/>
        </w:rPr>
        <w:t>Out of 4 options provided to the respondents none opted for “Considering both educational qualification and experience while developing successors”</w:t>
      </w:r>
      <w:r w:rsidR="009164CB" w:rsidRPr="00EF0C71">
        <w:rPr>
          <w:szCs w:val="24"/>
        </w:rPr>
        <w:t xml:space="preserve"> as seen in Table 16 above</w:t>
      </w:r>
      <w:r w:rsidRPr="00EF0C71">
        <w:rPr>
          <w:szCs w:val="24"/>
        </w:rPr>
        <w:t xml:space="preserve">. Equal significance in India has been given to definition of appropriate policies for family and external members as well as development of an appropriate succession model with 36% respondents option for each option. This was followed by 48% respondents who opted for consideration of stakeholders while taking succession decision. However, in the UK, majority that is 64% wanted clear rules for family and external members, followed by 24 % who wanted an appropriate succession model and finally 12 % who wanted consideration of stakeholders. </w:t>
      </w:r>
      <w:r w:rsidRPr="00EF0C71">
        <w:rPr>
          <w:rFonts w:cs="Times New Roman"/>
          <w:szCs w:val="24"/>
        </w:rPr>
        <w:t>The information is depicted graphically below:</w:t>
      </w:r>
    </w:p>
    <w:p w14:paraId="31526A17" w14:textId="33ECD7C0" w:rsidR="001F238D" w:rsidRPr="00EF0C71" w:rsidRDefault="001F238D" w:rsidP="009164CB">
      <w:pPr>
        <w:autoSpaceDE w:val="0"/>
        <w:autoSpaceDN w:val="0"/>
        <w:adjustRightInd w:val="0"/>
        <w:spacing w:after="0" w:line="240" w:lineRule="auto"/>
        <w:jc w:val="center"/>
        <w:rPr>
          <w:rFonts w:cs="Times New Roman"/>
          <w:szCs w:val="24"/>
        </w:rPr>
      </w:pPr>
      <w:r w:rsidRPr="00EF0C71">
        <w:rPr>
          <w:rFonts w:cs="Times New Roman"/>
          <w:noProof/>
          <w:szCs w:val="24"/>
        </w:rPr>
        <w:lastRenderedPageBreak/>
        <w:drawing>
          <wp:inline distT="0" distB="0" distL="0" distR="0" wp14:anchorId="768B665B" wp14:editId="5CE2B874">
            <wp:extent cx="5257800" cy="420455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59596" cy="4205991"/>
                    </a:xfrm>
                    <a:prstGeom prst="rect">
                      <a:avLst/>
                    </a:prstGeom>
                    <a:noFill/>
                    <a:ln>
                      <a:noFill/>
                    </a:ln>
                  </pic:spPr>
                </pic:pic>
              </a:graphicData>
            </a:graphic>
          </wp:inline>
        </w:drawing>
      </w:r>
    </w:p>
    <w:p w14:paraId="201DBD97" w14:textId="2BE8875B" w:rsidR="009164CB" w:rsidRPr="00EF0C71" w:rsidRDefault="009164CB" w:rsidP="009164CB">
      <w:pPr>
        <w:pStyle w:val="Caption"/>
        <w:jc w:val="center"/>
        <w:rPr>
          <w:rFonts w:cs="Times New Roman"/>
          <w:szCs w:val="24"/>
        </w:rPr>
      </w:pPr>
      <w:bookmarkStart w:id="82" w:name="_Toc491517374"/>
      <w:r w:rsidRPr="00EF0C71">
        <w:t xml:space="preserve">Figure </w:t>
      </w:r>
      <w:r w:rsidR="004E4C20">
        <w:fldChar w:fldCharType="begin"/>
      </w:r>
      <w:r w:rsidR="004E4C20">
        <w:instrText xml:space="preserve"> SEQ Figure \* ARABIC </w:instrText>
      </w:r>
      <w:r w:rsidR="004E4C20">
        <w:fldChar w:fldCharType="separate"/>
      </w:r>
      <w:r w:rsidR="00AF5E34" w:rsidRPr="00EF0C71">
        <w:rPr>
          <w:noProof/>
        </w:rPr>
        <w:t>16</w:t>
      </w:r>
      <w:r w:rsidR="004E4C20">
        <w:rPr>
          <w:noProof/>
        </w:rPr>
        <w:fldChar w:fldCharType="end"/>
      </w:r>
      <w:r w:rsidRPr="00EF0C71">
        <w:t xml:space="preserve"> Suggestions</w:t>
      </w:r>
      <w:bookmarkEnd w:id="82"/>
    </w:p>
    <w:p w14:paraId="7D4B9E91" w14:textId="4D3E4181" w:rsidR="009164CB" w:rsidRPr="00EF0C71" w:rsidRDefault="001F238D" w:rsidP="009164CB">
      <w:pPr>
        <w:pStyle w:val="Heading3"/>
      </w:pPr>
      <w:bookmarkStart w:id="83" w:name="_Toc491782591"/>
      <w:r w:rsidRPr="00EF0C71">
        <w:t>4.3.6 Inferential Analysis</w:t>
      </w:r>
      <w:bookmarkEnd w:id="83"/>
    </w:p>
    <w:p w14:paraId="008D44E1" w14:textId="77777777" w:rsidR="001F238D" w:rsidRPr="00EF0C71" w:rsidRDefault="001F238D" w:rsidP="001F238D">
      <w:r w:rsidRPr="00EF0C71">
        <w:t>This section of the analysis chapter identified as inferential analysis is designed to identify answers to research questions identified in the introduction and literature review section. The research questions were:</w:t>
      </w:r>
    </w:p>
    <w:p w14:paraId="4698165F" w14:textId="77777777" w:rsidR="001F238D" w:rsidRPr="00EF0C71" w:rsidRDefault="001F238D" w:rsidP="001F238D">
      <w:pPr>
        <w:pStyle w:val="ListParagraph"/>
        <w:numPr>
          <w:ilvl w:val="0"/>
          <w:numId w:val="13"/>
        </w:numPr>
        <w:spacing w:line="360" w:lineRule="auto"/>
        <w:jc w:val="both"/>
        <w:rPr>
          <w:rFonts w:ascii="Times New Roman" w:hAnsi="Times New Roman"/>
          <w:sz w:val="24"/>
          <w:szCs w:val="24"/>
        </w:rPr>
      </w:pPr>
      <w:r w:rsidRPr="00EF0C71">
        <w:rPr>
          <w:rFonts w:ascii="Times New Roman" w:hAnsi="Times New Roman"/>
          <w:sz w:val="24"/>
          <w:szCs w:val="24"/>
        </w:rPr>
        <w:t>Which factor should be more important competency or relationship in planning succession?</w:t>
      </w:r>
    </w:p>
    <w:p w14:paraId="539F21EA" w14:textId="77777777" w:rsidR="001F238D" w:rsidRPr="00EF0C71" w:rsidRDefault="001F238D" w:rsidP="001F238D">
      <w:pPr>
        <w:pStyle w:val="ListParagraph"/>
        <w:numPr>
          <w:ilvl w:val="0"/>
          <w:numId w:val="13"/>
        </w:numPr>
        <w:spacing w:line="360" w:lineRule="auto"/>
        <w:jc w:val="both"/>
        <w:rPr>
          <w:rFonts w:ascii="Times New Roman" w:hAnsi="Times New Roman"/>
          <w:sz w:val="24"/>
          <w:szCs w:val="24"/>
        </w:rPr>
      </w:pPr>
      <w:r w:rsidRPr="00EF0C71">
        <w:rPr>
          <w:rFonts w:ascii="Times New Roman" w:hAnsi="Times New Roman"/>
          <w:sz w:val="24"/>
          <w:szCs w:val="24"/>
        </w:rPr>
        <w:t>Should companies select a successor from the family or to hire a person from outside the family and its impact on the profitability of the business?</w:t>
      </w:r>
    </w:p>
    <w:p w14:paraId="1AE4E66D" w14:textId="77777777" w:rsidR="001F238D" w:rsidRPr="00EF0C71" w:rsidRDefault="001F238D" w:rsidP="001F238D">
      <w:r w:rsidRPr="00EF0C71">
        <w:t xml:space="preserve">These research questions are answered by performing analysis using correlation and regression on questionnaire information collected through surveys. As this study is about comparative analysis between family business in India and the UK the most important variable that is taken into account is India and the UK. The research questions tests whether competency or relationship is considered to be important in the case of Indian family business and in the case of UK’s family business. Further the analysis also tests whether companies opt for selection of successor from within the family to have a positive impact on organisational profitability and success.  </w:t>
      </w:r>
    </w:p>
    <w:p w14:paraId="5A68A3F6" w14:textId="77777777" w:rsidR="001F238D" w:rsidRPr="00EF0C71" w:rsidRDefault="001F238D" w:rsidP="001F238D">
      <w:pPr>
        <w:autoSpaceDE w:val="0"/>
        <w:autoSpaceDN w:val="0"/>
        <w:adjustRightInd w:val="0"/>
        <w:spacing w:after="0"/>
        <w:rPr>
          <w:rFonts w:cs="Times New Roman"/>
          <w:szCs w:val="24"/>
        </w:rPr>
      </w:pPr>
    </w:p>
    <w:p w14:paraId="3D0296C7" w14:textId="39744981" w:rsidR="001F238D" w:rsidRPr="00EF0C71" w:rsidRDefault="009164CB" w:rsidP="001F238D">
      <w:pPr>
        <w:autoSpaceDE w:val="0"/>
        <w:autoSpaceDN w:val="0"/>
        <w:adjustRightInd w:val="0"/>
        <w:spacing w:after="0"/>
        <w:rPr>
          <w:rFonts w:cs="Times New Roman"/>
          <w:szCs w:val="24"/>
        </w:rPr>
      </w:pPr>
      <w:r w:rsidRPr="00EF0C71">
        <w:rPr>
          <w:rFonts w:cs="Times New Roman"/>
          <w:noProof/>
          <w:szCs w:val="24"/>
        </w:rPr>
        <w:drawing>
          <wp:inline distT="0" distB="0" distL="0" distR="0" wp14:anchorId="7F868C9C" wp14:editId="42485C64">
            <wp:extent cx="5505450" cy="2647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05450" cy="2647950"/>
                    </a:xfrm>
                    <a:prstGeom prst="rect">
                      <a:avLst/>
                    </a:prstGeom>
                    <a:noFill/>
                    <a:ln>
                      <a:noFill/>
                    </a:ln>
                  </pic:spPr>
                </pic:pic>
              </a:graphicData>
            </a:graphic>
          </wp:inline>
        </w:drawing>
      </w:r>
    </w:p>
    <w:p w14:paraId="3D34A491" w14:textId="3A329F34" w:rsidR="009164CB" w:rsidRPr="00EF0C71" w:rsidRDefault="009164CB" w:rsidP="009164CB">
      <w:pPr>
        <w:pStyle w:val="Caption"/>
        <w:jc w:val="center"/>
        <w:rPr>
          <w:rFonts w:cs="Times New Roman"/>
          <w:szCs w:val="24"/>
        </w:rPr>
      </w:pPr>
      <w:bookmarkStart w:id="84" w:name="_Toc491517350"/>
      <w:r w:rsidRPr="00EF0C71">
        <w:t xml:space="preserve">Table </w:t>
      </w:r>
      <w:r w:rsidR="004E4C20">
        <w:fldChar w:fldCharType="begin"/>
      </w:r>
      <w:r w:rsidR="004E4C20">
        <w:instrText xml:space="preserve"> SEQ Table \* ARABIC </w:instrText>
      </w:r>
      <w:r w:rsidR="004E4C20">
        <w:fldChar w:fldCharType="separate"/>
      </w:r>
      <w:r w:rsidR="002861EA" w:rsidRPr="00EF0C71">
        <w:rPr>
          <w:noProof/>
        </w:rPr>
        <w:t>16</w:t>
      </w:r>
      <w:r w:rsidR="004E4C20">
        <w:rPr>
          <w:noProof/>
        </w:rPr>
        <w:fldChar w:fldCharType="end"/>
      </w:r>
      <w:r w:rsidRPr="00EF0C71">
        <w:t xml:space="preserve"> Model Summary</w:t>
      </w:r>
      <w:bookmarkEnd w:id="84"/>
    </w:p>
    <w:p w14:paraId="275F31A0" w14:textId="5E9EBF59" w:rsidR="001F238D" w:rsidRPr="00EF0C71" w:rsidRDefault="001F238D" w:rsidP="001F238D">
      <w:pPr>
        <w:autoSpaceDE w:val="0"/>
        <w:autoSpaceDN w:val="0"/>
        <w:adjustRightInd w:val="0"/>
        <w:spacing w:after="0"/>
        <w:rPr>
          <w:rFonts w:cs="Times New Roman"/>
          <w:szCs w:val="24"/>
        </w:rPr>
      </w:pPr>
      <w:r w:rsidRPr="00EF0C71">
        <w:rPr>
          <w:rFonts w:cs="Times New Roman"/>
          <w:szCs w:val="24"/>
        </w:rPr>
        <w:t xml:space="preserve">The table </w:t>
      </w:r>
      <w:r w:rsidR="009164CB" w:rsidRPr="00EF0C71">
        <w:rPr>
          <w:rFonts w:cs="Times New Roman"/>
          <w:szCs w:val="24"/>
        </w:rPr>
        <w:t xml:space="preserve">17 </w:t>
      </w:r>
      <w:r w:rsidRPr="00EF0C71">
        <w:rPr>
          <w:rFonts w:cs="Times New Roman"/>
          <w:szCs w:val="24"/>
        </w:rPr>
        <w:t xml:space="preserve">above depicting the Model Summary of the regression was developed on the basis of correlation. In this case India and the UK are considered to be dependent variables whereas as Competency Vs. Relationship factors are considered to be independent variables. The independent variables are </w:t>
      </w:r>
    </w:p>
    <w:p w14:paraId="09FF9F18" w14:textId="77777777" w:rsidR="001F238D" w:rsidRPr="00EF0C71" w:rsidRDefault="001F238D" w:rsidP="001F238D">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EF0C71">
        <w:rPr>
          <w:rFonts w:ascii="Times New Roman" w:hAnsi="Times New Roman"/>
          <w:sz w:val="24"/>
          <w:szCs w:val="24"/>
        </w:rPr>
        <w:t>The top management is dominated by family members to ensure continuance and succession across generations</w:t>
      </w:r>
    </w:p>
    <w:p w14:paraId="2E8718A3" w14:textId="77777777" w:rsidR="001F238D" w:rsidRPr="00EF0C71" w:rsidRDefault="001F238D" w:rsidP="001F238D">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EF0C71">
        <w:rPr>
          <w:rFonts w:ascii="Times New Roman" w:hAnsi="Times New Roman"/>
          <w:sz w:val="24"/>
          <w:szCs w:val="24"/>
        </w:rPr>
        <w:t>The decision making is decentralised thus motivating external members to take part in decision making and have a fare succession planning</w:t>
      </w:r>
    </w:p>
    <w:p w14:paraId="0FC8F28B" w14:textId="77777777" w:rsidR="001F238D" w:rsidRPr="00EF0C71" w:rsidRDefault="001F238D" w:rsidP="001F238D">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EF0C71">
        <w:rPr>
          <w:rFonts w:ascii="Times New Roman" w:hAnsi="Times New Roman"/>
          <w:sz w:val="24"/>
          <w:szCs w:val="24"/>
        </w:rPr>
        <w:t>The organisational structure supports succession based on competency rather than relationships (competencies over relationships)</w:t>
      </w:r>
    </w:p>
    <w:p w14:paraId="2B0D835B" w14:textId="77777777" w:rsidR="001F238D" w:rsidRPr="00EF0C71" w:rsidRDefault="001F238D" w:rsidP="001F238D">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EF0C71">
        <w:rPr>
          <w:rFonts w:ascii="Times New Roman" w:hAnsi="Times New Roman"/>
          <w:sz w:val="24"/>
          <w:szCs w:val="24"/>
        </w:rPr>
        <w:t>The family members dominate the succession planning process (relationships over competencies)</w:t>
      </w:r>
    </w:p>
    <w:p w14:paraId="40751120" w14:textId="77777777" w:rsidR="001F238D" w:rsidRPr="00EF0C71" w:rsidRDefault="001F238D" w:rsidP="001F238D">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EF0C71">
        <w:rPr>
          <w:rFonts w:ascii="Times New Roman" w:hAnsi="Times New Roman"/>
          <w:sz w:val="24"/>
          <w:szCs w:val="24"/>
        </w:rPr>
        <w:t xml:space="preserve">The organisation supports development of external employees’ competencies to make them able successors </w:t>
      </w:r>
    </w:p>
    <w:p w14:paraId="661ED502" w14:textId="77777777" w:rsidR="001F238D" w:rsidRPr="00EF0C71" w:rsidRDefault="001F238D" w:rsidP="001F238D">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EF0C71">
        <w:rPr>
          <w:rFonts w:ascii="Times New Roman" w:hAnsi="Times New Roman"/>
          <w:sz w:val="24"/>
          <w:szCs w:val="24"/>
        </w:rPr>
        <w:t xml:space="preserve">Family members are educated and competencies developed to make them able successors </w:t>
      </w:r>
    </w:p>
    <w:p w14:paraId="47DEAC81" w14:textId="77777777" w:rsidR="001F238D" w:rsidRPr="00EF0C71" w:rsidRDefault="001F238D" w:rsidP="001F238D">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EF0C71">
        <w:rPr>
          <w:rFonts w:ascii="Times New Roman" w:hAnsi="Times New Roman"/>
          <w:sz w:val="24"/>
          <w:szCs w:val="24"/>
        </w:rPr>
        <w:t>The family plays a dominant role in organisational leadership</w:t>
      </w:r>
    </w:p>
    <w:p w14:paraId="448CB797" w14:textId="77777777" w:rsidR="001F238D" w:rsidRPr="00EF0C71" w:rsidRDefault="001F238D" w:rsidP="001F238D">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EF0C71">
        <w:rPr>
          <w:rFonts w:ascii="Times New Roman" w:hAnsi="Times New Roman"/>
          <w:sz w:val="24"/>
          <w:szCs w:val="24"/>
        </w:rPr>
        <w:t>The succession plan supports organisational success and profitability</w:t>
      </w:r>
    </w:p>
    <w:p w14:paraId="79E89D65" w14:textId="711C85DC" w:rsidR="001F238D" w:rsidRPr="00EF0C71" w:rsidRDefault="001F238D" w:rsidP="001F238D">
      <w:r w:rsidRPr="00EF0C71">
        <w:t xml:space="preserve">The above table </w:t>
      </w:r>
      <w:r w:rsidR="00D86E0E" w:rsidRPr="00EF0C71">
        <w:t xml:space="preserve">17 </w:t>
      </w:r>
      <w:r w:rsidRPr="00EF0C71">
        <w:t xml:space="preserve">depicts the findings from regression. The adjusted R square value in accordance to the table is 0.154 which denotes a difference of 15% between India and the UK and respondent’s perception about competency vs. relationships within the family business in </w:t>
      </w:r>
      <w:r w:rsidRPr="00EF0C71">
        <w:lastRenderedPageBreak/>
        <w:t xml:space="preserve">which they are employed. Further the value of R square is 0.214 which is considerably far from 1. Thus, it can be inferred that this equation of regression is not very significant to be used for forecasting. </w:t>
      </w:r>
    </w:p>
    <w:p w14:paraId="0BD376CC" w14:textId="044760F8" w:rsidR="001F238D" w:rsidRPr="00EF0C71" w:rsidRDefault="00D86E0E" w:rsidP="001F238D">
      <w:pPr>
        <w:autoSpaceDE w:val="0"/>
        <w:autoSpaceDN w:val="0"/>
        <w:adjustRightInd w:val="0"/>
        <w:spacing w:after="0"/>
        <w:rPr>
          <w:rFonts w:cs="Times New Roman"/>
          <w:szCs w:val="24"/>
        </w:rPr>
      </w:pPr>
      <w:r w:rsidRPr="00EF0C71">
        <w:rPr>
          <w:rFonts w:cs="Times New Roman"/>
          <w:noProof/>
          <w:szCs w:val="24"/>
        </w:rPr>
        <w:drawing>
          <wp:inline distT="0" distB="0" distL="0" distR="0" wp14:anchorId="08A90B52" wp14:editId="6928A3B1">
            <wp:extent cx="5486400" cy="31089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3108960"/>
                    </a:xfrm>
                    <a:prstGeom prst="rect">
                      <a:avLst/>
                    </a:prstGeom>
                    <a:noFill/>
                    <a:ln>
                      <a:noFill/>
                    </a:ln>
                  </pic:spPr>
                </pic:pic>
              </a:graphicData>
            </a:graphic>
          </wp:inline>
        </w:drawing>
      </w:r>
    </w:p>
    <w:p w14:paraId="415FB1A8" w14:textId="0CA1478C" w:rsidR="00D86E0E" w:rsidRPr="00EF0C71" w:rsidRDefault="00D86E0E" w:rsidP="00D86E0E">
      <w:pPr>
        <w:pStyle w:val="Caption"/>
        <w:jc w:val="center"/>
        <w:rPr>
          <w:rFonts w:cs="Times New Roman"/>
          <w:szCs w:val="24"/>
        </w:rPr>
      </w:pPr>
      <w:bookmarkStart w:id="85" w:name="_Toc491517351"/>
      <w:r w:rsidRPr="00EF0C71">
        <w:t xml:space="preserve">Table </w:t>
      </w:r>
      <w:r w:rsidR="004E4C20">
        <w:fldChar w:fldCharType="begin"/>
      </w:r>
      <w:r w:rsidR="004E4C20">
        <w:instrText xml:space="preserve"> SEQ T</w:instrText>
      </w:r>
      <w:r w:rsidR="004E4C20">
        <w:instrText xml:space="preserve">able \* ARABIC </w:instrText>
      </w:r>
      <w:r w:rsidR="004E4C20">
        <w:fldChar w:fldCharType="separate"/>
      </w:r>
      <w:r w:rsidR="002861EA" w:rsidRPr="00EF0C71">
        <w:rPr>
          <w:noProof/>
        </w:rPr>
        <w:t>17</w:t>
      </w:r>
      <w:r w:rsidR="004E4C20">
        <w:rPr>
          <w:noProof/>
        </w:rPr>
        <w:fldChar w:fldCharType="end"/>
      </w:r>
      <w:r w:rsidRPr="00EF0C71">
        <w:t xml:space="preserve"> </w:t>
      </w:r>
      <w:proofErr w:type="spellStart"/>
      <w:r w:rsidRPr="00EF0C71">
        <w:t>Anova</w:t>
      </w:r>
      <w:proofErr w:type="spellEnd"/>
      <w:r w:rsidRPr="00EF0C71">
        <w:t xml:space="preserve"> Table</w:t>
      </w:r>
      <w:bookmarkEnd w:id="85"/>
    </w:p>
    <w:p w14:paraId="4A811F64" w14:textId="22B5745F" w:rsidR="001F238D" w:rsidRPr="00EF0C71" w:rsidRDefault="001F238D" w:rsidP="001F238D">
      <w:pPr>
        <w:autoSpaceDE w:val="0"/>
        <w:autoSpaceDN w:val="0"/>
        <w:adjustRightInd w:val="0"/>
        <w:spacing w:after="0"/>
        <w:rPr>
          <w:rFonts w:cs="Times New Roman"/>
          <w:szCs w:val="24"/>
        </w:rPr>
      </w:pPr>
      <w:r w:rsidRPr="00EF0C71">
        <w:rPr>
          <w:rFonts w:cs="Times New Roman"/>
          <w:szCs w:val="24"/>
        </w:rPr>
        <w:t>The table</w:t>
      </w:r>
      <w:r w:rsidR="00D86E0E" w:rsidRPr="00EF0C71">
        <w:rPr>
          <w:rFonts w:cs="Times New Roman"/>
          <w:szCs w:val="24"/>
        </w:rPr>
        <w:t xml:space="preserve"> 18</w:t>
      </w:r>
      <w:r w:rsidRPr="00EF0C71">
        <w:rPr>
          <w:rFonts w:cs="Times New Roman"/>
          <w:szCs w:val="24"/>
        </w:rPr>
        <w:t xml:space="preserve"> above which is the ANOVA table highlights the F value and the related significance. For this study F = 3.577 having significance at p = .002. This is an indicator of lower variation of 15% and thus can be considered as a primary reason as to absence of differences in the thoughts of employees from India and the UK with regards to competency vs. relationship in succession planning in family business organisations. </w:t>
      </w:r>
    </w:p>
    <w:p w14:paraId="569E0A68" w14:textId="77777777" w:rsidR="001F238D" w:rsidRPr="00EF0C71" w:rsidRDefault="001F238D" w:rsidP="001F238D"/>
    <w:p w14:paraId="080211C6" w14:textId="77777777" w:rsidR="001F238D" w:rsidRPr="00EF0C71" w:rsidRDefault="001F238D" w:rsidP="001F238D">
      <w:pPr>
        <w:autoSpaceDE w:val="0"/>
        <w:autoSpaceDN w:val="0"/>
        <w:adjustRightInd w:val="0"/>
        <w:spacing w:after="0"/>
        <w:rPr>
          <w:rFonts w:cs="Times New Roman"/>
          <w:szCs w:val="24"/>
        </w:rPr>
      </w:pPr>
    </w:p>
    <w:p w14:paraId="1C06B7CF" w14:textId="3F7028B9" w:rsidR="001F238D" w:rsidRPr="00EF0C71" w:rsidRDefault="00D86E0E" w:rsidP="00D86E0E">
      <w:pPr>
        <w:autoSpaceDE w:val="0"/>
        <w:autoSpaceDN w:val="0"/>
        <w:adjustRightInd w:val="0"/>
        <w:spacing w:after="0"/>
        <w:jc w:val="center"/>
        <w:rPr>
          <w:rFonts w:cs="Times New Roman"/>
          <w:szCs w:val="24"/>
        </w:rPr>
      </w:pPr>
      <w:r w:rsidRPr="00EF0C71">
        <w:rPr>
          <w:rFonts w:cs="Times New Roman"/>
          <w:noProof/>
          <w:szCs w:val="24"/>
        </w:rPr>
        <w:lastRenderedPageBreak/>
        <w:drawing>
          <wp:inline distT="0" distB="0" distL="0" distR="0" wp14:anchorId="495BE87F" wp14:editId="5521A9F9">
            <wp:extent cx="5724525" cy="5524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4525" cy="5524500"/>
                    </a:xfrm>
                    <a:prstGeom prst="rect">
                      <a:avLst/>
                    </a:prstGeom>
                    <a:noFill/>
                    <a:ln>
                      <a:noFill/>
                    </a:ln>
                  </pic:spPr>
                </pic:pic>
              </a:graphicData>
            </a:graphic>
          </wp:inline>
        </w:drawing>
      </w:r>
    </w:p>
    <w:p w14:paraId="4CD71188" w14:textId="61D0290B" w:rsidR="00D86E0E" w:rsidRPr="00EF0C71" w:rsidRDefault="00D86E0E" w:rsidP="00D86E0E">
      <w:pPr>
        <w:pStyle w:val="Caption"/>
        <w:jc w:val="center"/>
        <w:rPr>
          <w:rFonts w:cs="Times New Roman"/>
          <w:szCs w:val="24"/>
        </w:rPr>
      </w:pPr>
      <w:bookmarkStart w:id="86" w:name="_Toc491517352"/>
      <w:r w:rsidRPr="00EF0C71">
        <w:t xml:space="preserve">Table </w:t>
      </w:r>
      <w:r w:rsidR="004E4C20">
        <w:fldChar w:fldCharType="begin"/>
      </w:r>
      <w:r w:rsidR="004E4C20">
        <w:instrText xml:space="preserve"> SEQ Table \* ARABIC </w:instrText>
      </w:r>
      <w:r w:rsidR="004E4C20">
        <w:fldChar w:fldCharType="separate"/>
      </w:r>
      <w:r w:rsidR="002861EA" w:rsidRPr="00EF0C71">
        <w:rPr>
          <w:noProof/>
        </w:rPr>
        <w:t>18</w:t>
      </w:r>
      <w:r w:rsidR="004E4C20">
        <w:rPr>
          <w:noProof/>
        </w:rPr>
        <w:fldChar w:fldCharType="end"/>
      </w:r>
      <w:r w:rsidRPr="00EF0C71">
        <w:t xml:space="preserve"> Coefficient Table</w:t>
      </w:r>
      <w:bookmarkEnd w:id="86"/>
    </w:p>
    <w:p w14:paraId="48C6468F" w14:textId="4943F85C" w:rsidR="001F238D" w:rsidRPr="00EF0C71" w:rsidRDefault="001F238D" w:rsidP="001F238D">
      <w:r w:rsidRPr="00EF0C71">
        <w:t xml:space="preserve">From the above table </w:t>
      </w:r>
      <w:r w:rsidR="00D86E0E" w:rsidRPr="00EF0C71">
        <w:t xml:space="preserve">19 </w:t>
      </w:r>
      <w:r w:rsidRPr="00EF0C71">
        <w:t xml:space="preserve">that is the Coefficient Table it can be inferred that preference of family business towards relationships over competencies and retaining leadership positions by family members to a larger extent has a bearing on succession planning in family businesses in India and the UK. For </w:t>
      </w:r>
      <w:r w:rsidRPr="00EF0C71">
        <w:rPr>
          <w:rFonts w:cs="Times New Roman"/>
          <w:color w:val="000000"/>
          <w:szCs w:val="24"/>
        </w:rPr>
        <w:t xml:space="preserve">relationships over competencies t = .669 and p = .505 and leadership by family members t = 1.270 and p = .207 are the primary factors influencing </w:t>
      </w:r>
      <w:r w:rsidRPr="00EF0C71">
        <w:t xml:space="preserve">succession planning in family businesses in both the nations that are India and the UK. The value of significance for this is 1% that is 0.01. </w:t>
      </w:r>
    </w:p>
    <w:p w14:paraId="798DA4ED" w14:textId="04931B5B" w:rsidR="001F238D" w:rsidRPr="00EF0C71" w:rsidRDefault="001F238D" w:rsidP="001F238D">
      <w:r w:rsidRPr="00EF0C71">
        <w:t xml:space="preserve">In this analysis one of the variables that is external employee competency development for succession planning has been excluded from being subjected to regression analysis by SPSS as shown in table </w:t>
      </w:r>
      <w:r w:rsidR="00D86E0E" w:rsidRPr="00EF0C71">
        <w:t>20</w:t>
      </w:r>
      <w:r w:rsidRPr="00EF0C71">
        <w:t xml:space="preserve">. One of the primary reasons for this is erratic and unhinged estimations of regression coefficients. </w:t>
      </w:r>
    </w:p>
    <w:p w14:paraId="49FD1527" w14:textId="77777777" w:rsidR="001F238D" w:rsidRPr="00EF0C71" w:rsidRDefault="001F238D" w:rsidP="001F238D"/>
    <w:p w14:paraId="0D215928" w14:textId="77777777" w:rsidR="001F238D" w:rsidRPr="00EF0C71" w:rsidRDefault="001F238D" w:rsidP="001F238D">
      <w:pPr>
        <w:autoSpaceDE w:val="0"/>
        <w:autoSpaceDN w:val="0"/>
        <w:adjustRightInd w:val="0"/>
        <w:spacing w:after="0"/>
        <w:rPr>
          <w:rFonts w:cs="Times New Roman"/>
          <w:szCs w:val="24"/>
        </w:rPr>
      </w:pPr>
    </w:p>
    <w:p w14:paraId="5CFDE54C" w14:textId="59811178" w:rsidR="001F238D" w:rsidRPr="00EF0C71" w:rsidRDefault="00D86E0E" w:rsidP="00D86E0E">
      <w:pPr>
        <w:autoSpaceDE w:val="0"/>
        <w:autoSpaceDN w:val="0"/>
        <w:adjustRightInd w:val="0"/>
        <w:spacing w:after="0"/>
        <w:jc w:val="center"/>
        <w:rPr>
          <w:rFonts w:cs="Times New Roman"/>
          <w:szCs w:val="24"/>
        </w:rPr>
      </w:pPr>
      <w:r w:rsidRPr="00EF0C71">
        <w:rPr>
          <w:rFonts w:cs="Times New Roman"/>
          <w:noProof/>
          <w:szCs w:val="24"/>
        </w:rPr>
        <w:drawing>
          <wp:inline distT="0" distB="0" distL="0" distR="0" wp14:anchorId="0F9B00EE" wp14:editId="6A0EDC32">
            <wp:extent cx="5724525" cy="2943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24525" cy="2943225"/>
                    </a:xfrm>
                    <a:prstGeom prst="rect">
                      <a:avLst/>
                    </a:prstGeom>
                    <a:noFill/>
                    <a:ln>
                      <a:noFill/>
                    </a:ln>
                  </pic:spPr>
                </pic:pic>
              </a:graphicData>
            </a:graphic>
          </wp:inline>
        </w:drawing>
      </w:r>
    </w:p>
    <w:p w14:paraId="47880342" w14:textId="31A140FF" w:rsidR="00D86E0E" w:rsidRPr="00EF0C71" w:rsidRDefault="00D86E0E" w:rsidP="00D86E0E">
      <w:pPr>
        <w:pStyle w:val="Caption"/>
        <w:jc w:val="center"/>
        <w:rPr>
          <w:rFonts w:cs="Times New Roman"/>
          <w:szCs w:val="24"/>
        </w:rPr>
      </w:pPr>
      <w:bookmarkStart w:id="87" w:name="_Toc491517353"/>
      <w:r w:rsidRPr="00EF0C71">
        <w:t xml:space="preserve">Table </w:t>
      </w:r>
      <w:r w:rsidR="004E4C20">
        <w:fldChar w:fldCharType="begin"/>
      </w:r>
      <w:r w:rsidR="004E4C20">
        <w:instrText xml:space="preserve"> SEQ Table \* ARABIC </w:instrText>
      </w:r>
      <w:r w:rsidR="004E4C20">
        <w:fldChar w:fldCharType="separate"/>
      </w:r>
      <w:r w:rsidR="002861EA" w:rsidRPr="00EF0C71">
        <w:rPr>
          <w:noProof/>
        </w:rPr>
        <w:t>19</w:t>
      </w:r>
      <w:r w:rsidR="004E4C20">
        <w:rPr>
          <w:noProof/>
        </w:rPr>
        <w:fldChar w:fldCharType="end"/>
      </w:r>
      <w:r w:rsidRPr="00EF0C71">
        <w:t xml:space="preserve"> Excluded Variables</w:t>
      </w:r>
      <w:bookmarkEnd w:id="87"/>
    </w:p>
    <w:p w14:paraId="5C3325A5" w14:textId="6878A420" w:rsidR="001F238D" w:rsidRPr="00EF0C71" w:rsidRDefault="001F238D" w:rsidP="001F238D">
      <w:r w:rsidRPr="00EF0C71">
        <w:t xml:space="preserve">From the above analysis, it can be derived that in both the companies that hailing from India and the other from the UK, relationships are given importance over competencies for the higher-level posts especially those related to top management and leadership. It can also be inferred that companies have appropriate approached through which they train the family members to take up the succession plan. As such development programs for external members have been excluded from regression analysis it cannot be commented upon. Considering that the companies have been performing well under the leadership of family members the family business should continue to select and train such people as a part of their succession plans. </w:t>
      </w:r>
    </w:p>
    <w:p w14:paraId="31382407" w14:textId="77777777" w:rsidR="001F238D" w:rsidRPr="00EF0C71" w:rsidRDefault="001F238D" w:rsidP="001F238D">
      <w:pPr>
        <w:pStyle w:val="Heading2"/>
      </w:pPr>
      <w:bookmarkStart w:id="88" w:name="_Toc491782592"/>
      <w:r w:rsidRPr="00EF0C71">
        <w:t>4.3 Qualitative Analysis</w:t>
      </w:r>
      <w:bookmarkEnd w:id="88"/>
    </w:p>
    <w:p w14:paraId="7C57CF00" w14:textId="1B9FF01C" w:rsidR="00BD4517" w:rsidRPr="00EF0C71" w:rsidRDefault="00EB24D6" w:rsidP="00EB24D6">
      <w:r w:rsidRPr="00EF0C71">
        <w:t xml:space="preserve">The information is collected using the interview schedule from the family members at managerial position of case companies that is Reliance and Swire Group is analysed in this section. 1 manager from each company has been chose. The analysis is being done using </w:t>
      </w:r>
      <w:r w:rsidR="00F91104">
        <w:t xml:space="preserve">descriptive </w:t>
      </w:r>
      <w:r w:rsidRPr="00EF0C71">
        <w:t>analysis</w:t>
      </w:r>
      <w:r w:rsidR="00F91104">
        <w:t xml:space="preserve"> by drawing common themes</w:t>
      </w:r>
      <w:r w:rsidRPr="00EF0C71">
        <w:t>.</w:t>
      </w:r>
      <w:r w:rsidR="00BD4517" w:rsidRPr="00EF0C71">
        <w:t xml:space="preserve"> The primary themes are namely, competency vs. relationships and successorship for family members for ensuring organisational success and profitability. </w:t>
      </w:r>
    </w:p>
    <w:p w14:paraId="4150DA29" w14:textId="7F8242D9" w:rsidR="00EB24D6" w:rsidRPr="00EF0C71" w:rsidRDefault="00CC509F" w:rsidP="00EB24D6">
      <w:r w:rsidRPr="00EF0C71">
        <w:t xml:space="preserve">In order to ensure that the ethical considerations of confidentiality </w:t>
      </w:r>
      <w:r w:rsidR="00BD4517" w:rsidRPr="00EF0C71">
        <w:t>are</w:t>
      </w:r>
      <w:r w:rsidRPr="00EF0C71">
        <w:t xml:space="preserve"> maintained the names of the respondents has been codified into A and B. The basic details about the respondents is provided in table below:</w:t>
      </w: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33"/>
        <w:gridCol w:w="1083"/>
        <w:gridCol w:w="1077"/>
        <w:gridCol w:w="1984"/>
        <w:gridCol w:w="1418"/>
        <w:gridCol w:w="1791"/>
      </w:tblGrid>
      <w:tr w:rsidR="00CC509F" w:rsidRPr="00EF0C71" w14:paraId="7F82B011" w14:textId="4A551F16" w:rsidTr="00CC509F">
        <w:trPr>
          <w:cnfStyle w:val="100000000000" w:firstRow="1" w:lastRow="0"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830" w:type="dxa"/>
            <w:tcBorders>
              <w:top w:val="none" w:sz="0" w:space="0" w:color="auto"/>
              <w:left w:val="none" w:sz="0" w:space="0" w:color="auto"/>
              <w:right w:val="none" w:sz="0" w:space="0" w:color="auto"/>
            </w:tcBorders>
            <w:hideMark/>
          </w:tcPr>
          <w:p w14:paraId="7028C461" w14:textId="77777777" w:rsidR="00CC509F" w:rsidRPr="00EF0C71" w:rsidRDefault="00CC509F" w:rsidP="00CC509F">
            <w:pPr>
              <w:spacing w:before="240" w:line="480" w:lineRule="auto"/>
              <w:rPr>
                <w:rFonts w:cs="Times New Roman"/>
                <w:color w:val="auto"/>
                <w:szCs w:val="24"/>
              </w:rPr>
            </w:pPr>
            <w:r w:rsidRPr="00EF0C71">
              <w:rPr>
                <w:rFonts w:cs="Times New Roman"/>
                <w:color w:val="auto"/>
                <w:szCs w:val="24"/>
              </w:rPr>
              <w:lastRenderedPageBreak/>
              <w:t>Sr. No.</w:t>
            </w:r>
          </w:p>
        </w:tc>
        <w:tc>
          <w:tcPr>
            <w:tcW w:w="833" w:type="dxa"/>
            <w:tcBorders>
              <w:top w:val="none" w:sz="0" w:space="0" w:color="auto"/>
              <w:left w:val="none" w:sz="0" w:space="0" w:color="auto"/>
              <w:right w:val="none" w:sz="0" w:space="0" w:color="auto"/>
            </w:tcBorders>
            <w:hideMark/>
          </w:tcPr>
          <w:p w14:paraId="6702B0ED" w14:textId="77777777" w:rsidR="00CC509F" w:rsidRPr="00EF0C71" w:rsidRDefault="00CC509F" w:rsidP="00CC509F">
            <w:pPr>
              <w:spacing w:before="240" w:line="480" w:lineRule="auto"/>
              <w:cnfStyle w:val="100000000000" w:firstRow="1" w:lastRow="0" w:firstColumn="0" w:lastColumn="0" w:oddVBand="0" w:evenVBand="0" w:oddHBand="0" w:evenHBand="0" w:firstRowFirstColumn="0" w:firstRowLastColumn="0" w:lastRowFirstColumn="0" w:lastRowLastColumn="0"/>
              <w:rPr>
                <w:rFonts w:cs="Times New Roman"/>
                <w:color w:val="auto"/>
                <w:szCs w:val="24"/>
              </w:rPr>
            </w:pPr>
            <w:r w:rsidRPr="00EF0C71">
              <w:rPr>
                <w:rFonts w:cs="Times New Roman"/>
                <w:color w:val="auto"/>
                <w:szCs w:val="24"/>
              </w:rPr>
              <w:t>Name</w:t>
            </w:r>
          </w:p>
        </w:tc>
        <w:tc>
          <w:tcPr>
            <w:tcW w:w="1083" w:type="dxa"/>
            <w:tcBorders>
              <w:top w:val="none" w:sz="0" w:space="0" w:color="auto"/>
              <w:left w:val="none" w:sz="0" w:space="0" w:color="auto"/>
              <w:right w:val="none" w:sz="0" w:space="0" w:color="auto"/>
            </w:tcBorders>
          </w:tcPr>
          <w:p w14:paraId="6D4A5F51" w14:textId="7D4AC7E7" w:rsidR="00CC509F" w:rsidRPr="00EF0C71" w:rsidRDefault="00CC509F" w:rsidP="00CC509F">
            <w:pPr>
              <w:spacing w:before="240" w:line="480" w:lineRule="auto"/>
              <w:cnfStyle w:val="100000000000" w:firstRow="1" w:lastRow="0" w:firstColumn="0" w:lastColumn="0" w:oddVBand="0" w:evenVBand="0" w:oddHBand="0" w:evenHBand="0" w:firstRowFirstColumn="0" w:firstRowLastColumn="0" w:lastRowFirstColumn="0" w:lastRowLastColumn="0"/>
              <w:rPr>
                <w:rFonts w:cs="Times New Roman"/>
                <w:color w:val="auto"/>
                <w:szCs w:val="24"/>
              </w:rPr>
            </w:pPr>
            <w:r w:rsidRPr="00EF0C71">
              <w:rPr>
                <w:rFonts w:cs="Times New Roman"/>
                <w:color w:val="auto"/>
                <w:szCs w:val="24"/>
              </w:rPr>
              <w:t>Country</w:t>
            </w:r>
          </w:p>
        </w:tc>
        <w:tc>
          <w:tcPr>
            <w:tcW w:w="1077" w:type="dxa"/>
            <w:tcBorders>
              <w:top w:val="none" w:sz="0" w:space="0" w:color="auto"/>
              <w:left w:val="none" w:sz="0" w:space="0" w:color="auto"/>
              <w:right w:val="none" w:sz="0" w:space="0" w:color="auto"/>
            </w:tcBorders>
          </w:tcPr>
          <w:p w14:paraId="5937A3DB" w14:textId="68F411DD" w:rsidR="00CC509F" w:rsidRPr="00EF0C71" w:rsidRDefault="00CC509F" w:rsidP="00CC509F">
            <w:pPr>
              <w:spacing w:before="240" w:line="480" w:lineRule="auto"/>
              <w:cnfStyle w:val="100000000000" w:firstRow="1" w:lastRow="0" w:firstColumn="0" w:lastColumn="0" w:oddVBand="0" w:evenVBand="0" w:oddHBand="0" w:evenHBand="0" w:firstRowFirstColumn="0" w:firstRowLastColumn="0" w:lastRowFirstColumn="0" w:lastRowLastColumn="0"/>
              <w:rPr>
                <w:rFonts w:cs="Times New Roman"/>
                <w:color w:val="auto"/>
                <w:szCs w:val="24"/>
              </w:rPr>
            </w:pPr>
            <w:r w:rsidRPr="00EF0C71">
              <w:rPr>
                <w:rFonts w:cs="Times New Roman"/>
                <w:color w:val="auto"/>
                <w:szCs w:val="24"/>
              </w:rPr>
              <w:t>Gender</w:t>
            </w:r>
          </w:p>
        </w:tc>
        <w:tc>
          <w:tcPr>
            <w:tcW w:w="1984" w:type="dxa"/>
            <w:tcBorders>
              <w:top w:val="none" w:sz="0" w:space="0" w:color="auto"/>
              <w:left w:val="none" w:sz="0" w:space="0" w:color="auto"/>
              <w:right w:val="none" w:sz="0" w:space="0" w:color="auto"/>
            </w:tcBorders>
          </w:tcPr>
          <w:p w14:paraId="4695E518" w14:textId="57ECC035" w:rsidR="00CC509F" w:rsidRPr="00EF0C71" w:rsidRDefault="00CC509F" w:rsidP="00CC509F">
            <w:pPr>
              <w:spacing w:before="240" w:line="480" w:lineRule="auto"/>
              <w:cnfStyle w:val="100000000000" w:firstRow="1" w:lastRow="0" w:firstColumn="0" w:lastColumn="0" w:oddVBand="0" w:evenVBand="0" w:oddHBand="0" w:evenHBand="0" w:firstRowFirstColumn="0" w:firstRowLastColumn="0" w:lastRowFirstColumn="0" w:lastRowLastColumn="0"/>
              <w:rPr>
                <w:rFonts w:cs="Times New Roman"/>
                <w:color w:val="auto"/>
                <w:szCs w:val="24"/>
              </w:rPr>
            </w:pPr>
            <w:r w:rsidRPr="00EF0C71">
              <w:rPr>
                <w:rFonts w:cs="Times New Roman"/>
                <w:color w:val="auto"/>
                <w:szCs w:val="24"/>
              </w:rPr>
              <w:t>Designation</w:t>
            </w:r>
          </w:p>
        </w:tc>
        <w:tc>
          <w:tcPr>
            <w:tcW w:w="1418" w:type="dxa"/>
            <w:tcBorders>
              <w:top w:val="none" w:sz="0" w:space="0" w:color="auto"/>
              <w:left w:val="none" w:sz="0" w:space="0" w:color="auto"/>
              <w:right w:val="none" w:sz="0" w:space="0" w:color="auto"/>
            </w:tcBorders>
          </w:tcPr>
          <w:p w14:paraId="39EB9A75" w14:textId="30968F84" w:rsidR="00CC509F" w:rsidRPr="00EF0C71" w:rsidRDefault="00CC509F" w:rsidP="00CC509F">
            <w:pPr>
              <w:spacing w:before="240" w:line="480" w:lineRule="auto"/>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US"/>
              </w:rPr>
            </w:pPr>
            <w:r w:rsidRPr="00EF0C71">
              <w:rPr>
                <w:rFonts w:cs="Times New Roman"/>
                <w:color w:val="auto"/>
                <w:szCs w:val="24"/>
              </w:rPr>
              <w:t>Experience</w:t>
            </w:r>
          </w:p>
        </w:tc>
        <w:tc>
          <w:tcPr>
            <w:tcW w:w="1791" w:type="dxa"/>
            <w:tcBorders>
              <w:top w:val="none" w:sz="0" w:space="0" w:color="auto"/>
              <w:left w:val="none" w:sz="0" w:space="0" w:color="auto"/>
              <w:right w:val="none" w:sz="0" w:space="0" w:color="auto"/>
            </w:tcBorders>
          </w:tcPr>
          <w:p w14:paraId="3E9674AC" w14:textId="1B0C81C3" w:rsidR="00CC509F" w:rsidRPr="00EF0C71" w:rsidRDefault="00CC509F" w:rsidP="00CC509F">
            <w:pPr>
              <w:spacing w:before="240" w:line="480" w:lineRule="auto"/>
              <w:cnfStyle w:val="100000000000" w:firstRow="1" w:lastRow="0" w:firstColumn="0" w:lastColumn="0" w:oddVBand="0" w:evenVBand="0" w:oddHBand="0" w:evenHBand="0" w:firstRowFirstColumn="0" w:firstRowLastColumn="0" w:lastRowFirstColumn="0" w:lastRowLastColumn="0"/>
              <w:rPr>
                <w:rFonts w:cs="Times New Roman"/>
                <w:color w:val="auto"/>
                <w:szCs w:val="24"/>
                <w:lang w:val="en-US"/>
              </w:rPr>
            </w:pPr>
            <w:r w:rsidRPr="00EF0C71">
              <w:rPr>
                <w:rFonts w:cs="Times New Roman"/>
                <w:color w:val="auto"/>
                <w:szCs w:val="24"/>
              </w:rPr>
              <w:t>Family Generation</w:t>
            </w:r>
          </w:p>
        </w:tc>
      </w:tr>
      <w:tr w:rsidR="00CC509F" w:rsidRPr="00EF0C71" w14:paraId="02EE6261" w14:textId="7216CF73" w:rsidTr="00CC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tcBorders>
              <w:left w:val="none" w:sz="0" w:space="0" w:color="auto"/>
            </w:tcBorders>
            <w:hideMark/>
          </w:tcPr>
          <w:p w14:paraId="53A98106" w14:textId="77777777" w:rsidR="00CC509F" w:rsidRPr="00EF0C71" w:rsidRDefault="00CC509F" w:rsidP="00CC509F">
            <w:pPr>
              <w:spacing w:before="240" w:line="480" w:lineRule="auto"/>
              <w:jc w:val="center"/>
              <w:rPr>
                <w:rFonts w:cs="Times New Roman"/>
                <w:color w:val="auto"/>
                <w:szCs w:val="24"/>
              </w:rPr>
            </w:pPr>
            <w:r w:rsidRPr="00EF0C71">
              <w:rPr>
                <w:rFonts w:cs="Times New Roman"/>
                <w:color w:val="auto"/>
                <w:szCs w:val="24"/>
              </w:rPr>
              <w:t>1.</w:t>
            </w:r>
          </w:p>
        </w:tc>
        <w:tc>
          <w:tcPr>
            <w:tcW w:w="833" w:type="dxa"/>
            <w:hideMark/>
          </w:tcPr>
          <w:p w14:paraId="28C79EF8" w14:textId="77777777" w:rsidR="00CC509F" w:rsidRPr="00EF0C71" w:rsidRDefault="00CC509F" w:rsidP="00CC509F">
            <w:pPr>
              <w:spacing w:before="240" w:line="48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EF0C71">
              <w:rPr>
                <w:rFonts w:cs="Times New Roman"/>
                <w:szCs w:val="24"/>
              </w:rPr>
              <w:t>A</w:t>
            </w:r>
          </w:p>
        </w:tc>
        <w:tc>
          <w:tcPr>
            <w:tcW w:w="1083" w:type="dxa"/>
            <w:hideMark/>
          </w:tcPr>
          <w:p w14:paraId="0D2A5721" w14:textId="708BC3BE" w:rsidR="00CC509F" w:rsidRPr="00EF0C71" w:rsidRDefault="00CC509F" w:rsidP="00CC509F">
            <w:pPr>
              <w:spacing w:before="240"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EF0C71">
              <w:rPr>
                <w:rFonts w:cs="Times New Roman"/>
                <w:szCs w:val="24"/>
              </w:rPr>
              <w:t>India</w:t>
            </w:r>
          </w:p>
        </w:tc>
        <w:tc>
          <w:tcPr>
            <w:tcW w:w="1077" w:type="dxa"/>
            <w:hideMark/>
          </w:tcPr>
          <w:p w14:paraId="2C5D47F5" w14:textId="77777777" w:rsidR="00CC509F" w:rsidRPr="00EF0C71" w:rsidRDefault="00CC509F" w:rsidP="00CC509F">
            <w:pPr>
              <w:spacing w:before="240" w:line="48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EF0C71">
              <w:rPr>
                <w:rFonts w:cs="Times New Roman"/>
                <w:szCs w:val="24"/>
              </w:rPr>
              <w:t>Male</w:t>
            </w:r>
          </w:p>
        </w:tc>
        <w:tc>
          <w:tcPr>
            <w:tcW w:w="1984" w:type="dxa"/>
            <w:hideMark/>
          </w:tcPr>
          <w:p w14:paraId="119E59F9" w14:textId="033790B5" w:rsidR="00CC509F" w:rsidRPr="00EF0C71" w:rsidRDefault="00CC509F" w:rsidP="00CC509F">
            <w:pPr>
              <w:spacing w:before="240" w:line="48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EF0C71">
              <w:rPr>
                <w:rFonts w:cs="Times New Roman"/>
                <w:szCs w:val="24"/>
              </w:rPr>
              <w:t>Senior Manager</w:t>
            </w:r>
          </w:p>
        </w:tc>
        <w:tc>
          <w:tcPr>
            <w:tcW w:w="1418" w:type="dxa"/>
          </w:tcPr>
          <w:p w14:paraId="3A1F5988" w14:textId="7926CD85" w:rsidR="00CC509F" w:rsidRPr="00EF0C71" w:rsidRDefault="00CC509F" w:rsidP="00CC509F">
            <w:pPr>
              <w:spacing w:before="240" w:line="48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F0C71">
              <w:rPr>
                <w:rFonts w:cs="Times New Roman"/>
                <w:szCs w:val="24"/>
              </w:rPr>
              <w:t>5-10 years</w:t>
            </w:r>
          </w:p>
        </w:tc>
        <w:tc>
          <w:tcPr>
            <w:tcW w:w="1791" w:type="dxa"/>
          </w:tcPr>
          <w:p w14:paraId="70217665" w14:textId="4777DC15" w:rsidR="00CC509F" w:rsidRPr="00EF0C71" w:rsidRDefault="00CC509F" w:rsidP="00CC509F">
            <w:pPr>
              <w:spacing w:before="240" w:line="48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F0C71">
              <w:rPr>
                <w:rFonts w:cs="Times New Roman"/>
                <w:szCs w:val="24"/>
              </w:rPr>
              <w:t>3</w:t>
            </w:r>
            <w:r w:rsidRPr="00EF0C71">
              <w:rPr>
                <w:rFonts w:cs="Times New Roman"/>
                <w:szCs w:val="24"/>
                <w:vertAlign w:val="superscript"/>
              </w:rPr>
              <w:t>rd</w:t>
            </w:r>
            <w:r w:rsidRPr="00EF0C71">
              <w:rPr>
                <w:rFonts w:cs="Times New Roman"/>
                <w:szCs w:val="24"/>
              </w:rPr>
              <w:t xml:space="preserve"> Generation</w:t>
            </w:r>
          </w:p>
        </w:tc>
      </w:tr>
      <w:tr w:rsidR="00CC509F" w:rsidRPr="00EF0C71" w14:paraId="4E41A94C" w14:textId="00DFC57A" w:rsidTr="00CC509F">
        <w:tc>
          <w:tcPr>
            <w:cnfStyle w:val="001000000000" w:firstRow="0" w:lastRow="0" w:firstColumn="1" w:lastColumn="0" w:oddVBand="0" w:evenVBand="0" w:oddHBand="0" w:evenHBand="0" w:firstRowFirstColumn="0" w:firstRowLastColumn="0" w:lastRowFirstColumn="0" w:lastRowLastColumn="0"/>
            <w:tcW w:w="830" w:type="dxa"/>
            <w:tcBorders>
              <w:left w:val="none" w:sz="0" w:space="0" w:color="auto"/>
              <w:bottom w:val="none" w:sz="0" w:space="0" w:color="auto"/>
            </w:tcBorders>
            <w:hideMark/>
          </w:tcPr>
          <w:p w14:paraId="0E40CA34" w14:textId="77777777" w:rsidR="00CC509F" w:rsidRPr="00EF0C71" w:rsidRDefault="00CC509F" w:rsidP="00CC509F">
            <w:pPr>
              <w:spacing w:before="240" w:line="480" w:lineRule="auto"/>
              <w:jc w:val="center"/>
              <w:rPr>
                <w:rFonts w:cs="Times New Roman"/>
                <w:color w:val="auto"/>
                <w:szCs w:val="24"/>
              </w:rPr>
            </w:pPr>
            <w:r w:rsidRPr="00EF0C71">
              <w:rPr>
                <w:rFonts w:cs="Times New Roman"/>
                <w:color w:val="auto"/>
                <w:szCs w:val="24"/>
              </w:rPr>
              <w:t>2.</w:t>
            </w:r>
          </w:p>
        </w:tc>
        <w:tc>
          <w:tcPr>
            <w:tcW w:w="833" w:type="dxa"/>
            <w:hideMark/>
          </w:tcPr>
          <w:p w14:paraId="6699F1C0" w14:textId="77777777" w:rsidR="00CC509F" w:rsidRPr="00EF0C71" w:rsidRDefault="00CC509F" w:rsidP="00CC509F">
            <w:pPr>
              <w:spacing w:before="240" w:line="48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EF0C71">
              <w:rPr>
                <w:rFonts w:cs="Times New Roman"/>
                <w:szCs w:val="24"/>
              </w:rPr>
              <w:t>B</w:t>
            </w:r>
          </w:p>
        </w:tc>
        <w:tc>
          <w:tcPr>
            <w:tcW w:w="1083" w:type="dxa"/>
            <w:hideMark/>
          </w:tcPr>
          <w:p w14:paraId="3ADC40D2" w14:textId="34C348E5" w:rsidR="00CC509F" w:rsidRPr="00EF0C71" w:rsidRDefault="00CC509F" w:rsidP="00CC509F">
            <w:pPr>
              <w:spacing w:before="240" w:line="48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EF0C71">
              <w:rPr>
                <w:rFonts w:cs="Times New Roman"/>
                <w:szCs w:val="24"/>
              </w:rPr>
              <w:t>The UK</w:t>
            </w:r>
          </w:p>
        </w:tc>
        <w:tc>
          <w:tcPr>
            <w:tcW w:w="1077" w:type="dxa"/>
            <w:hideMark/>
          </w:tcPr>
          <w:p w14:paraId="2EAF8B9C" w14:textId="77777777" w:rsidR="00CC509F" w:rsidRPr="00EF0C71" w:rsidRDefault="00CC509F" w:rsidP="00CC509F">
            <w:pPr>
              <w:spacing w:before="240" w:line="48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EF0C71">
              <w:rPr>
                <w:rFonts w:cs="Times New Roman"/>
                <w:szCs w:val="24"/>
              </w:rPr>
              <w:t>Male</w:t>
            </w:r>
          </w:p>
        </w:tc>
        <w:tc>
          <w:tcPr>
            <w:tcW w:w="1984" w:type="dxa"/>
            <w:hideMark/>
          </w:tcPr>
          <w:p w14:paraId="1F8BB8EA" w14:textId="6AAA9BB5" w:rsidR="00CC509F" w:rsidRPr="00EF0C71" w:rsidRDefault="00CC509F" w:rsidP="00CC509F">
            <w:pPr>
              <w:spacing w:before="240" w:line="48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EF0C71">
              <w:rPr>
                <w:rFonts w:cs="Times New Roman"/>
                <w:szCs w:val="24"/>
              </w:rPr>
              <w:t>Senior Manager</w:t>
            </w:r>
          </w:p>
        </w:tc>
        <w:tc>
          <w:tcPr>
            <w:tcW w:w="1418" w:type="dxa"/>
          </w:tcPr>
          <w:p w14:paraId="5BD45F08" w14:textId="337D8E3C" w:rsidR="00CC509F" w:rsidRPr="00EF0C71" w:rsidRDefault="00CC509F" w:rsidP="00CC509F">
            <w:pPr>
              <w:spacing w:before="240" w:line="48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EF0C71">
              <w:rPr>
                <w:rFonts w:cs="Times New Roman"/>
                <w:szCs w:val="24"/>
              </w:rPr>
              <w:t>5-10 years</w:t>
            </w:r>
          </w:p>
        </w:tc>
        <w:tc>
          <w:tcPr>
            <w:tcW w:w="1791" w:type="dxa"/>
          </w:tcPr>
          <w:p w14:paraId="23A77B7D" w14:textId="784D2A5D" w:rsidR="00CC509F" w:rsidRPr="00EF0C71" w:rsidRDefault="00CC509F" w:rsidP="00CC509F">
            <w:pPr>
              <w:spacing w:before="240" w:line="48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EF0C71">
              <w:rPr>
                <w:rFonts w:cs="Times New Roman"/>
                <w:szCs w:val="24"/>
              </w:rPr>
              <w:t>3</w:t>
            </w:r>
            <w:r w:rsidRPr="00EF0C71">
              <w:rPr>
                <w:rFonts w:cs="Times New Roman"/>
                <w:szCs w:val="24"/>
                <w:vertAlign w:val="superscript"/>
              </w:rPr>
              <w:t>rd</w:t>
            </w:r>
            <w:r w:rsidRPr="00EF0C71">
              <w:rPr>
                <w:rFonts w:cs="Times New Roman"/>
                <w:szCs w:val="24"/>
              </w:rPr>
              <w:t xml:space="preserve"> Generation</w:t>
            </w:r>
          </w:p>
        </w:tc>
      </w:tr>
    </w:tbl>
    <w:p w14:paraId="30F09EA8" w14:textId="0E95C532" w:rsidR="009B4D87" w:rsidRPr="00EF0C71" w:rsidRDefault="009B4D87" w:rsidP="00EB24D6"/>
    <w:p w14:paraId="18399640" w14:textId="06BD1ED1" w:rsidR="00CC509F" w:rsidRPr="00EF0C71" w:rsidRDefault="00CC509F" w:rsidP="00CC509F">
      <w:pPr>
        <w:pStyle w:val="Caption"/>
        <w:jc w:val="center"/>
      </w:pPr>
      <w:bookmarkStart w:id="89" w:name="_Toc491517354"/>
      <w:r w:rsidRPr="00EF0C71">
        <w:t xml:space="preserve">Table </w:t>
      </w:r>
      <w:r w:rsidR="004E4C20">
        <w:fldChar w:fldCharType="begin"/>
      </w:r>
      <w:r w:rsidR="004E4C20">
        <w:instrText xml:space="preserve"> SEQ Table \* ARABIC </w:instrText>
      </w:r>
      <w:r w:rsidR="004E4C20">
        <w:fldChar w:fldCharType="separate"/>
      </w:r>
      <w:r w:rsidR="002861EA" w:rsidRPr="00EF0C71">
        <w:rPr>
          <w:noProof/>
        </w:rPr>
        <w:t>20</w:t>
      </w:r>
      <w:r w:rsidR="004E4C20">
        <w:rPr>
          <w:noProof/>
        </w:rPr>
        <w:fldChar w:fldCharType="end"/>
      </w:r>
      <w:r w:rsidRPr="00EF0C71">
        <w:t xml:space="preserve"> Manager Respondent Profile</w:t>
      </w:r>
      <w:bookmarkEnd w:id="89"/>
    </w:p>
    <w:p w14:paraId="3FAB2F1C" w14:textId="2E6B34AD" w:rsidR="00C45D19" w:rsidRPr="00EF0C71" w:rsidRDefault="00BD4517" w:rsidP="00BD4517">
      <w:pPr>
        <w:pStyle w:val="Heading2"/>
      </w:pPr>
      <w:bookmarkStart w:id="90" w:name="_Toc491782593"/>
      <w:r w:rsidRPr="00EF0C71">
        <w:t>4.3.1 Theme 1: Competency Vs. Relationship</w:t>
      </w:r>
      <w:bookmarkEnd w:id="90"/>
    </w:p>
    <w:p w14:paraId="10D6693F" w14:textId="0620E692" w:rsidR="00B60015" w:rsidRPr="00EF0C71" w:rsidRDefault="00855E0B" w:rsidP="00B60015">
      <w:r w:rsidRPr="00EF0C71">
        <w:t>On questions related to competency versus relationships both the respondents notified that competency was given an upper</w:t>
      </w:r>
      <w:r w:rsidR="009E159A" w:rsidRPr="00EF0C71">
        <w:t>-</w:t>
      </w:r>
      <w:r w:rsidRPr="00EF0C71">
        <w:t>hand within their organisation.</w:t>
      </w:r>
      <w:r w:rsidR="00B60015" w:rsidRPr="00EF0C71">
        <w:t xml:space="preserve"> </w:t>
      </w:r>
    </w:p>
    <w:p w14:paraId="0B65BEC6" w14:textId="76CAAB1A" w:rsidR="00B60015" w:rsidRPr="00EF0C71" w:rsidRDefault="00B60015" w:rsidP="00B60015">
      <w:r w:rsidRPr="00EF0C71">
        <w:t xml:space="preserve">In words of Mr. A, </w:t>
      </w:r>
      <w:r w:rsidR="004E4384" w:rsidRPr="00EF0C71">
        <w:t>“</w:t>
      </w:r>
      <w:r w:rsidR="004E4384" w:rsidRPr="00EF0C71">
        <w:rPr>
          <w:i/>
        </w:rPr>
        <w:t>We are a large company and it would have been impossible to reach this stage if we focused only on relationships. Competencies are indispensable and thus we ensure that right job is performed by the right person irrespective of him being a family member or a non-family member. As a part of Reliance, we are already a 1 big family</w:t>
      </w:r>
      <w:r w:rsidR="004E4384" w:rsidRPr="00EF0C71">
        <w:t>”. Similar opinions were also voiced by Mr. B to further added that “</w:t>
      </w:r>
      <w:r w:rsidR="004E4384" w:rsidRPr="00EF0C71">
        <w:rPr>
          <w:i/>
        </w:rPr>
        <w:t>We aim to be successful and consider organisational interests to be important over others. Thus, undoubtedly competency is more important than relationships</w:t>
      </w:r>
      <w:r w:rsidR="004E4384" w:rsidRPr="00EF0C71">
        <w:t xml:space="preserve">”. </w:t>
      </w:r>
    </w:p>
    <w:p w14:paraId="1C5B3D32" w14:textId="37CF0723" w:rsidR="00B60015" w:rsidRPr="00EF0C71" w:rsidRDefault="004E4384" w:rsidP="00BD4517">
      <w:r w:rsidRPr="00EF0C71">
        <w:t>However, both Mr. A and Mr. B were of similar opinion with regards to employment of family members. They both stated that as the business belongs to the family, such members would be in a better position to look after the jobs considering it a part of family prestige. They both also accepted the significance of external members within the company to gain from diverse pool of talents.</w:t>
      </w:r>
    </w:p>
    <w:p w14:paraId="0A5C6034" w14:textId="6DB03466" w:rsidR="00BD4517" w:rsidRPr="00EF0C71" w:rsidRDefault="00BD4517" w:rsidP="00BD4517">
      <w:pPr>
        <w:pStyle w:val="Heading2"/>
      </w:pPr>
      <w:bookmarkStart w:id="91" w:name="_Toc491782594"/>
      <w:r w:rsidRPr="00EF0C71">
        <w:t>4.3.2 Theme 2: Successorship for family members for ensuring organisational success and profitability</w:t>
      </w:r>
      <w:bookmarkEnd w:id="91"/>
    </w:p>
    <w:p w14:paraId="1BD71D73" w14:textId="05DF13A0" w:rsidR="00855E0B" w:rsidRPr="00EF0C71" w:rsidRDefault="00855E0B" w:rsidP="00855E0B">
      <w:r w:rsidRPr="00EF0C71">
        <w:t>Mr. A said that “</w:t>
      </w:r>
      <w:r w:rsidRPr="00EF0C71">
        <w:rPr>
          <w:i/>
        </w:rPr>
        <w:t>We have a succession plan in place which has been followed since a long time and it has been embedded within the company. The plan focuses on talent and not on relationships thus ensuring that organisational success and profits are given more importance over personal benefits</w:t>
      </w:r>
      <w:r w:rsidRPr="00EF0C71">
        <w:t>”</w:t>
      </w:r>
      <w:r w:rsidR="001610A4" w:rsidRPr="00EF0C71">
        <w:t xml:space="preserve">. Mr. A further admitted that though the company gave more importance to competencies but yet family members formed an integral part of the company. The family </w:t>
      </w:r>
      <w:r w:rsidR="001610A4" w:rsidRPr="00EF0C71">
        <w:lastRenderedPageBreak/>
        <w:t>members since their childhood are groomed to be a part of the family business for which the top management and leadership positions are retained by them through majority shareholding.</w:t>
      </w:r>
    </w:p>
    <w:p w14:paraId="344F424C" w14:textId="0BEF53F2" w:rsidR="001610A4" w:rsidRPr="00EF0C71" w:rsidRDefault="00624304" w:rsidP="00855E0B">
      <w:r w:rsidRPr="00EF0C71">
        <w:t>Mr. B quoted that “</w:t>
      </w:r>
      <w:r w:rsidR="00194FBA" w:rsidRPr="00EF0C71">
        <w:rPr>
          <w:i/>
        </w:rPr>
        <w:t>To b</w:t>
      </w:r>
      <w:r w:rsidR="009E159A" w:rsidRPr="00EF0C71">
        <w:rPr>
          <w:i/>
        </w:rPr>
        <w:t xml:space="preserve">e </w:t>
      </w:r>
      <w:r w:rsidR="00194FBA" w:rsidRPr="00EF0C71">
        <w:rPr>
          <w:i/>
        </w:rPr>
        <w:t xml:space="preserve">honest we </w:t>
      </w:r>
      <w:r w:rsidR="009E159A" w:rsidRPr="00EF0C71">
        <w:rPr>
          <w:i/>
        </w:rPr>
        <w:t>do not have any appropriate succession plan within our organisation. It is the</w:t>
      </w:r>
      <w:r w:rsidR="0083554E" w:rsidRPr="00EF0C71">
        <w:rPr>
          <w:i/>
        </w:rPr>
        <w:t xml:space="preserve"> </w:t>
      </w:r>
      <w:r w:rsidR="00CA0B48" w:rsidRPr="00EF0C71">
        <w:rPr>
          <w:i/>
        </w:rPr>
        <w:t>organisational policy that supports organisational success and profits. The human resource policy supports overall organisational policy</w:t>
      </w:r>
      <w:r w:rsidRPr="00EF0C71">
        <w:t>”</w:t>
      </w:r>
      <w:r w:rsidR="00CA0B48" w:rsidRPr="00EF0C71">
        <w:t>. Mr. B further accepted that family member sho</w:t>
      </w:r>
      <w:r w:rsidR="004E4384" w:rsidRPr="00EF0C71">
        <w:t>u</w:t>
      </w:r>
      <w:r w:rsidR="00CA0B48" w:rsidRPr="00EF0C71">
        <w:t xml:space="preserve">ld be given importance over external members. He suggested that the company should have a proper succession planning process in accordance to which the family members must be groomed and thus absorbed within the group for long run sustainability of the organisation. </w:t>
      </w:r>
    </w:p>
    <w:p w14:paraId="304EE0EB" w14:textId="2CED90F6" w:rsidR="00CA0B48" w:rsidRPr="00EF0C71" w:rsidRDefault="00CA0B48" w:rsidP="00855E0B">
      <w:r w:rsidRPr="00EF0C71">
        <w:t xml:space="preserve">From the responses of both the representatives, it can be further derived that the family members are officially introduced and hired by the organisation. In India as identified there are appropriate measures like internship and training for such introduction which results in </w:t>
      </w:r>
      <w:r w:rsidR="00B60015" w:rsidRPr="00EF0C71">
        <w:t xml:space="preserve">further hiring whereas in the UK there is no such measure. The company policies are equal for all and no special mechanisms is espoused upon to hire family members. The competency development program as inferred from responses was present in form of basic training and development. As both the organisations lacked appropriate succession planning such strategies were not vividly adopted. In absence of such strategies having different approaches for family and non-family members was difficult to determine. </w:t>
      </w:r>
    </w:p>
    <w:p w14:paraId="30DF04E2" w14:textId="648B6918" w:rsidR="00D5751A" w:rsidRPr="00EF0C71" w:rsidRDefault="00D5751A" w:rsidP="00D5751A">
      <w:pPr>
        <w:pStyle w:val="Heading2"/>
      </w:pPr>
      <w:bookmarkStart w:id="92" w:name="_Toc491782595"/>
      <w:r w:rsidRPr="00EF0C71">
        <w:t>4.4 Chapter Summary</w:t>
      </w:r>
      <w:bookmarkEnd w:id="92"/>
    </w:p>
    <w:p w14:paraId="534BA7F7" w14:textId="689FFA22" w:rsidR="00D5751A" w:rsidRPr="00EF0C71" w:rsidRDefault="00A407A0" w:rsidP="00D5751A">
      <w:r w:rsidRPr="00EF0C71">
        <w:t>The data presented above provides for the opinion of both family and non-family members thus depicting a comprehensive picture.</w:t>
      </w:r>
      <w:r w:rsidR="00A266BC">
        <w:t xml:space="preserve"> The analysis of primary information has been very helpful in gaining an understanding of secondary information collected and presented in earlier chapters.</w:t>
      </w:r>
      <w:r w:rsidRPr="00EF0C71">
        <w:t xml:space="preserve"> The discussions are outlined in the following chapter along with the recommendations designed on the basis of analysis undertaken. </w:t>
      </w:r>
    </w:p>
    <w:p w14:paraId="7042724F" w14:textId="068A05E0" w:rsidR="00681F2F" w:rsidRPr="00EF0C71" w:rsidRDefault="00681F2F">
      <w:pPr>
        <w:spacing w:line="259" w:lineRule="auto"/>
        <w:jc w:val="left"/>
      </w:pPr>
      <w:r w:rsidRPr="00EF0C71">
        <w:br w:type="page"/>
      </w:r>
    </w:p>
    <w:p w14:paraId="78100510" w14:textId="4EF16679" w:rsidR="001F238D" w:rsidRPr="00EF0C71" w:rsidRDefault="00681F2F" w:rsidP="00D5751A">
      <w:pPr>
        <w:pStyle w:val="Heading1"/>
      </w:pPr>
      <w:bookmarkStart w:id="93" w:name="_Toc491782596"/>
      <w:r w:rsidRPr="00EF0C71">
        <w:lastRenderedPageBreak/>
        <w:t xml:space="preserve">Chapter 5: </w:t>
      </w:r>
      <w:r w:rsidR="00D5751A" w:rsidRPr="00EF0C71">
        <w:t xml:space="preserve">Discussions, </w:t>
      </w:r>
      <w:r w:rsidRPr="00EF0C71">
        <w:t>Conclusions and Recommendations</w:t>
      </w:r>
      <w:bookmarkEnd w:id="93"/>
    </w:p>
    <w:p w14:paraId="1DF5206D" w14:textId="316A75C9" w:rsidR="00D5751A" w:rsidRPr="00EF0C71" w:rsidRDefault="00E80FA9" w:rsidP="00192562">
      <w:pPr>
        <w:pStyle w:val="Heading2"/>
      </w:pPr>
      <w:bookmarkStart w:id="94" w:name="_Toc491782597"/>
      <w:r w:rsidRPr="00EF0C71">
        <w:t>5.1 Chapter Introduction</w:t>
      </w:r>
      <w:bookmarkEnd w:id="94"/>
    </w:p>
    <w:p w14:paraId="5C355ECF" w14:textId="086BB6CE" w:rsidR="00F51F9E" w:rsidRPr="00EF0C71" w:rsidRDefault="006D7925" w:rsidP="00DB63DC">
      <w:r w:rsidRPr="00EF0C71">
        <w:t>The chapter provides for a summary to the overall research study and thus delineates important findings which are discussed. Further a set of recommendations is developed considering the findin</w:t>
      </w:r>
      <w:r w:rsidR="00445C7D" w:rsidRPr="00EF0C71">
        <w:t xml:space="preserve">gs to assist family business with better approach regarding human resource management thereby supporting then to pursue business in the long run in a profitable manner. </w:t>
      </w:r>
    </w:p>
    <w:p w14:paraId="0D4C83BB" w14:textId="36CB4B9E" w:rsidR="00E80FA9" w:rsidRDefault="00E80FA9" w:rsidP="00DB63DC">
      <w:pPr>
        <w:pStyle w:val="Heading2"/>
      </w:pPr>
      <w:bookmarkStart w:id="95" w:name="_Toc491782598"/>
      <w:r w:rsidRPr="00EF0C71">
        <w:t xml:space="preserve">5.2 </w:t>
      </w:r>
      <w:r w:rsidR="00192562" w:rsidRPr="00EF0C71">
        <w:t>Discussions and Conclusion</w:t>
      </w:r>
      <w:bookmarkEnd w:id="95"/>
    </w:p>
    <w:p w14:paraId="7E02E70D" w14:textId="37C6DD1E" w:rsidR="007A5D09" w:rsidRDefault="00DB63DC" w:rsidP="00B54C79">
      <w:pPr>
        <w:rPr>
          <w:b/>
          <w:i/>
          <w:szCs w:val="24"/>
        </w:rPr>
      </w:pPr>
      <w:r>
        <w:rPr>
          <w:b/>
          <w:i/>
          <w:szCs w:val="24"/>
        </w:rPr>
        <w:t xml:space="preserve">Objective 1: </w:t>
      </w:r>
      <w:r w:rsidR="007A5D09" w:rsidRPr="007A5D09">
        <w:rPr>
          <w:b/>
          <w:i/>
          <w:szCs w:val="24"/>
        </w:rPr>
        <w:t>To understand the essential features of the family business with reference to India and UK.</w:t>
      </w:r>
    </w:p>
    <w:p w14:paraId="263AFC90" w14:textId="23A30577" w:rsidR="007A5D09" w:rsidRPr="007A5D09" w:rsidRDefault="007A5D09" w:rsidP="00DB63DC">
      <w:pPr>
        <w:rPr>
          <w:szCs w:val="24"/>
        </w:rPr>
      </w:pPr>
      <w:r>
        <w:rPr>
          <w:szCs w:val="24"/>
        </w:rPr>
        <w:t xml:space="preserve">From the analysis of primary and secondary data it has been understood that there is not much difference in the characteristics family business in India and the UK. From the primary </w:t>
      </w:r>
      <w:r w:rsidR="003A149B">
        <w:rPr>
          <w:szCs w:val="24"/>
        </w:rPr>
        <w:t>data,</w:t>
      </w:r>
      <w:r>
        <w:rPr>
          <w:szCs w:val="24"/>
        </w:rPr>
        <w:t xml:space="preserve"> it has been delineated that in both the nations there is no appropriate succession plan and further family members are given importance. But along with family members competency of people within the organisation also plays a dominant role within the organisation. In both the nation top management position though has a composition of both family and non-family members but yet the </w:t>
      </w:r>
      <w:r w:rsidR="000D253D">
        <w:rPr>
          <w:szCs w:val="24"/>
        </w:rPr>
        <w:t xml:space="preserve">leadership positions are essentially retained by family members. </w:t>
      </w:r>
    </w:p>
    <w:p w14:paraId="5066EC63" w14:textId="140D26E8" w:rsidR="007A5D09" w:rsidRDefault="00DB63DC" w:rsidP="00B54C79">
      <w:pPr>
        <w:rPr>
          <w:b/>
          <w:i/>
          <w:szCs w:val="24"/>
        </w:rPr>
      </w:pPr>
      <w:r>
        <w:rPr>
          <w:b/>
          <w:i/>
          <w:szCs w:val="24"/>
        </w:rPr>
        <w:t xml:space="preserve">Objective 2: </w:t>
      </w:r>
      <w:r w:rsidR="007A5D09" w:rsidRPr="003A149B">
        <w:rPr>
          <w:b/>
          <w:i/>
          <w:szCs w:val="24"/>
        </w:rPr>
        <w:t>To comprehend the factors influencing Succession Planning in Family Run Businesses.</w:t>
      </w:r>
    </w:p>
    <w:p w14:paraId="7441B4A0" w14:textId="19C299E0" w:rsidR="003A149B" w:rsidRDefault="003A149B" w:rsidP="00DB63DC">
      <w:pPr>
        <w:rPr>
          <w:szCs w:val="24"/>
        </w:rPr>
      </w:pPr>
      <w:r>
        <w:rPr>
          <w:szCs w:val="24"/>
        </w:rPr>
        <w:t xml:space="preserve">From the analysis of primary </w:t>
      </w:r>
      <w:r w:rsidR="0058705A">
        <w:rPr>
          <w:szCs w:val="24"/>
        </w:rPr>
        <w:t>data,</w:t>
      </w:r>
      <w:r>
        <w:rPr>
          <w:szCs w:val="24"/>
        </w:rPr>
        <w:t xml:space="preserve"> it was determined that in both the nations the family run business lacked appropriate succession planning which was as a matter of fact a major reason of chaos and issues </w:t>
      </w:r>
      <w:r w:rsidR="0058705A">
        <w:rPr>
          <w:szCs w:val="24"/>
        </w:rPr>
        <w:t>within an organisation. There is a difference of opinion between family and non-family members. For example</w:t>
      </w:r>
      <w:r w:rsidR="00B32DEE">
        <w:rPr>
          <w:szCs w:val="24"/>
        </w:rPr>
        <w:t xml:space="preserve">, </w:t>
      </w:r>
      <w:r w:rsidR="0058705A">
        <w:rPr>
          <w:szCs w:val="24"/>
        </w:rPr>
        <w:t xml:space="preserve">in accordance to family members competencies are given priority over relationships but as per the non-family members it is vice-versa. </w:t>
      </w:r>
      <w:r w:rsidR="00B32DEE">
        <w:rPr>
          <w:szCs w:val="24"/>
        </w:rPr>
        <w:t xml:space="preserve">The most important factors identified from primary and secondary data influencing succession planning are organisational policies. </w:t>
      </w:r>
    </w:p>
    <w:p w14:paraId="178765D0" w14:textId="78B8661D" w:rsidR="007A5D09" w:rsidRDefault="00DB63DC" w:rsidP="00B54C79">
      <w:pPr>
        <w:rPr>
          <w:b/>
          <w:i/>
          <w:szCs w:val="24"/>
        </w:rPr>
      </w:pPr>
      <w:r>
        <w:rPr>
          <w:b/>
          <w:i/>
          <w:szCs w:val="24"/>
        </w:rPr>
        <w:t xml:space="preserve">Objective 3: </w:t>
      </w:r>
      <w:r w:rsidR="007A5D09" w:rsidRPr="00B32DEE">
        <w:rPr>
          <w:b/>
          <w:i/>
          <w:szCs w:val="24"/>
        </w:rPr>
        <w:t>To compare and contrast and competency and relationship in succession planning.</w:t>
      </w:r>
    </w:p>
    <w:p w14:paraId="5ECE2FA8" w14:textId="057FE86A" w:rsidR="00B32DEE" w:rsidRPr="00B32DEE" w:rsidRDefault="00BD7F58" w:rsidP="00DB63DC">
      <w:pPr>
        <w:rPr>
          <w:szCs w:val="24"/>
        </w:rPr>
      </w:pPr>
      <w:r>
        <w:rPr>
          <w:szCs w:val="24"/>
        </w:rPr>
        <w:t xml:space="preserve">In both primary and secondary information collected both the elements that are relationships and competency are found to be important elements in succession planning. Family run business developed competencies in their family members and thus placed them in dignified </w:t>
      </w:r>
      <w:r>
        <w:rPr>
          <w:szCs w:val="24"/>
        </w:rPr>
        <w:lastRenderedPageBreak/>
        <w:t>position especially those present in leadership and top management levels. In both the c</w:t>
      </w:r>
      <w:r w:rsidR="001A20F0">
        <w:rPr>
          <w:szCs w:val="24"/>
        </w:rPr>
        <w:t>ase c</w:t>
      </w:r>
      <w:r>
        <w:rPr>
          <w:szCs w:val="24"/>
        </w:rPr>
        <w:t xml:space="preserve">ompanies’ appropriate competency development program for non-family members was missing. Further </w:t>
      </w:r>
      <w:r w:rsidR="001A20F0">
        <w:rPr>
          <w:szCs w:val="24"/>
        </w:rPr>
        <w:t xml:space="preserve">it was also delineated that family business in totality lacked a formal approach towards succession planning and thus provision of appropriate comparison of both these aspects was not possible. </w:t>
      </w:r>
    </w:p>
    <w:p w14:paraId="6DA8D101" w14:textId="4F6816E6" w:rsidR="001A20F0" w:rsidRDefault="00DB63DC" w:rsidP="00DB63DC">
      <w:pPr>
        <w:rPr>
          <w:b/>
          <w:i/>
          <w:szCs w:val="24"/>
        </w:rPr>
      </w:pPr>
      <w:r>
        <w:rPr>
          <w:b/>
          <w:i/>
          <w:szCs w:val="24"/>
        </w:rPr>
        <w:t xml:space="preserve">Objective 4: </w:t>
      </w:r>
      <w:r w:rsidR="007A5D09" w:rsidRPr="001A20F0">
        <w:rPr>
          <w:b/>
          <w:i/>
          <w:szCs w:val="24"/>
        </w:rPr>
        <w:t>To assess the role of managers in the family business.</w:t>
      </w:r>
    </w:p>
    <w:p w14:paraId="5A247E28" w14:textId="3A9D2451" w:rsidR="00FE77AA" w:rsidRPr="00B97857" w:rsidRDefault="001A20F0" w:rsidP="00DB63DC">
      <w:pPr>
        <w:rPr>
          <w:szCs w:val="24"/>
        </w:rPr>
      </w:pPr>
      <w:r>
        <w:rPr>
          <w:szCs w:val="24"/>
        </w:rPr>
        <w:t xml:space="preserve">In secondary data, the managers were found to be playing indispensable role in the success of family business. From the primary data though it is difficult to derive this directly it was found that </w:t>
      </w:r>
      <w:r w:rsidR="00B97857">
        <w:rPr>
          <w:szCs w:val="24"/>
        </w:rPr>
        <w:t xml:space="preserve">considering the success of business over the years it is the managers that have been playing a strong role towards achievement of organisational vision. </w:t>
      </w:r>
    </w:p>
    <w:p w14:paraId="7F9AD3D0" w14:textId="6D131809" w:rsidR="00192562" w:rsidRDefault="00192562" w:rsidP="00DB63DC">
      <w:pPr>
        <w:pStyle w:val="Heading2"/>
      </w:pPr>
      <w:bookmarkStart w:id="96" w:name="_Toc491782599"/>
      <w:r w:rsidRPr="00EF0C71">
        <w:t>5.3 Recommendations</w:t>
      </w:r>
      <w:bookmarkEnd w:id="96"/>
    </w:p>
    <w:p w14:paraId="108DFE38" w14:textId="352AC6E8" w:rsidR="00B97857" w:rsidRDefault="000C65A7" w:rsidP="00DB63DC">
      <w:r>
        <w:t>Based on the analysis and findings from both primary and secondary information the following recommendations are put forward for family run business in India and the UK:</w:t>
      </w:r>
    </w:p>
    <w:p w14:paraId="451D7BF0" w14:textId="0BCA5655" w:rsidR="000C65A7" w:rsidRPr="00CE4EAE" w:rsidRDefault="000C65A7" w:rsidP="00DB63DC">
      <w:pPr>
        <w:pStyle w:val="ListParagraph"/>
        <w:numPr>
          <w:ilvl w:val="0"/>
          <w:numId w:val="25"/>
        </w:numPr>
        <w:spacing w:line="360" w:lineRule="auto"/>
        <w:jc w:val="both"/>
        <w:rPr>
          <w:rFonts w:ascii="Times New Roman" w:hAnsi="Times New Roman"/>
          <w:sz w:val="24"/>
          <w:szCs w:val="24"/>
        </w:rPr>
      </w:pPr>
      <w:r w:rsidRPr="00CE4EAE">
        <w:rPr>
          <w:rFonts w:ascii="Times New Roman" w:hAnsi="Times New Roman"/>
          <w:b/>
          <w:sz w:val="24"/>
          <w:szCs w:val="24"/>
        </w:rPr>
        <w:t>Succession Plan</w:t>
      </w:r>
      <w:r w:rsidRPr="00CE4EAE">
        <w:rPr>
          <w:rFonts w:ascii="Times New Roman" w:hAnsi="Times New Roman"/>
          <w:sz w:val="24"/>
          <w:szCs w:val="24"/>
        </w:rPr>
        <w:t>: It is highly recommended that family business should have succession plans and policies in place.</w:t>
      </w:r>
      <w:r w:rsidR="00FA5AEB" w:rsidRPr="00CE4EAE">
        <w:rPr>
          <w:rFonts w:ascii="Times New Roman" w:hAnsi="Times New Roman"/>
          <w:sz w:val="24"/>
          <w:szCs w:val="24"/>
        </w:rPr>
        <w:t xml:space="preserve"> An appropriate succession plan will also assist in balancing between competencies and relationships. </w:t>
      </w:r>
      <w:r w:rsidRPr="00CE4EAE">
        <w:rPr>
          <w:rFonts w:ascii="Times New Roman" w:hAnsi="Times New Roman"/>
          <w:sz w:val="24"/>
          <w:szCs w:val="24"/>
        </w:rPr>
        <w:t>A pre-defined succession plan will make sure that all the norms and approaches are appropriately determined thus raising the confidence of non-family members within the organisation by making them open to equal opportunities. It will also provide clear guidelines to family members as to what course of action to resort to in order to be a part of the family business on the basis of merit and competencies rather than mere relationships. This will in the long run also assist the family business to be sustainable as well as be successful and profitable.</w:t>
      </w:r>
      <w:r w:rsidR="00FA5AEB" w:rsidRPr="00CE4EAE">
        <w:rPr>
          <w:rFonts w:ascii="Times New Roman" w:hAnsi="Times New Roman"/>
          <w:sz w:val="24"/>
          <w:szCs w:val="24"/>
        </w:rPr>
        <w:t xml:space="preserve"> </w:t>
      </w:r>
    </w:p>
    <w:p w14:paraId="4F927BB7" w14:textId="500E0518" w:rsidR="000C65A7" w:rsidRPr="00CE4EAE" w:rsidRDefault="00CE4EAE" w:rsidP="00DB63DC">
      <w:pPr>
        <w:pStyle w:val="ListParagraph"/>
        <w:numPr>
          <w:ilvl w:val="0"/>
          <w:numId w:val="25"/>
        </w:numPr>
        <w:spacing w:line="360" w:lineRule="auto"/>
        <w:jc w:val="both"/>
        <w:rPr>
          <w:rFonts w:ascii="Times New Roman" w:hAnsi="Times New Roman"/>
          <w:sz w:val="24"/>
          <w:szCs w:val="24"/>
        </w:rPr>
      </w:pPr>
      <w:r w:rsidRPr="00CE4EAE">
        <w:rPr>
          <w:rFonts w:ascii="Times New Roman" w:hAnsi="Times New Roman"/>
          <w:b/>
          <w:sz w:val="24"/>
          <w:szCs w:val="24"/>
        </w:rPr>
        <w:t>Competency Development Programs</w:t>
      </w:r>
      <w:r w:rsidRPr="00CE4EAE">
        <w:rPr>
          <w:rFonts w:ascii="Times New Roman" w:hAnsi="Times New Roman"/>
          <w:sz w:val="24"/>
          <w:szCs w:val="24"/>
        </w:rPr>
        <w:t xml:space="preserve">: The family business should organise competency development programs on a regular basis for both family and non-family members. It will ensure that the organisation is operating on fair grounds. It will also establish that organisational vision is considered to be of primary significance as competency programs will focus on its achievement rather than family and non-family factors resulting in minimisation of friction between the two. </w:t>
      </w:r>
    </w:p>
    <w:p w14:paraId="3125CBE7" w14:textId="2893C829" w:rsidR="00192562" w:rsidRDefault="00192562" w:rsidP="00192562">
      <w:pPr>
        <w:pStyle w:val="Heading2"/>
      </w:pPr>
      <w:bookmarkStart w:id="97" w:name="_Toc491782600"/>
      <w:r w:rsidRPr="00EF0C71">
        <w:lastRenderedPageBreak/>
        <w:t>5.4 Chapter Summary and Scope for Future Research</w:t>
      </w:r>
      <w:bookmarkEnd w:id="97"/>
    </w:p>
    <w:p w14:paraId="4872A875" w14:textId="0CDB1412" w:rsidR="00CE4EAE" w:rsidRDefault="00B97DD2" w:rsidP="00CE4EAE">
      <w:r>
        <w:t xml:space="preserve">The current study clearly explored the approach towards competencies and relationships especially when related to succession planning within a family business in the context of India and the UK. It has been determined that there is a lack of proper succession planning within such types of business formats both in the UK and India. </w:t>
      </w:r>
      <w:proofErr w:type="gramStart"/>
      <w:r w:rsidR="00595943">
        <w:t>Thus</w:t>
      </w:r>
      <w:proofErr w:type="gramEnd"/>
      <w:r w:rsidR="00595943">
        <w:t xml:space="preserve"> further studies can be carried out in determining approaches that might be adopted </w:t>
      </w:r>
      <w:r w:rsidR="00E003EB">
        <w:t xml:space="preserve">to design an appropriate succession plan. </w:t>
      </w:r>
      <w:r w:rsidR="00357B0A">
        <w:t>Also,</w:t>
      </w:r>
      <w:r w:rsidR="00E003EB">
        <w:t xml:space="preserve"> comparative analysis between family business within 1 nation can be undertaken to derive a comprehensive picture. </w:t>
      </w:r>
      <w:r w:rsidR="00AE2BED">
        <w:t xml:space="preserve"> </w:t>
      </w:r>
    </w:p>
    <w:p w14:paraId="72CC65DB" w14:textId="77777777" w:rsidR="00B97DD2" w:rsidRPr="00D05160" w:rsidRDefault="00B97DD2" w:rsidP="00B97DD2"/>
    <w:p w14:paraId="266C73DA" w14:textId="77777777" w:rsidR="00B97DD2" w:rsidRPr="00D05160" w:rsidRDefault="00B97DD2" w:rsidP="00B97DD2"/>
    <w:p w14:paraId="43F59378" w14:textId="77777777" w:rsidR="00B97DD2" w:rsidRPr="00CE4EAE" w:rsidRDefault="00B97DD2" w:rsidP="00CE4EAE"/>
    <w:p w14:paraId="654ABE98" w14:textId="77777777" w:rsidR="00CE4EAE" w:rsidRPr="00CE4EAE" w:rsidRDefault="00CE4EAE" w:rsidP="00CE4EAE"/>
    <w:p w14:paraId="4028380F" w14:textId="77777777" w:rsidR="001F238D" w:rsidRPr="00EF0C71" w:rsidRDefault="001F238D" w:rsidP="001F238D">
      <w:pPr>
        <w:autoSpaceDE w:val="0"/>
        <w:autoSpaceDN w:val="0"/>
        <w:adjustRightInd w:val="0"/>
        <w:spacing w:after="0"/>
        <w:rPr>
          <w:rFonts w:cs="Times New Roman"/>
          <w:szCs w:val="24"/>
        </w:rPr>
      </w:pPr>
    </w:p>
    <w:p w14:paraId="61FB7EEC" w14:textId="77777777" w:rsidR="001F238D" w:rsidRPr="00EF0C71" w:rsidRDefault="001F238D" w:rsidP="001F238D"/>
    <w:p w14:paraId="08411E05" w14:textId="77777777" w:rsidR="001F238D" w:rsidRPr="00EF0C71" w:rsidRDefault="001F238D" w:rsidP="001F238D">
      <w:pPr>
        <w:autoSpaceDE w:val="0"/>
        <w:autoSpaceDN w:val="0"/>
        <w:adjustRightInd w:val="0"/>
        <w:spacing w:after="0"/>
        <w:rPr>
          <w:rFonts w:cs="Times New Roman"/>
          <w:szCs w:val="24"/>
        </w:rPr>
      </w:pPr>
    </w:p>
    <w:p w14:paraId="45296A13" w14:textId="77777777" w:rsidR="001F238D" w:rsidRPr="00EF0C71" w:rsidRDefault="001F238D" w:rsidP="001F238D">
      <w:pPr>
        <w:autoSpaceDE w:val="0"/>
        <w:autoSpaceDN w:val="0"/>
        <w:adjustRightInd w:val="0"/>
        <w:spacing w:after="0"/>
        <w:rPr>
          <w:rFonts w:cs="Times New Roman"/>
          <w:szCs w:val="24"/>
        </w:rPr>
      </w:pPr>
    </w:p>
    <w:p w14:paraId="60D746F2" w14:textId="77777777" w:rsidR="001F238D" w:rsidRPr="00EF0C71" w:rsidRDefault="001F238D" w:rsidP="001F238D"/>
    <w:p w14:paraId="3DC9AF45" w14:textId="32C9344E" w:rsidR="0037309A" w:rsidRDefault="001F238D" w:rsidP="001F238D">
      <w:r w:rsidRPr="00EF0C71">
        <w:t xml:space="preserve"> </w:t>
      </w:r>
    </w:p>
    <w:p w14:paraId="6BE86315" w14:textId="77777777" w:rsidR="0037309A" w:rsidRDefault="0037309A">
      <w:pPr>
        <w:spacing w:line="259" w:lineRule="auto"/>
        <w:jc w:val="left"/>
      </w:pPr>
      <w:r>
        <w:br w:type="page"/>
      </w:r>
    </w:p>
    <w:p w14:paraId="0CA3E87E" w14:textId="77777777" w:rsidR="0037309A" w:rsidRPr="00EF0C71" w:rsidRDefault="0037309A" w:rsidP="0037309A">
      <w:pPr>
        <w:pStyle w:val="Heading1"/>
        <w:rPr>
          <w:color w:val="auto"/>
        </w:rPr>
      </w:pPr>
      <w:bookmarkStart w:id="98" w:name="_Toc491782601"/>
      <w:r w:rsidRPr="00EF0C71">
        <w:rPr>
          <w:color w:val="auto"/>
        </w:rPr>
        <w:lastRenderedPageBreak/>
        <w:t>Annexure</w:t>
      </w:r>
      <w:bookmarkEnd w:id="98"/>
    </w:p>
    <w:p w14:paraId="071AF18F" w14:textId="77777777" w:rsidR="0037309A" w:rsidRPr="00EF0C71" w:rsidRDefault="0037309A" w:rsidP="00B54C79">
      <w:pPr>
        <w:pStyle w:val="Heading2"/>
      </w:pPr>
      <w:bookmarkStart w:id="99" w:name="_Toc491782602"/>
      <w:r w:rsidRPr="00EF0C71">
        <w:t>Annexure 1: Quantitative Questionnaire</w:t>
      </w:r>
      <w:bookmarkEnd w:id="99"/>
    </w:p>
    <w:p w14:paraId="2FB1BA61" w14:textId="77777777" w:rsidR="0037309A" w:rsidRPr="00EF0C71" w:rsidRDefault="0037309A" w:rsidP="0037309A">
      <w:pPr>
        <w:rPr>
          <w:rFonts w:cs="Times New Roman"/>
          <w:b/>
          <w:szCs w:val="24"/>
        </w:rPr>
      </w:pPr>
      <w:r w:rsidRPr="00EF0C71">
        <w:rPr>
          <w:rFonts w:cs="Times New Roman"/>
          <w:b/>
          <w:szCs w:val="24"/>
        </w:rPr>
        <w:t>Section A: Demographic Profile</w:t>
      </w:r>
    </w:p>
    <w:p w14:paraId="5047D8A4" w14:textId="77777777" w:rsidR="0037309A" w:rsidRPr="00EF0C71" w:rsidRDefault="0037309A" w:rsidP="0037309A">
      <w:pPr>
        <w:rPr>
          <w:rFonts w:cs="Times New Roman"/>
          <w:szCs w:val="24"/>
        </w:rPr>
      </w:pPr>
      <w:r w:rsidRPr="00EF0C71">
        <w:rPr>
          <w:rFonts w:cs="Times New Roman"/>
          <w:szCs w:val="24"/>
        </w:rPr>
        <w:t>Age:</w:t>
      </w:r>
    </w:p>
    <w:p w14:paraId="6F4EF304" w14:textId="77777777" w:rsidR="0037309A" w:rsidRPr="00B54C79" w:rsidRDefault="0037309A" w:rsidP="0037309A">
      <w:pPr>
        <w:pStyle w:val="ListParagraph"/>
        <w:numPr>
          <w:ilvl w:val="0"/>
          <w:numId w:val="14"/>
        </w:numPr>
        <w:jc w:val="both"/>
        <w:rPr>
          <w:rFonts w:ascii="Times New Roman" w:hAnsi="Times New Roman"/>
          <w:sz w:val="24"/>
          <w:szCs w:val="24"/>
        </w:rPr>
      </w:pPr>
      <w:r w:rsidRPr="00B54C79">
        <w:rPr>
          <w:rFonts w:ascii="Times New Roman" w:hAnsi="Times New Roman"/>
          <w:sz w:val="24"/>
          <w:szCs w:val="24"/>
        </w:rPr>
        <w:t>18-30 years</w:t>
      </w:r>
    </w:p>
    <w:p w14:paraId="42CDC41C" w14:textId="77777777" w:rsidR="0037309A" w:rsidRPr="00B54C79" w:rsidRDefault="0037309A" w:rsidP="0037309A">
      <w:pPr>
        <w:pStyle w:val="ListParagraph"/>
        <w:numPr>
          <w:ilvl w:val="0"/>
          <w:numId w:val="14"/>
        </w:numPr>
        <w:jc w:val="both"/>
        <w:rPr>
          <w:rFonts w:ascii="Times New Roman" w:hAnsi="Times New Roman"/>
          <w:sz w:val="24"/>
          <w:szCs w:val="24"/>
        </w:rPr>
      </w:pPr>
      <w:r w:rsidRPr="00B54C79">
        <w:rPr>
          <w:rFonts w:ascii="Times New Roman" w:hAnsi="Times New Roman"/>
          <w:sz w:val="24"/>
          <w:szCs w:val="24"/>
        </w:rPr>
        <w:t>30-45 years</w:t>
      </w:r>
    </w:p>
    <w:p w14:paraId="6AE93020" w14:textId="77777777" w:rsidR="0037309A" w:rsidRPr="00B54C79" w:rsidRDefault="0037309A" w:rsidP="0037309A">
      <w:pPr>
        <w:pStyle w:val="ListParagraph"/>
        <w:numPr>
          <w:ilvl w:val="0"/>
          <w:numId w:val="14"/>
        </w:numPr>
        <w:jc w:val="both"/>
        <w:rPr>
          <w:rFonts w:ascii="Times New Roman" w:hAnsi="Times New Roman"/>
          <w:sz w:val="24"/>
          <w:szCs w:val="24"/>
        </w:rPr>
      </w:pPr>
      <w:r w:rsidRPr="00B54C79">
        <w:rPr>
          <w:rFonts w:ascii="Times New Roman" w:hAnsi="Times New Roman"/>
          <w:sz w:val="24"/>
          <w:szCs w:val="24"/>
        </w:rPr>
        <w:t>45- 60 years</w:t>
      </w:r>
    </w:p>
    <w:p w14:paraId="0EE8202F" w14:textId="77777777" w:rsidR="0037309A" w:rsidRPr="00B54C79" w:rsidRDefault="0037309A" w:rsidP="0037309A">
      <w:pPr>
        <w:pStyle w:val="ListParagraph"/>
        <w:numPr>
          <w:ilvl w:val="0"/>
          <w:numId w:val="14"/>
        </w:numPr>
        <w:jc w:val="both"/>
        <w:rPr>
          <w:rFonts w:ascii="Times New Roman" w:hAnsi="Times New Roman"/>
          <w:sz w:val="24"/>
          <w:szCs w:val="24"/>
        </w:rPr>
      </w:pPr>
      <w:r w:rsidRPr="00B54C79">
        <w:rPr>
          <w:rFonts w:ascii="Times New Roman" w:hAnsi="Times New Roman"/>
          <w:sz w:val="24"/>
          <w:szCs w:val="24"/>
        </w:rPr>
        <w:t>60 years and above</w:t>
      </w:r>
    </w:p>
    <w:p w14:paraId="7A27558E" w14:textId="77777777" w:rsidR="0037309A" w:rsidRPr="00EF0C71" w:rsidRDefault="0037309A" w:rsidP="0037309A">
      <w:pPr>
        <w:rPr>
          <w:rFonts w:cs="Times New Roman"/>
          <w:szCs w:val="24"/>
        </w:rPr>
      </w:pPr>
      <w:r w:rsidRPr="00EF0C71">
        <w:rPr>
          <w:rFonts w:cs="Times New Roman"/>
          <w:szCs w:val="24"/>
        </w:rPr>
        <w:t>Gender:</w:t>
      </w:r>
    </w:p>
    <w:p w14:paraId="520A286A" w14:textId="77777777" w:rsidR="0037309A" w:rsidRPr="00B54C79" w:rsidRDefault="0037309A" w:rsidP="0037309A">
      <w:pPr>
        <w:pStyle w:val="ListParagraph"/>
        <w:numPr>
          <w:ilvl w:val="0"/>
          <w:numId w:val="15"/>
        </w:numPr>
        <w:jc w:val="both"/>
        <w:rPr>
          <w:rFonts w:ascii="Times New Roman" w:hAnsi="Times New Roman"/>
          <w:sz w:val="24"/>
          <w:szCs w:val="24"/>
        </w:rPr>
      </w:pPr>
      <w:r w:rsidRPr="00B54C79">
        <w:rPr>
          <w:rFonts w:ascii="Times New Roman" w:hAnsi="Times New Roman"/>
          <w:sz w:val="24"/>
          <w:szCs w:val="24"/>
        </w:rPr>
        <w:t>Male</w:t>
      </w:r>
    </w:p>
    <w:p w14:paraId="6ABD3FD9" w14:textId="77777777" w:rsidR="0037309A" w:rsidRPr="00B54C79" w:rsidRDefault="0037309A" w:rsidP="0037309A">
      <w:pPr>
        <w:pStyle w:val="ListParagraph"/>
        <w:numPr>
          <w:ilvl w:val="0"/>
          <w:numId w:val="15"/>
        </w:numPr>
        <w:jc w:val="both"/>
        <w:rPr>
          <w:rFonts w:ascii="Times New Roman" w:hAnsi="Times New Roman"/>
          <w:sz w:val="24"/>
          <w:szCs w:val="24"/>
        </w:rPr>
      </w:pPr>
      <w:r w:rsidRPr="00B54C79">
        <w:rPr>
          <w:rFonts w:ascii="Times New Roman" w:hAnsi="Times New Roman"/>
          <w:sz w:val="24"/>
          <w:szCs w:val="24"/>
        </w:rPr>
        <w:t>Female</w:t>
      </w:r>
    </w:p>
    <w:p w14:paraId="794763C3" w14:textId="77777777" w:rsidR="0037309A" w:rsidRPr="00EF0C71" w:rsidRDefault="0037309A" w:rsidP="0037309A">
      <w:pPr>
        <w:rPr>
          <w:rFonts w:cs="Times New Roman"/>
          <w:szCs w:val="24"/>
        </w:rPr>
      </w:pPr>
      <w:r w:rsidRPr="00EF0C71">
        <w:rPr>
          <w:rFonts w:cs="Times New Roman"/>
          <w:szCs w:val="24"/>
        </w:rPr>
        <w:t>Experience within the Organisation:</w:t>
      </w:r>
    </w:p>
    <w:p w14:paraId="42CB1A50" w14:textId="77777777" w:rsidR="0037309A" w:rsidRPr="00B54C79" w:rsidRDefault="0037309A" w:rsidP="0037309A">
      <w:pPr>
        <w:pStyle w:val="ListParagraph"/>
        <w:numPr>
          <w:ilvl w:val="0"/>
          <w:numId w:val="16"/>
        </w:numPr>
        <w:jc w:val="both"/>
        <w:rPr>
          <w:rFonts w:ascii="Times New Roman" w:hAnsi="Times New Roman"/>
          <w:sz w:val="24"/>
          <w:szCs w:val="24"/>
        </w:rPr>
      </w:pPr>
      <w:r w:rsidRPr="00B54C79">
        <w:rPr>
          <w:rFonts w:ascii="Times New Roman" w:hAnsi="Times New Roman"/>
          <w:sz w:val="24"/>
          <w:szCs w:val="24"/>
        </w:rPr>
        <w:t>Less than 1 year</w:t>
      </w:r>
    </w:p>
    <w:p w14:paraId="04BD4D40" w14:textId="77777777" w:rsidR="0037309A" w:rsidRPr="00B54C79" w:rsidRDefault="0037309A" w:rsidP="0037309A">
      <w:pPr>
        <w:pStyle w:val="ListParagraph"/>
        <w:numPr>
          <w:ilvl w:val="0"/>
          <w:numId w:val="16"/>
        </w:numPr>
        <w:jc w:val="both"/>
        <w:rPr>
          <w:rFonts w:ascii="Times New Roman" w:hAnsi="Times New Roman"/>
          <w:sz w:val="24"/>
          <w:szCs w:val="24"/>
        </w:rPr>
      </w:pPr>
      <w:r w:rsidRPr="00B54C79">
        <w:rPr>
          <w:rFonts w:ascii="Times New Roman" w:hAnsi="Times New Roman"/>
          <w:sz w:val="24"/>
          <w:szCs w:val="24"/>
        </w:rPr>
        <w:t>1-3 years</w:t>
      </w:r>
    </w:p>
    <w:p w14:paraId="6D495016" w14:textId="77777777" w:rsidR="0037309A" w:rsidRPr="00B54C79" w:rsidRDefault="0037309A" w:rsidP="0037309A">
      <w:pPr>
        <w:pStyle w:val="ListParagraph"/>
        <w:numPr>
          <w:ilvl w:val="0"/>
          <w:numId w:val="16"/>
        </w:numPr>
        <w:jc w:val="both"/>
        <w:rPr>
          <w:rFonts w:ascii="Times New Roman" w:hAnsi="Times New Roman"/>
          <w:sz w:val="24"/>
          <w:szCs w:val="24"/>
        </w:rPr>
      </w:pPr>
      <w:r w:rsidRPr="00B54C79">
        <w:rPr>
          <w:rFonts w:ascii="Times New Roman" w:hAnsi="Times New Roman"/>
          <w:sz w:val="24"/>
          <w:szCs w:val="24"/>
        </w:rPr>
        <w:t>3- 5 years</w:t>
      </w:r>
    </w:p>
    <w:p w14:paraId="309252E8" w14:textId="77777777" w:rsidR="0037309A" w:rsidRPr="00B54C79" w:rsidRDefault="0037309A" w:rsidP="0037309A">
      <w:pPr>
        <w:pStyle w:val="ListParagraph"/>
        <w:numPr>
          <w:ilvl w:val="0"/>
          <w:numId w:val="16"/>
        </w:numPr>
        <w:jc w:val="both"/>
        <w:rPr>
          <w:rFonts w:ascii="Times New Roman" w:hAnsi="Times New Roman"/>
          <w:sz w:val="24"/>
          <w:szCs w:val="24"/>
        </w:rPr>
      </w:pPr>
      <w:r w:rsidRPr="00B54C79">
        <w:rPr>
          <w:rFonts w:ascii="Times New Roman" w:hAnsi="Times New Roman"/>
          <w:sz w:val="24"/>
          <w:szCs w:val="24"/>
        </w:rPr>
        <w:t>5-7 years</w:t>
      </w:r>
    </w:p>
    <w:p w14:paraId="78834BF2" w14:textId="77777777" w:rsidR="0037309A" w:rsidRPr="00B54C79" w:rsidRDefault="0037309A" w:rsidP="0037309A">
      <w:pPr>
        <w:pStyle w:val="ListParagraph"/>
        <w:numPr>
          <w:ilvl w:val="0"/>
          <w:numId w:val="16"/>
        </w:numPr>
        <w:jc w:val="both"/>
        <w:rPr>
          <w:rFonts w:ascii="Times New Roman" w:hAnsi="Times New Roman"/>
          <w:sz w:val="24"/>
          <w:szCs w:val="24"/>
        </w:rPr>
      </w:pPr>
      <w:r w:rsidRPr="00B54C79">
        <w:rPr>
          <w:rFonts w:ascii="Times New Roman" w:hAnsi="Times New Roman"/>
          <w:sz w:val="24"/>
          <w:szCs w:val="24"/>
        </w:rPr>
        <w:t>Above 7 years</w:t>
      </w:r>
    </w:p>
    <w:p w14:paraId="60056F8F" w14:textId="77777777" w:rsidR="0037309A" w:rsidRPr="00EF0C71" w:rsidRDefault="0037309A" w:rsidP="0037309A">
      <w:pPr>
        <w:rPr>
          <w:rFonts w:cs="Times New Roman"/>
          <w:b/>
          <w:szCs w:val="24"/>
        </w:rPr>
      </w:pPr>
      <w:r w:rsidRPr="00EF0C71">
        <w:rPr>
          <w:rFonts w:cs="Times New Roman"/>
          <w:b/>
          <w:szCs w:val="24"/>
        </w:rPr>
        <w:t>Section B: Company Overview</w:t>
      </w:r>
    </w:p>
    <w:p w14:paraId="4B95A979" w14:textId="77777777" w:rsidR="0037309A" w:rsidRPr="00EF0C71" w:rsidRDefault="0037309A" w:rsidP="0037309A">
      <w:pPr>
        <w:rPr>
          <w:rFonts w:cs="Times New Roman"/>
          <w:szCs w:val="24"/>
        </w:rPr>
      </w:pPr>
      <w:r w:rsidRPr="00EF0C71">
        <w:rPr>
          <w:rFonts w:cs="Times New Roman"/>
          <w:szCs w:val="24"/>
        </w:rPr>
        <w:t>Q.1 Top Management Composition</w:t>
      </w:r>
    </w:p>
    <w:p w14:paraId="47936FB5" w14:textId="77777777" w:rsidR="0037309A" w:rsidRPr="00B54C79" w:rsidRDefault="0037309A" w:rsidP="0037309A">
      <w:pPr>
        <w:pStyle w:val="ListParagraph"/>
        <w:numPr>
          <w:ilvl w:val="0"/>
          <w:numId w:val="17"/>
        </w:numPr>
        <w:jc w:val="both"/>
        <w:rPr>
          <w:rFonts w:ascii="Times New Roman" w:hAnsi="Times New Roman"/>
          <w:sz w:val="24"/>
          <w:szCs w:val="24"/>
        </w:rPr>
      </w:pPr>
      <w:r w:rsidRPr="00B54C79">
        <w:rPr>
          <w:rFonts w:ascii="Times New Roman" w:hAnsi="Times New Roman"/>
          <w:sz w:val="24"/>
          <w:szCs w:val="24"/>
        </w:rPr>
        <w:t>All Family members</w:t>
      </w:r>
    </w:p>
    <w:p w14:paraId="7E314A0B" w14:textId="77777777" w:rsidR="0037309A" w:rsidRPr="00B54C79" w:rsidRDefault="0037309A" w:rsidP="0037309A">
      <w:pPr>
        <w:pStyle w:val="ListParagraph"/>
        <w:numPr>
          <w:ilvl w:val="0"/>
          <w:numId w:val="17"/>
        </w:numPr>
        <w:jc w:val="both"/>
        <w:rPr>
          <w:rFonts w:ascii="Times New Roman" w:hAnsi="Times New Roman"/>
          <w:sz w:val="24"/>
          <w:szCs w:val="24"/>
        </w:rPr>
      </w:pPr>
      <w:r w:rsidRPr="00B54C79">
        <w:rPr>
          <w:rFonts w:ascii="Times New Roman" w:hAnsi="Times New Roman"/>
          <w:sz w:val="24"/>
          <w:szCs w:val="24"/>
        </w:rPr>
        <w:t>All external Members</w:t>
      </w:r>
    </w:p>
    <w:p w14:paraId="43F2794A" w14:textId="77777777" w:rsidR="0037309A" w:rsidRPr="00B54C79" w:rsidRDefault="0037309A" w:rsidP="0037309A">
      <w:pPr>
        <w:pStyle w:val="ListParagraph"/>
        <w:numPr>
          <w:ilvl w:val="0"/>
          <w:numId w:val="17"/>
        </w:numPr>
        <w:jc w:val="both"/>
        <w:rPr>
          <w:rFonts w:ascii="Times New Roman" w:hAnsi="Times New Roman"/>
          <w:sz w:val="24"/>
          <w:szCs w:val="24"/>
        </w:rPr>
      </w:pPr>
      <w:r w:rsidRPr="00B54C79">
        <w:rPr>
          <w:rFonts w:ascii="Times New Roman" w:hAnsi="Times New Roman"/>
          <w:sz w:val="24"/>
          <w:szCs w:val="24"/>
        </w:rPr>
        <w:t>Combination of the two with majority family members</w:t>
      </w:r>
    </w:p>
    <w:p w14:paraId="4823D7EF" w14:textId="77777777" w:rsidR="0037309A" w:rsidRPr="00B54C79" w:rsidRDefault="0037309A" w:rsidP="0037309A">
      <w:pPr>
        <w:pStyle w:val="ListParagraph"/>
        <w:numPr>
          <w:ilvl w:val="0"/>
          <w:numId w:val="17"/>
        </w:numPr>
        <w:jc w:val="both"/>
        <w:rPr>
          <w:rFonts w:ascii="Times New Roman" w:hAnsi="Times New Roman"/>
          <w:sz w:val="24"/>
          <w:szCs w:val="24"/>
        </w:rPr>
      </w:pPr>
      <w:r w:rsidRPr="00B54C79">
        <w:rPr>
          <w:rFonts w:ascii="Times New Roman" w:hAnsi="Times New Roman"/>
          <w:sz w:val="24"/>
          <w:szCs w:val="24"/>
        </w:rPr>
        <w:t>Combination of the two with majority external members</w:t>
      </w:r>
    </w:p>
    <w:p w14:paraId="221FD3AD" w14:textId="77777777" w:rsidR="0037309A" w:rsidRPr="00EF0C71" w:rsidRDefault="0037309A" w:rsidP="0037309A">
      <w:pPr>
        <w:rPr>
          <w:rFonts w:cs="Times New Roman"/>
          <w:szCs w:val="24"/>
        </w:rPr>
      </w:pPr>
      <w:r w:rsidRPr="00EF0C71">
        <w:rPr>
          <w:rFonts w:cs="Times New Roman"/>
          <w:szCs w:val="24"/>
        </w:rPr>
        <w:t xml:space="preserve">Q. 2 Educational Qualification for being a manager within the company </w:t>
      </w:r>
    </w:p>
    <w:p w14:paraId="3A08643F" w14:textId="77777777" w:rsidR="0037309A" w:rsidRPr="00B54C79" w:rsidRDefault="0037309A" w:rsidP="0037309A">
      <w:pPr>
        <w:pStyle w:val="ListParagraph"/>
        <w:numPr>
          <w:ilvl w:val="0"/>
          <w:numId w:val="18"/>
        </w:numPr>
        <w:jc w:val="both"/>
        <w:rPr>
          <w:rFonts w:ascii="Times New Roman" w:hAnsi="Times New Roman"/>
          <w:sz w:val="24"/>
          <w:szCs w:val="24"/>
        </w:rPr>
      </w:pPr>
      <w:r w:rsidRPr="00B54C79">
        <w:rPr>
          <w:rFonts w:ascii="Times New Roman" w:hAnsi="Times New Roman"/>
          <w:sz w:val="24"/>
          <w:szCs w:val="24"/>
        </w:rPr>
        <w:t>Graduate</w:t>
      </w:r>
    </w:p>
    <w:p w14:paraId="6EFA9AE7" w14:textId="77777777" w:rsidR="0037309A" w:rsidRPr="00B54C79" w:rsidRDefault="0037309A" w:rsidP="0037309A">
      <w:pPr>
        <w:pStyle w:val="ListParagraph"/>
        <w:numPr>
          <w:ilvl w:val="0"/>
          <w:numId w:val="18"/>
        </w:numPr>
        <w:jc w:val="both"/>
        <w:rPr>
          <w:rFonts w:ascii="Times New Roman" w:hAnsi="Times New Roman"/>
          <w:sz w:val="24"/>
          <w:szCs w:val="24"/>
        </w:rPr>
      </w:pPr>
      <w:r w:rsidRPr="00B54C79">
        <w:rPr>
          <w:rFonts w:ascii="Times New Roman" w:hAnsi="Times New Roman"/>
          <w:sz w:val="24"/>
          <w:szCs w:val="24"/>
        </w:rPr>
        <w:t>Post-Graduation</w:t>
      </w:r>
    </w:p>
    <w:p w14:paraId="1F157DD7" w14:textId="77777777" w:rsidR="0037309A" w:rsidRPr="00B54C79" w:rsidRDefault="0037309A" w:rsidP="0037309A">
      <w:pPr>
        <w:pStyle w:val="ListParagraph"/>
        <w:numPr>
          <w:ilvl w:val="0"/>
          <w:numId w:val="18"/>
        </w:numPr>
        <w:jc w:val="both"/>
        <w:rPr>
          <w:rFonts w:ascii="Times New Roman" w:hAnsi="Times New Roman"/>
          <w:sz w:val="24"/>
          <w:szCs w:val="24"/>
        </w:rPr>
      </w:pPr>
      <w:r w:rsidRPr="00B54C79">
        <w:rPr>
          <w:rFonts w:ascii="Times New Roman" w:hAnsi="Times New Roman"/>
          <w:sz w:val="24"/>
          <w:szCs w:val="24"/>
        </w:rPr>
        <w:t xml:space="preserve">Diploma </w:t>
      </w:r>
    </w:p>
    <w:p w14:paraId="16896691" w14:textId="77777777" w:rsidR="0037309A" w:rsidRPr="00EF0C71" w:rsidRDefault="0037309A" w:rsidP="0037309A">
      <w:pPr>
        <w:spacing w:line="259" w:lineRule="auto"/>
        <w:jc w:val="left"/>
        <w:rPr>
          <w:rFonts w:cs="Times New Roman"/>
          <w:b/>
          <w:szCs w:val="24"/>
        </w:rPr>
      </w:pPr>
      <w:r w:rsidRPr="00EF0C71">
        <w:rPr>
          <w:rFonts w:cs="Times New Roman"/>
          <w:b/>
          <w:szCs w:val="24"/>
        </w:rPr>
        <w:br w:type="page"/>
      </w:r>
    </w:p>
    <w:p w14:paraId="30308AC4" w14:textId="77777777" w:rsidR="0037309A" w:rsidRPr="00EF0C71" w:rsidRDefault="0037309A" w:rsidP="00B54C79">
      <w:pPr>
        <w:jc w:val="left"/>
        <w:rPr>
          <w:rFonts w:cs="Times New Roman"/>
          <w:b/>
          <w:szCs w:val="24"/>
        </w:rPr>
      </w:pPr>
      <w:r w:rsidRPr="00EF0C71">
        <w:rPr>
          <w:rFonts w:cs="Times New Roman"/>
          <w:b/>
          <w:szCs w:val="24"/>
        </w:rPr>
        <w:lastRenderedPageBreak/>
        <w:t>Section C: Competency Vs. Relationship</w:t>
      </w:r>
    </w:p>
    <w:p w14:paraId="51483C9F" w14:textId="77777777" w:rsidR="0037309A" w:rsidRPr="00EF0C71" w:rsidRDefault="0037309A" w:rsidP="0037309A">
      <w:pPr>
        <w:rPr>
          <w:rFonts w:cs="Times New Roman"/>
          <w:szCs w:val="24"/>
        </w:rPr>
      </w:pPr>
      <w:r w:rsidRPr="00EF0C71">
        <w:rPr>
          <w:rFonts w:cs="Times New Roman"/>
          <w:szCs w:val="24"/>
        </w:rPr>
        <w:t>Q.1 Rate the following questions on a scale of 1-5 where 1= strongly agree, 2= agree, 3= neutral, 4= disagree, and 5= strongly disagree</w:t>
      </w:r>
    </w:p>
    <w:tbl>
      <w:tblPr>
        <w:tblStyle w:val="TableGrid"/>
        <w:tblW w:w="0" w:type="auto"/>
        <w:tblLook w:val="04A0" w:firstRow="1" w:lastRow="0" w:firstColumn="1" w:lastColumn="0" w:noHBand="0" w:noVBand="1"/>
      </w:tblPr>
      <w:tblGrid>
        <w:gridCol w:w="5361"/>
        <w:gridCol w:w="705"/>
        <w:gridCol w:w="792"/>
        <w:gridCol w:w="705"/>
        <w:gridCol w:w="705"/>
        <w:gridCol w:w="748"/>
      </w:tblGrid>
      <w:tr w:rsidR="0037309A" w:rsidRPr="00EF0C71" w14:paraId="169BCB88" w14:textId="77777777" w:rsidTr="00C1136F">
        <w:tc>
          <w:tcPr>
            <w:tcW w:w="5508" w:type="dxa"/>
            <w:tcBorders>
              <w:top w:val="single" w:sz="4" w:space="0" w:color="auto"/>
              <w:left w:val="single" w:sz="4" w:space="0" w:color="auto"/>
              <w:bottom w:val="single" w:sz="4" w:space="0" w:color="auto"/>
              <w:right w:val="single" w:sz="4" w:space="0" w:color="auto"/>
            </w:tcBorders>
            <w:hideMark/>
          </w:tcPr>
          <w:p w14:paraId="5B4A7B2C" w14:textId="77777777" w:rsidR="0037309A" w:rsidRPr="00EF0C71" w:rsidRDefault="0037309A" w:rsidP="00B54C79">
            <w:pPr>
              <w:spacing w:line="276" w:lineRule="auto"/>
              <w:rPr>
                <w:rFonts w:cs="Times New Roman"/>
                <w:b/>
                <w:szCs w:val="24"/>
              </w:rPr>
            </w:pPr>
            <w:r w:rsidRPr="00EF0C71">
              <w:rPr>
                <w:rFonts w:cs="Times New Roman"/>
                <w:b/>
                <w:szCs w:val="24"/>
              </w:rPr>
              <w:t xml:space="preserve">Statement </w:t>
            </w:r>
          </w:p>
        </w:tc>
        <w:tc>
          <w:tcPr>
            <w:tcW w:w="720" w:type="dxa"/>
            <w:tcBorders>
              <w:top w:val="single" w:sz="4" w:space="0" w:color="auto"/>
              <w:left w:val="single" w:sz="4" w:space="0" w:color="auto"/>
              <w:bottom w:val="single" w:sz="4" w:space="0" w:color="auto"/>
              <w:right w:val="single" w:sz="4" w:space="0" w:color="auto"/>
            </w:tcBorders>
            <w:hideMark/>
          </w:tcPr>
          <w:p w14:paraId="536437E7" w14:textId="77777777" w:rsidR="0037309A" w:rsidRPr="00EF0C71" w:rsidRDefault="0037309A" w:rsidP="00B54C79">
            <w:pPr>
              <w:spacing w:line="276" w:lineRule="auto"/>
              <w:rPr>
                <w:rFonts w:cs="Times New Roman"/>
                <w:b/>
                <w:szCs w:val="24"/>
              </w:rPr>
            </w:pPr>
            <w:r w:rsidRPr="00EF0C71">
              <w:rPr>
                <w:rFonts w:cs="Times New Roman"/>
                <w:b/>
                <w:szCs w:val="24"/>
              </w:rPr>
              <w:t>1</w:t>
            </w:r>
          </w:p>
        </w:tc>
        <w:tc>
          <w:tcPr>
            <w:tcW w:w="810" w:type="dxa"/>
            <w:tcBorders>
              <w:top w:val="single" w:sz="4" w:space="0" w:color="auto"/>
              <w:left w:val="single" w:sz="4" w:space="0" w:color="auto"/>
              <w:bottom w:val="single" w:sz="4" w:space="0" w:color="auto"/>
              <w:right w:val="single" w:sz="4" w:space="0" w:color="auto"/>
            </w:tcBorders>
            <w:hideMark/>
          </w:tcPr>
          <w:p w14:paraId="46C1687E" w14:textId="77777777" w:rsidR="0037309A" w:rsidRPr="00EF0C71" w:rsidRDefault="0037309A" w:rsidP="00B54C79">
            <w:pPr>
              <w:spacing w:line="276" w:lineRule="auto"/>
              <w:rPr>
                <w:rFonts w:cs="Times New Roman"/>
                <w:b/>
                <w:szCs w:val="24"/>
              </w:rPr>
            </w:pPr>
            <w:r w:rsidRPr="00EF0C71">
              <w:rPr>
                <w:rFonts w:cs="Times New Roman"/>
                <w:b/>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04D27FDF" w14:textId="77777777" w:rsidR="0037309A" w:rsidRPr="00EF0C71" w:rsidRDefault="0037309A" w:rsidP="00B54C79">
            <w:pPr>
              <w:spacing w:line="276" w:lineRule="auto"/>
              <w:rPr>
                <w:rFonts w:cs="Times New Roman"/>
                <w:b/>
                <w:szCs w:val="24"/>
              </w:rPr>
            </w:pPr>
            <w:r w:rsidRPr="00EF0C71">
              <w:rPr>
                <w:rFonts w:cs="Times New Roman"/>
                <w:b/>
                <w:szCs w:val="24"/>
              </w:rPr>
              <w:t>3</w:t>
            </w:r>
          </w:p>
        </w:tc>
        <w:tc>
          <w:tcPr>
            <w:tcW w:w="720" w:type="dxa"/>
            <w:tcBorders>
              <w:top w:val="single" w:sz="4" w:space="0" w:color="auto"/>
              <w:left w:val="single" w:sz="4" w:space="0" w:color="auto"/>
              <w:bottom w:val="single" w:sz="4" w:space="0" w:color="auto"/>
              <w:right w:val="single" w:sz="4" w:space="0" w:color="auto"/>
            </w:tcBorders>
            <w:hideMark/>
          </w:tcPr>
          <w:p w14:paraId="1A80362D" w14:textId="77777777" w:rsidR="0037309A" w:rsidRPr="00EF0C71" w:rsidRDefault="0037309A" w:rsidP="00B54C79">
            <w:pPr>
              <w:spacing w:line="276" w:lineRule="auto"/>
              <w:rPr>
                <w:rFonts w:cs="Times New Roman"/>
                <w:b/>
                <w:szCs w:val="24"/>
              </w:rPr>
            </w:pPr>
            <w:r w:rsidRPr="00EF0C71">
              <w:rPr>
                <w:rFonts w:cs="Times New Roman"/>
                <w:b/>
                <w:szCs w:val="24"/>
              </w:rPr>
              <w:t>4</w:t>
            </w:r>
          </w:p>
        </w:tc>
        <w:tc>
          <w:tcPr>
            <w:tcW w:w="764" w:type="dxa"/>
            <w:tcBorders>
              <w:top w:val="single" w:sz="4" w:space="0" w:color="auto"/>
              <w:left w:val="single" w:sz="4" w:space="0" w:color="auto"/>
              <w:bottom w:val="single" w:sz="4" w:space="0" w:color="auto"/>
              <w:right w:val="single" w:sz="4" w:space="0" w:color="auto"/>
            </w:tcBorders>
            <w:hideMark/>
          </w:tcPr>
          <w:p w14:paraId="43AB1D9C" w14:textId="77777777" w:rsidR="0037309A" w:rsidRPr="00EF0C71" w:rsidRDefault="0037309A" w:rsidP="00B54C79">
            <w:pPr>
              <w:spacing w:line="276" w:lineRule="auto"/>
              <w:rPr>
                <w:rFonts w:cs="Times New Roman"/>
                <w:b/>
                <w:szCs w:val="24"/>
              </w:rPr>
            </w:pPr>
            <w:r w:rsidRPr="00EF0C71">
              <w:rPr>
                <w:rFonts w:cs="Times New Roman"/>
                <w:b/>
                <w:szCs w:val="24"/>
              </w:rPr>
              <w:t>5</w:t>
            </w:r>
          </w:p>
        </w:tc>
      </w:tr>
      <w:tr w:rsidR="0037309A" w:rsidRPr="00EF0C71" w14:paraId="6219F94A" w14:textId="77777777" w:rsidTr="00C1136F">
        <w:trPr>
          <w:trHeight w:val="900"/>
        </w:trPr>
        <w:tc>
          <w:tcPr>
            <w:tcW w:w="5508" w:type="dxa"/>
            <w:tcBorders>
              <w:top w:val="single" w:sz="4" w:space="0" w:color="auto"/>
              <w:left w:val="single" w:sz="4" w:space="0" w:color="auto"/>
              <w:bottom w:val="single" w:sz="4" w:space="0" w:color="auto"/>
              <w:right w:val="single" w:sz="4" w:space="0" w:color="auto"/>
            </w:tcBorders>
          </w:tcPr>
          <w:p w14:paraId="71DBDC6C" w14:textId="77777777" w:rsidR="0037309A" w:rsidRPr="00EF0C71" w:rsidRDefault="0037309A" w:rsidP="00B54C79">
            <w:pPr>
              <w:spacing w:line="276" w:lineRule="auto"/>
              <w:rPr>
                <w:rFonts w:cs="Times New Roman"/>
                <w:szCs w:val="24"/>
              </w:rPr>
            </w:pPr>
            <w:r w:rsidRPr="00EF0C71">
              <w:rPr>
                <w:rFonts w:cs="Times New Roman"/>
                <w:szCs w:val="24"/>
              </w:rPr>
              <w:t>The top management is dominated by family members to ensure continuance and succession across generations</w:t>
            </w:r>
          </w:p>
        </w:tc>
        <w:tc>
          <w:tcPr>
            <w:tcW w:w="720" w:type="dxa"/>
            <w:tcBorders>
              <w:top w:val="single" w:sz="4" w:space="0" w:color="auto"/>
              <w:left w:val="single" w:sz="4" w:space="0" w:color="auto"/>
              <w:bottom w:val="single" w:sz="4" w:space="0" w:color="auto"/>
              <w:right w:val="single" w:sz="4" w:space="0" w:color="auto"/>
            </w:tcBorders>
          </w:tcPr>
          <w:p w14:paraId="1AA40808" w14:textId="77777777" w:rsidR="0037309A" w:rsidRPr="00EF0C71" w:rsidRDefault="0037309A" w:rsidP="00B54C79">
            <w:pPr>
              <w:spacing w:line="276"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21D4EADB"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0042A622"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17EC2046" w14:textId="77777777" w:rsidR="0037309A" w:rsidRPr="00EF0C71" w:rsidRDefault="0037309A" w:rsidP="00B54C79">
            <w:pPr>
              <w:spacing w:line="276"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589EE091" w14:textId="77777777" w:rsidR="0037309A" w:rsidRPr="00EF0C71" w:rsidRDefault="0037309A" w:rsidP="00B54C79">
            <w:pPr>
              <w:spacing w:line="276" w:lineRule="auto"/>
              <w:rPr>
                <w:rFonts w:cs="Times New Roman"/>
                <w:b/>
                <w:szCs w:val="24"/>
              </w:rPr>
            </w:pPr>
          </w:p>
        </w:tc>
      </w:tr>
      <w:tr w:rsidR="0037309A" w:rsidRPr="00EF0C71" w14:paraId="41BEC866" w14:textId="77777777" w:rsidTr="00C1136F">
        <w:trPr>
          <w:trHeight w:val="393"/>
        </w:trPr>
        <w:tc>
          <w:tcPr>
            <w:tcW w:w="5508" w:type="dxa"/>
            <w:tcBorders>
              <w:top w:val="single" w:sz="4" w:space="0" w:color="auto"/>
              <w:left w:val="single" w:sz="4" w:space="0" w:color="auto"/>
              <w:bottom w:val="single" w:sz="4" w:space="0" w:color="auto"/>
              <w:right w:val="single" w:sz="4" w:space="0" w:color="auto"/>
            </w:tcBorders>
          </w:tcPr>
          <w:p w14:paraId="197D7D67" w14:textId="77777777" w:rsidR="0037309A" w:rsidRPr="00EF0C71" w:rsidRDefault="0037309A" w:rsidP="00B54C79">
            <w:pPr>
              <w:spacing w:line="276" w:lineRule="auto"/>
              <w:rPr>
                <w:rFonts w:cs="Times New Roman"/>
                <w:szCs w:val="24"/>
              </w:rPr>
            </w:pPr>
            <w:r w:rsidRPr="00EF0C71">
              <w:rPr>
                <w:rFonts w:cs="Times New Roman"/>
                <w:szCs w:val="24"/>
              </w:rPr>
              <w:t>The decision making is decentralised thus motivating external members to take part in decision making and have a fare succession planning</w:t>
            </w:r>
          </w:p>
        </w:tc>
        <w:tc>
          <w:tcPr>
            <w:tcW w:w="720" w:type="dxa"/>
            <w:tcBorders>
              <w:top w:val="single" w:sz="4" w:space="0" w:color="auto"/>
              <w:left w:val="single" w:sz="4" w:space="0" w:color="auto"/>
              <w:bottom w:val="single" w:sz="4" w:space="0" w:color="auto"/>
              <w:right w:val="single" w:sz="4" w:space="0" w:color="auto"/>
            </w:tcBorders>
          </w:tcPr>
          <w:p w14:paraId="7E409302" w14:textId="77777777" w:rsidR="0037309A" w:rsidRPr="00EF0C71" w:rsidRDefault="0037309A" w:rsidP="00B54C79">
            <w:pPr>
              <w:spacing w:line="276"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0E54B595"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62C6C05C"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7DCE8234" w14:textId="77777777" w:rsidR="0037309A" w:rsidRPr="00EF0C71" w:rsidRDefault="0037309A" w:rsidP="00B54C79">
            <w:pPr>
              <w:spacing w:line="276"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7665FD99" w14:textId="77777777" w:rsidR="0037309A" w:rsidRPr="00EF0C71" w:rsidRDefault="0037309A" w:rsidP="00B54C79">
            <w:pPr>
              <w:spacing w:line="276" w:lineRule="auto"/>
              <w:rPr>
                <w:rFonts w:cs="Times New Roman"/>
                <w:b/>
                <w:szCs w:val="24"/>
              </w:rPr>
            </w:pPr>
          </w:p>
        </w:tc>
      </w:tr>
      <w:tr w:rsidR="0037309A" w:rsidRPr="00EF0C71" w14:paraId="67B2E1D0" w14:textId="77777777" w:rsidTr="00C1136F">
        <w:trPr>
          <w:trHeight w:val="420"/>
        </w:trPr>
        <w:tc>
          <w:tcPr>
            <w:tcW w:w="5508" w:type="dxa"/>
            <w:tcBorders>
              <w:top w:val="single" w:sz="4" w:space="0" w:color="auto"/>
              <w:left w:val="single" w:sz="4" w:space="0" w:color="auto"/>
              <w:bottom w:val="single" w:sz="4" w:space="0" w:color="auto"/>
              <w:right w:val="single" w:sz="4" w:space="0" w:color="auto"/>
            </w:tcBorders>
          </w:tcPr>
          <w:p w14:paraId="4F1AC799" w14:textId="77777777" w:rsidR="0037309A" w:rsidRPr="00EF0C71" w:rsidRDefault="0037309A" w:rsidP="00B54C79">
            <w:pPr>
              <w:spacing w:line="276" w:lineRule="auto"/>
              <w:rPr>
                <w:rFonts w:cs="Times New Roman"/>
                <w:szCs w:val="24"/>
              </w:rPr>
            </w:pPr>
            <w:r w:rsidRPr="00EF0C71">
              <w:rPr>
                <w:rFonts w:cs="Times New Roman"/>
                <w:szCs w:val="24"/>
              </w:rPr>
              <w:t>The organisational structure supports succession based on competency rather than relationships (competencies over relationships)</w:t>
            </w:r>
          </w:p>
        </w:tc>
        <w:tc>
          <w:tcPr>
            <w:tcW w:w="720" w:type="dxa"/>
            <w:tcBorders>
              <w:top w:val="single" w:sz="4" w:space="0" w:color="auto"/>
              <w:left w:val="single" w:sz="4" w:space="0" w:color="auto"/>
              <w:bottom w:val="single" w:sz="4" w:space="0" w:color="auto"/>
              <w:right w:val="single" w:sz="4" w:space="0" w:color="auto"/>
            </w:tcBorders>
          </w:tcPr>
          <w:p w14:paraId="51680A8E" w14:textId="77777777" w:rsidR="0037309A" w:rsidRPr="00EF0C71" w:rsidRDefault="0037309A" w:rsidP="00B54C79">
            <w:pPr>
              <w:spacing w:line="276"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1F69B87D"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35D75127"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2051126C" w14:textId="77777777" w:rsidR="0037309A" w:rsidRPr="00EF0C71" w:rsidRDefault="0037309A" w:rsidP="00B54C79">
            <w:pPr>
              <w:spacing w:line="276"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613C7720" w14:textId="77777777" w:rsidR="0037309A" w:rsidRPr="00EF0C71" w:rsidRDefault="0037309A" w:rsidP="00B54C79">
            <w:pPr>
              <w:spacing w:line="276" w:lineRule="auto"/>
              <w:rPr>
                <w:rFonts w:cs="Times New Roman"/>
                <w:b/>
                <w:szCs w:val="24"/>
              </w:rPr>
            </w:pPr>
          </w:p>
        </w:tc>
      </w:tr>
      <w:tr w:rsidR="0037309A" w:rsidRPr="00EF0C71" w14:paraId="0EC1E2AD" w14:textId="77777777" w:rsidTr="00C1136F">
        <w:trPr>
          <w:trHeight w:val="975"/>
        </w:trPr>
        <w:tc>
          <w:tcPr>
            <w:tcW w:w="5508" w:type="dxa"/>
            <w:tcBorders>
              <w:top w:val="single" w:sz="4" w:space="0" w:color="auto"/>
              <w:left w:val="single" w:sz="4" w:space="0" w:color="auto"/>
              <w:bottom w:val="single" w:sz="4" w:space="0" w:color="auto"/>
              <w:right w:val="single" w:sz="4" w:space="0" w:color="auto"/>
            </w:tcBorders>
          </w:tcPr>
          <w:p w14:paraId="548DC493" w14:textId="77777777" w:rsidR="0037309A" w:rsidRPr="00EF0C71" w:rsidRDefault="0037309A" w:rsidP="00B54C79">
            <w:pPr>
              <w:spacing w:line="276" w:lineRule="auto"/>
              <w:rPr>
                <w:rFonts w:cs="Times New Roman"/>
                <w:szCs w:val="24"/>
              </w:rPr>
            </w:pPr>
            <w:r w:rsidRPr="00EF0C71">
              <w:rPr>
                <w:rFonts w:cs="Times New Roman"/>
                <w:szCs w:val="24"/>
              </w:rPr>
              <w:t>The family members dominate the succession planning process (relationships over competencies)</w:t>
            </w:r>
          </w:p>
        </w:tc>
        <w:tc>
          <w:tcPr>
            <w:tcW w:w="720" w:type="dxa"/>
            <w:tcBorders>
              <w:top w:val="single" w:sz="4" w:space="0" w:color="auto"/>
              <w:left w:val="single" w:sz="4" w:space="0" w:color="auto"/>
              <w:bottom w:val="single" w:sz="4" w:space="0" w:color="auto"/>
              <w:right w:val="single" w:sz="4" w:space="0" w:color="auto"/>
            </w:tcBorders>
          </w:tcPr>
          <w:p w14:paraId="5DBB1756" w14:textId="77777777" w:rsidR="0037309A" w:rsidRPr="00EF0C71" w:rsidRDefault="0037309A" w:rsidP="00B54C79">
            <w:pPr>
              <w:spacing w:line="276"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6D7B3992"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2B5C957E"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19DFDB91" w14:textId="77777777" w:rsidR="0037309A" w:rsidRPr="00EF0C71" w:rsidRDefault="0037309A" w:rsidP="00B54C79">
            <w:pPr>
              <w:spacing w:line="276"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3BF70685" w14:textId="77777777" w:rsidR="0037309A" w:rsidRPr="00EF0C71" w:rsidRDefault="0037309A" w:rsidP="00B54C79">
            <w:pPr>
              <w:spacing w:line="276" w:lineRule="auto"/>
              <w:rPr>
                <w:rFonts w:cs="Times New Roman"/>
                <w:b/>
                <w:szCs w:val="24"/>
              </w:rPr>
            </w:pPr>
          </w:p>
        </w:tc>
      </w:tr>
      <w:tr w:rsidR="0037309A" w:rsidRPr="00EF0C71" w14:paraId="2AE416AF" w14:textId="77777777" w:rsidTr="00C1136F">
        <w:tc>
          <w:tcPr>
            <w:tcW w:w="5508" w:type="dxa"/>
            <w:tcBorders>
              <w:top w:val="single" w:sz="4" w:space="0" w:color="auto"/>
              <w:left w:val="single" w:sz="4" w:space="0" w:color="auto"/>
              <w:bottom w:val="single" w:sz="4" w:space="0" w:color="auto"/>
              <w:right w:val="single" w:sz="4" w:space="0" w:color="auto"/>
            </w:tcBorders>
          </w:tcPr>
          <w:p w14:paraId="3F21CFD4" w14:textId="77777777" w:rsidR="0037309A" w:rsidRPr="00EF0C71" w:rsidRDefault="0037309A" w:rsidP="00B54C79">
            <w:pPr>
              <w:spacing w:line="276" w:lineRule="auto"/>
              <w:rPr>
                <w:rFonts w:cs="Times New Roman"/>
                <w:szCs w:val="24"/>
              </w:rPr>
            </w:pPr>
            <w:r w:rsidRPr="00EF0C71">
              <w:rPr>
                <w:rFonts w:cs="Times New Roman"/>
                <w:szCs w:val="24"/>
              </w:rPr>
              <w:t xml:space="preserve">The organisation supports development of external employees’ competencies to make them able successors </w:t>
            </w:r>
          </w:p>
        </w:tc>
        <w:tc>
          <w:tcPr>
            <w:tcW w:w="720" w:type="dxa"/>
            <w:tcBorders>
              <w:top w:val="single" w:sz="4" w:space="0" w:color="auto"/>
              <w:left w:val="single" w:sz="4" w:space="0" w:color="auto"/>
              <w:bottom w:val="single" w:sz="4" w:space="0" w:color="auto"/>
              <w:right w:val="single" w:sz="4" w:space="0" w:color="auto"/>
            </w:tcBorders>
          </w:tcPr>
          <w:p w14:paraId="0F2ECEB6" w14:textId="77777777" w:rsidR="0037309A" w:rsidRPr="00EF0C71" w:rsidRDefault="0037309A" w:rsidP="00B54C79">
            <w:pPr>
              <w:spacing w:line="276"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11BCD5AA"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145DA16B"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6706445C" w14:textId="77777777" w:rsidR="0037309A" w:rsidRPr="00EF0C71" w:rsidRDefault="0037309A" w:rsidP="00B54C79">
            <w:pPr>
              <w:spacing w:line="276"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767969FD" w14:textId="77777777" w:rsidR="0037309A" w:rsidRPr="00EF0C71" w:rsidRDefault="0037309A" w:rsidP="00B54C79">
            <w:pPr>
              <w:spacing w:line="276" w:lineRule="auto"/>
              <w:rPr>
                <w:rFonts w:cs="Times New Roman"/>
                <w:b/>
                <w:szCs w:val="24"/>
              </w:rPr>
            </w:pPr>
          </w:p>
        </w:tc>
      </w:tr>
      <w:tr w:rsidR="0037309A" w:rsidRPr="00EF0C71" w14:paraId="0FFE9705" w14:textId="77777777" w:rsidTr="00C1136F">
        <w:trPr>
          <w:trHeight w:val="870"/>
        </w:trPr>
        <w:tc>
          <w:tcPr>
            <w:tcW w:w="5508" w:type="dxa"/>
            <w:tcBorders>
              <w:top w:val="single" w:sz="4" w:space="0" w:color="auto"/>
              <w:left w:val="single" w:sz="4" w:space="0" w:color="auto"/>
              <w:bottom w:val="single" w:sz="4" w:space="0" w:color="auto"/>
              <w:right w:val="single" w:sz="4" w:space="0" w:color="auto"/>
            </w:tcBorders>
          </w:tcPr>
          <w:p w14:paraId="0B46F026" w14:textId="77777777" w:rsidR="0037309A" w:rsidRPr="00EF0C71" w:rsidRDefault="0037309A" w:rsidP="00B54C79">
            <w:pPr>
              <w:spacing w:line="276" w:lineRule="auto"/>
              <w:rPr>
                <w:rFonts w:cs="Times New Roman"/>
                <w:szCs w:val="24"/>
              </w:rPr>
            </w:pPr>
            <w:r w:rsidRPr="00EF0C71">
              <w:rPr>
                <w:rFonts w:cs="Times New Roman"/>
                <w:szCs w:val="24"/>
              </w:rPr>
              <w:t xml:space="preserve">Family members are educated and competencies developed to make them able successors </w:t>
            </w:r>
          </w:p>
        </w:tc>
        <w:tc>
          <w:tcPr>
            <w:tcW w:w="720" w:type="dxa"/>
            <w:tcBorders>
              <w:top w:val="single" w:sz="4" w:space="0" w:color="auto"/>
              <w:left w:val="single" w:sz="4" w:space="0" w:color="auto"/>
              <w:bottom w:val="single" w:sz="4" w:space="0" w:color="auto"/>
              <w:right w:val="single" w:sz="4" w:space="0" w:color="auto"/>
            </w:tcBorders>
          </w:tcPr>
          <w:p w14:paraId="3B779A9A" w14:textId="77777777" w:rsidR="0037309A" w:rsidRPr="00EF0C71" w:rsidRDefault="0037309A" w:rsidP="00B54C79">
            <w:pPr>
              <w:spacing w:line="276"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7672D3A5"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2E2E48A5"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40A5A467" w14:textId="77777777" w:rsidR="0037309A" w:rsidRPr="00EF0C71" w:rsidRDefault="0037309A" w:rsidP="00B54C79">
            <w:pPr>
              <w:spacing w:line="276"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2DA0E1AE" w14:textId="77777777" w:rsidR="0037309A" w:rsidRPr="00EF0C71" w:rsidRDefault="0037309A" w:rsidP="00B54C79">
            <w:pPr>
              <w:spacing w:line="276" w:lineRule="auto"/>
              <w:rPr>
                <w:rFonts w:cs="Times New Roman"/>
                <w:b/>
                <w:szCs w:val="24"/>
              </w:rPr>
            </w:pPr>
          </w:p>
        </w:tc>
      </w:tr>
      <w:tr w:rsidR="0037309A" w:rsidRPr="00EF0C71" w14:paraId="62409101" w14:textId="77777777" w:rsidTr="00C1136F">
        <w:trPr>
          <w:trHeight w:val="885"/>
        </w:trPr>
        <w:tc>
          <w:tcPr>
            <w:tcW w:w="5508" w:type="dxa"/>
            <w:tcBorders>
              <w:top w:val="single" w:sz="4" w:space="0" w:color="auto"/>
              <w:left w:val="single" w:sz="4" w:space="0" w:color="auto"/>
              <w:bottom w:val="single" w:sz="4" w:space="0" w:color="auto"/>
              <w:right w:val="single" w:sz="4" w:space="0" w:color="auto"/>
            </w:tcBorders>
          </w:tcPr>
          <w:p w14:paraId="34F4673F" w14:textId="77777777" w:rsidR="0037309A" w:rsidRPr="00EF0C71" w:rsidRDefault="0037309A" w:rsidP="00B54C79">
            <w:pPr>
              <w:spacing w:line="276" w:lineRule="auto"/>
              <w:rPr>
                <w:rFonts w:cs="Times New Roman"/>
                <w:szCs w:val="24"/>
              </w:rPr>
            </w:pPr>
            <w:r w:rsidRPr="00EF0C71">
              <w:rPr>
                <w:rFonts w:cs="Times New Roman"/>
                <w:szCs w:val="24"/>
              </w:rPr>
              <w:t>The family plays a dominant role in organisational leadership</w:t>
            </w:r>
          </w:p>
        </w:tc>
        <w:tc>
          <w:tcPr>
            <w:tcW w:w="720" w:type="dxa"/>
            <w:tcBorders>
              <w:top w:val="single" w:sz="4" w:space="0" w:color="auto"/>
              <w:left w:val="single" w:sz="4" w:space="0" w:color="auto"/>
              <w:bottom w:val="single" w:sz="4" w:space="0" w:color="auto"/>
              <w:right w:val="single" w:sz="4" w:space="0" w:color="auto"/>
            </w:tcBorders>
          </w:tcPr>
          <w:p w14:paraId="1F2999DB" w14:textId="77777777" w:rsidR="0037309A" w:rsidRPr="00EF0C71" w:rsidRDefault="0037309A" w:rsidP="00B54C79">
            <w:pPr>
              <w:spacing w:line="276"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1A00225B"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1232AE97"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3D608CCE" w14:textId="77777777" w:rsidR="0037309A" w:rsidRPr="00EF0C71" w:rsidRDefault="0037309A" w:rsidP="00B54C79">
            <w:pPr>
              <w:spacing w:line="276"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3C068C49" w14:textId="77777777" w:rsidR="0037309A" w:rsidRPr="00EF0C71" w:rsidRDefault="0037309A" w:rsidP="00B54C79">
            <w:pPr>
              <w:spacing w:line="276" w:lineRule="auto"/>
              <w:rPr>
                <w:rFonts w:cs="Times New Roman"/>
                <w:b/>
                <w:szCs w:val="24"/>
              </w:rPr>
            </w:pPr>
          </w:p>
        </w:tc>
      </w:tr>
      <w:tr w:rsidR="0037309A" w:rsidRPr="00EF0C71" w14:paraId="3620B3DF" w14:textId="77777777" w:rsidTr="00C1136F">
        <w:trPr>
          <w:trHeight w:val="756"/>
        </w:trPr>
        <w:tc>
          <w:tcPr>
            <w:tcW w:w="5508" w:type="dxa"/>
            <w:tcBorders>
              <w:top w:val="single" w:sz="4" w:space="0" w:color="auto"/>
              <w:left w:val="single" w:sz="4" w:space="0" w:color="auto"/>
              <w:bottom w:val="single" w:sz="4" w:space="0" w:color="auto"/>
              <w:right w:val="single" w:sz="4" w:space="0" w:color="auto"/>
            </w:tcBorders>
          </w:tcPr>
          <w:p w14:paraId="6207ADF3" w14:textId="77777777" w:rsidR="0037309A" w:rsidRPr="00EF0C71" w:rsidRDefault="0037309A" w:rsidP="00B54C79">
            <w:pPr>
              <w:spacing w:line="276" w:lineRule="auto"/>
              <w:rPr>
                <w:rFonts w:cs="Times New Roman"/>
                <w:szCs w:val="24"/>
              </w:rPr>
            </w:pPr>
            <w:r w:rsidRPr="00EF0C71">
              <w:rPr>
                <w:rFonts w:cs="Times New Roman"/>
                <w:szCs w:val="24"/>
              </w:rPr>
              <w:t xml:space="preserve">The succession plan supports organisational success and profitability </w:t>
            </w:r>
          </w:p>
        </w:tc>
        <w:tc>
          <w:tcPr>
            <w:tcW w:w="720" w:type="dxa"/>
            <w:tcBorders>
              <w:top w:val="single" w:sz="4" w:space="0" w:color="auto"/>
              <w:left w:val="single" w:sz="4" w:space="0" w:color="auto"/>
              <w:bottom w:val="single" w:sz="4" w:space="0" w:color="auto"/>
              <w:right w:val="single" w:sz="4" w:space="0" w:color="auto"/>
            </w:tcBorders>
          </w:tcPr>
          <w:p w14:paraId="5BA93445" w14:textId="77777777" w:rsidR="0037309A" w:rsidRPr="00EF0C71" w:rsidRDefault="0037309A" w:rsidP="00B54C79">
            <w:pPr>
              <w:spacing w:line="276"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0547119D"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127B5FA6" w14:textId="77777777" w:rsidR="0037309A" w:rsidRPr="00EF0C71" w:rsidRDefault="0037309A" w:rsidP="00B54C79">
            <w:pPr>
              <w:spacing w:line="276"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22110BD8" w14:textId="77777777" w:rsidR="0037309A" w:rsidRPr="00EF0C71" w:rsidRDefault="0037309A" w:rsidP="00B54C79">
            <w:pPr>
              <w:spacing w:line="276"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03001B37" w14:textId="77777777" w:rsidR="0037309A" w:rsidRPr="00EF0C71" w:rsidRDefault="0037309A" w:rsidP="00B54C79">
            <w:pPr>
              <w:spacing w:line="276" w:lineRule="auto"/>
              <w:rPr>
                <w:rFonts w:cs="Times New Roman"/>
                <w:b/>
                <w:szCs w:val="24"/>
              </w:rPr>
            </w:pPr>
          </w:p>
        </w:tc>
      </w:tr>
    </w:tbl>
    <w:p w14:paraId="1FA12FE8" w14:textId="77777777" w:rsidR="0037309A" w:rsidRPr="00EF0C71" w:rsidRDefault="0037309A" w:rsidP="0037309A">
      <w:pPr>
        <w:rPr>
          <w:rFonts w:cs="Times New Roman"/>
          <w:b/>
          <w:szCs w:val="24"/>
        </w:rPr>
      </w:pPr>
      <w:r w:rsidRPr="00EF0C71">
        <w:rPr>
          <w:rFonts w:cs="Times New Roman"/>
          <w:b/>
          <w:szCs w:val="24"/>
        </w:rPr>
        <w:t>Section D: Recommendations and other comments</w:t>
      </w:r>
    </w:p>
    <w:p w14:paraId="05B7A31D" w14:textId="77777777" w:rsidR="0037309A" w:rsidRPr="00EF0C71" w:rsidRDefault="0037309A" w:rsidP="0037309A">
      <w:pPr>
        <w:rPr>
          <w:rFonts w:cs="Times New Roman"/>
          <w:szCs w:val="24"/>
        </w:rPr>
      </w:pPr>
      <w:r w:rsidRPr="00EF0C71">
        <w:rPr>
          <w:rFonts w:cs="Times New Roman"/>
          <w:szCs w:val="24"/>
        </w:rPr>
        <w:t>Q.1 Suggestions for supporting business profitability and success in long run</w:t>
      </w:r>
    </w:p>
    <w:p w14:paraId="70F93C1D" w14:textId="77777777" w:rsidR="0037309A" w:rsidRPr="00B54C79" w:rsidRDefault="0037309A" w:rsidP="0037309A">
      <w:pPr>
        <w:pStyle w:val="ListParagraph"/>
        <w:numPr>
          <w:ilvl w:val="0"/>
          <w:numId w:val="19"/>
        </w:numPr>
        <w:jc w:val="both"/>
        <w:rPr>
          <w:rFonts w:ascii="Times New Roman" w:hAnsi="Times New Roman"/>
          <w:sz w:val="24"/>
          <w:szCs w:val="24"/>
        </w:rPr>
      </w:pPr>
      <w:r w:rsidRPr="00B54C79">
        <w:rPr>
          <w:rFonts w:ascii="Times New Roman" w:hAnsi="Times New Roman"/>
          <w:sz w:val="24"/>
          <w:szCs w:val="24"/>
        </w:rPr>
        <w:t xml:space="preserve">Development of an appropriate succession model </w:t>
      </w:r>
    </w:p>
    <w:p w14:paraId="248427A9" w14:textId="77777777" w:rsidR="0037309A" w:rsidRPr="00B54C79" w:rsidRDefault="0037309A" w:rsidP="0037309A">
      <w:pPr>
        <w:pStyle w:val="ListParagraph"/>
        <w:numPr>
          <w:ilvl w:val="0"/>
          <w:numId w:val="19"/>
        </w:numPr>
        <w:jc w:val="both"/>
        <w:rPr>
          <w:rFonts w:ascii="Times New Roman" w:hAnsi="Times New Roman"/>
          <w:sz w:val="24"/>
          <w:szCs w:val="24"/>
        </w:rPr>
      </w:pPr>
      <w:r w:rsidRPr="00B54C79">
        <w:rPr>
          <w:rFonts w:ascii="Times New Roman" w:hAnsi="Times New Roman"/>
          <w:sz w:val="24"/>
          <w:szCs w:val="24"/>
        </w:rPr>
        <w:t>Defining clear set of policies for family members and external members</w:t>
      </w:r>
    </w:p>
    <w:p w14:paraId="7CF2536F" w14:textId="77777777" w:rsidR="0037309A" w:rsidRPr="00B54C79" w:rsidRDefault="0037309A" w:rsidP="0037309A">
      <w:pPr>
        <w:pStyle w:val="ListParagraph"/>
        <w:numPr>
          <w:ilvl w:val="0"/>
          <w:numId w:val="19"/>
        </w:numPr>
        <w:jc w:val="both"/>
        <w:rPr>
          <w:rFonts w:ascii="Times New Roman" w:hAnsi="Times New Roman"/>
          <w:sz w:val="24"/>
          <w:szCs w:val="24"/>
        </w:rPr>
      </w:pPr>
      <w:r w:rsidRPr="00B54C79">
        <w:rPr>
          <w:rFonts w:ascii="Times New Roman" w:hAnsi="Times New Roman"/>
          <w:sz w:val="24"/>
          <w:szCs w:val="24"/>
        </w:rPr>
        <w:t>Being considerate about stakeholders while taking successor decisions</w:t>
      </w:r>
    </w:p>
    <w:p w14:paraId="7777CFBE" w14:textId="77777777" w:rsidR="0037309A" w:rsidRPr="00B54C79" w:rsidRDefault="0037309A" w:rsidP="0037309A">
      <w:pPr>
        <w:pStyle w:val="ListParagraph"/>
        <w:numPr>
          <w:ilvl w:val="0"/>
          <w:numId w:val="19"/>
        </w:numPr>
        <w:jc w:val="both"/>
        <w:rPr>
          <w:rFonts w:ascii="Times New Roman" w:hAnsi="Times New Roman"/>
          <w:sz w:val="24"/>
          <w:szCs w:val="24"/>
        </w:rPr>
      </w:pPr>
      <w:r w:rsidRPr="00B54C79">
        <w:rPr>
          <w:rFonts w:ascii="Times New Roman" w:hAnsi="Times New Roman"/>
          <w:sz w:val="24"/>
          <w:szCs w:val="24"/>
        </w:rPr>
        <w:t>Considering both educational qualification and experience while developing successors</w:t>
      </w:r>
    </w:p>
    <w:p w14:paraId="4A69A721" w14:textId="77777777" w:rsidR="0037309A" w:rsidRPr="00B54C79" w:rsidRDefault="0037309A" w:rsidP="0037309A">
      <w:pPr>
        <w:pStyle w:val="ListParagraph"/>
        <w:numPr>
          <w:ilvl w:val="0"/>
          <w:numId w:val="19"/>
        </w:numPr>
        <w:jc w:val="both"/>
        <w:rPr>
          <w:rFonts w:ascii="Times New Roman" w:hAnsi="Times New Roman"/>
          <w:sz w:val="24"/>
          <w:szCs w:val="24"/>
        </w:rPr>
      </w:pPr>
      <w:r w:rsidRPr="00B54C79">
        <w:rPr>
          <w:rFonts w:ascii="Times New Roman" w:hAnsi="Times New Roman"/>
          <w:sz w:val="24"/>
          <w:szCs w:val="24"/>
        </w:rPr>
        <w:t xml:space="preserve">Others (please </w:t>
      </w:r>
      <w:proofErr w:type="gramStart"/>
      <w:r w:rsidRPr="00B54C79">
        <w:rPr>
          <w:rFonts w:ascii="Times New Roman" w:hAnsi="Times New Roman"/>
          <w:sz w:val="24"/>
          <w:szCs w:val="24"/>
        </w:rPr>
        <w:t>outline)....................................................................</w:t>
      </w:r>
      <w:proofErr w:type="gramEnd"/>
    </w:p>
    <w:p w14:paraId="523D879C" w14:textId="77777777" w:rsidR="0037309A" w:rsidRPr="00EF0C71" w:rsidRDefault="0037309A" w:rsidP="0037309A">
      <w:pPr>
        <w:rPr>
          <w:rFonts w:cs="Times New Roman"/>
          <w:szCs w:val="24"/>
        </w:rPr>
      </w:pPr>
      <w:r w:rsidRPr="00EF0C71">
        <w:rPr>
          <w:rFonts w:cs="Times New Roman"/>
          <w:szCs w:val="24"/>
        </w:rPr>
        <w:t xml:space="preserve">Other Comments if any: </w:t>
      </w:r>
    </w:p>
    <w:p w14:paraId="1D8857B9" w14:textId="77777777" w:rsidR="0037309A" w:rsidRPr="00EF0C71" w:rsidRDefault="0037309A" w:rsidP="0037309A">
      <w:pPr>
        <w:rPr>
          <w:rFonts w:cs="Times New Roman"/>
          <w:szCs w:val="24"/>
        </w:rPr>
      </w:pPr>
      <w:r w:rsidRPr="00EF0C71">
        <w:rPr>
          <w:rFonts w:cs="Times New Roman"/>
          <w:szCs w:val="24"/>
        </w:rPr>
        <w:t>___________________________________________________________________________</w:t>
      </w:r>
    </w:p>
    <w:p w14:paraId="129A04D7" w14:textId="77777777" w:rsidR="0037309A" w:rsidRPr="00EF0C71" w:rsidRDefault="0037309A" w:rsidP="0037309A">
      <w:pPr>
        <w:jc w:val="center"/>
        <w:rPr>
          <w:rFonts w:cs="Times New Roman"/>
          <w:b/>
          <w:szCs w:val="24"/>
          <w:u w:val="single"/>
        </w:rPr>
      </w:pPr>
      <w:r w:rsidRPr="00EF0C71">
        <w:rPr>
          <w:rFonts w:cs="Times New Roman"/>
          <w:i/>
          <w:szCs w:val="24"/>
        </w:rPr>
        <w:t>Thank you for your time!!</w:t>
      </w:r>
    </w:p>
    <w:p w14:paraId="39B85B29" w14:textId="77777777" w:rsidR="0037309A" w:rsidRPr="00EF0C71" w:rsidRDefault="0037309A" w:rsidP="00B54C79">
      <w:pPr>
        <w:pStyle w:val="Heading2"/>
      </w:pPr>
      <w:bookmarkStart w:id="100" w:name="_Toc491782603"/>
      <w:r w:rsidRPr="00EF0C71">
        <w:lastRenderedPageBreak/>
        <w:t>Annexure 2: Interview Schedule</w:t>
      </w:r>
      <w:bookmarkEnd w:id="100"/>
    </w:p>
    <w:p w14:paraId="708E106E" w14:textId="77777777" w:rsidR="0037309A" w:rsidRPr="00EF0C71" w:rsidRDefault="0037309A" w:rsidP="0037309A">
      <w:pPr>
        <w:rPr>
          <w:rFonts w:cs="Times New Roman"/>
          <w:szCs w:val="24"/>
        </w:rPr>
      </w:pPr>
      <w:r w:rsidRPr="00EF0C71">
        <w:rPr>
          <w:rFonts w:cs="Times New Roman"/>
          <w:szCs w:val="24"/>
        </w:rPr>
        <w:t>Designation: .............................................................................................................</w:t>
      </w:r>
    </w:p>
    <w:p w14:paraId="15193251" w14:textId="77777777" w:rsidR="0037309A" w:rsidRPr="00F91104" w:rsidRDefault="0037309A" w:rsidP="0037309A">
      <w:pPr>
        <w:rPr>
          <w:rFonts w:cs="Times New Roman"/>
          <w:szCs w:val="24"/>
        </w:rPr>
      </w:pPr>
      <w:r w:rsidRPr="00EF0C71">
        <w:rPr>
          <w:rFonts w:cs="Times New Roman"/>
          <w:szCs w:val="24"/>
        </w:rPr>
        <w:t>Years of Experience:</w:t>
      </w:r>
    </w:p>
    <w:p w14:paraId="02AC05B3" w14:textId="77777777" w:rsidR="0037309A" w:rsidRPr="00B54C79" w:rsidRDefault="0037309A" w:rsidP="0037309A">
      <w:pPr>
        <w:pStyle w:val="ListParagraph"/>
        <w:numPr>
          <w:ilvl w:val="0"/>
          <w:numId w:val="21"/>
        </w:numPr>
        <w:jc w:val="both"/>
        <w:rPr>
          <w:rFonts w:ascii="Times New Roman" w:hAnsi="Times New Roman"/>
          <w:sz w:val="24"/>
          <w:szCs w:val="24"/>
        </w:rPr>
      </w:pPr>
      <w:r w:rsidRPr="00B54C79">
        <w:rPr>
          <w:rFonts w:ascii="Times New Roman" w:hAnsi="Times New Roman"/>
          <w:sz w:val="24"/>
          <w:szCs w:val="24"/>
        </w:rPr>
        <w:t xml:space="preserve">from 0 to 5 years </w:t>
      </w:r>
    </w:p>
    <w:p w14:paraId="1C636751" w14:textId="77777777" w:rsidR="0037309A" w:rsidRPr="00B54C79" w:rsidRDefault="0037309A" w:rsidP="0037309A">
      <w:pPr>
        <w:pStyle w:val="ListParagraph"/>
        <w:numPr>
          <w:ilvl w:val="0"/>
          <w:numId w:val="21"/>
        </w:numPr>
        <w:jc w:val="both"/>
        <w:rPr>
          <w:rFonts w:ascii="Times New Roman" w:hAnsi="Times New Roman"/>
          <w:sz w:val="24"/>
          <w:szCs w:val="24"/>
        </w:rPr>
      </w:pPr>
      <w:r w:rsidRPr="00B54C79">
        <w:rPr>
          <w:rFonts w:ascii="Times New Roman" w:hAnsi="Times New Roman"/>
          <w:sz w:val="24"/>
          <w:szCs w:val="24"/>
        </w:rPr>
        <w:t xml:space="preserve">from 5 to 10 years </w:t>
      </w:r>
    </w:p>
    <w:p w14:paraId="2C7F4640" w14:textId="77777777" w:rsidR="0037309A" w:rsidRPr="00B54C79" w:rsidRDefault="0037309A" w:rsidP="0037309A">
      <w:pPr>
        <w:pStyle w:val="ListParagraph"/>
        <w:numPr>
          <w:ilvl w:val="0"/>
          <w:numId w:val="21"/>
        </w:numPr>
        <w:jc w:val="both"/>
        <w:rPr>
          <w:rFonts w:ascii="Times New Roman" w:hAnsi="Times New Roman"/>
          <w:sz w:val="24"/>
          <w:szCs w:val="24"/>
        </w:rPr>
      </w:pPr>
      <w:r w:rsidRPr="00B54C79">
        <w:rPr>
          <w:rFonts w:ascii="Times New Roman" w:hAnsi="Times New Roman"/>
          <w:sz w:val="24"/>
          <w:szCs w:val="24"/>
        </w:rPr>
        <w:t xml:space="preserve">from 10 to 15 years </w:t>
      </w:r>
    </w:p>
    <w:p w14:paraId="29B6DC18" w14:textId="77777777" w:rsidR="0037309A" w:rsidRPr="00B54C79" w:rsidRDefault="0037309A" w:rsidP="0037309A">
      <w:pPr>
        <w:pStyle w:val="ListParagraph"/>
        <w:numPr>
          <w:ilvl w:val="0"/>
          <w:numId w:val="21"/>
        </w:numPr>
        <w:jc w:val="both"/>
        <w:rPr>
          <w:rFonts w:ascii="Times New Roman" w:hAnsi="Times New Roman"/>
          <w:sz w:val="24"/>
          <w:szCs w:val="24"/>
        </w:rPr>
      </w:pPr>
      <w:r w:rsidRPr="00B54C79">
        <w:rPr>
          <w:rFonts w:ascii="Times New Roman" w:hAnsi="Times New Roman"/>
          <w:sz w:val="24"/>
          <w:szCs w:val="24"/>
        </w:rPr>
        <w:t xml:space="preserve">more than 15 years </w:t>
      </w:r>
    </w:p>
    <w:p w14:paraId="67264C33" w14:textId="77777777" w:rsidR="0037309A" w:rsidRPr="00EF0C71" w:rsidRDefault="0037309A" w:rsidP="0037309A">
      <w:pPr>
        <w:rPr>
          <w:rFonts w:cs="Times New Roman"/>
          <w:szCs w:val="24"/>
        </w:rPr>
      </w:pPr>
      <w:r w:rsidRPr="00EF0C71">
        <w:rPr>
          <w:rFonts w:cs="Times New Roman"/>
          <w:szCs w:val="24"/>
        </w:rPr>
        <w:t>Family Generation:</w:t>
      </w:r>
    </w:p>
    <w:p w14:paraId="4346254E" w14:textId="77777777" w:rsidR="0037309A" w:rsidRPr="00B54C79" w:rsidRDefault="0037309A" w:rsidP="0037309A">
      <w:pPr>
        <w:pStyle w:val="ListParagraph"/>
        <w:numPr>
          <w:ilvl w:val="0"/>
          <w:numId w:val="20"/>
        </w:numPr>
        <w:jc w:val="both"/>
        <w:rPr>
          <w:rFonts w:ascii="Times New Roman" w:hAnsi="Times New Roman"/>
          <w:sz w:val="24"/>
          <w:szCs w:val="24"/>
        </w:rPr>
      </w:pPr>
      <w:r w:rsidRPr="00B54C79">
        <w:rPr>
          <w:rFonts w:ascii="Times New Roman" w:hAnsi="Times New Roman"/>
          <w:sz w:val="24"/>
          <w:szCs w:val="24"/>
        </w:rPr>
        <w:t>1</w:t>
      </w:r>
      <w:r w:rsidRPr="00B54C79">
        <w:rPr>
          <w:rFonts w:ascii="Times New Roman" w:hAnsi="Times New Roman"/>
          <w:sz w:val="24"/>
          <w:szCs w:val="24"/>
          <w:vertAlign w:val="superscript"/>
        </w:rPr>
        <w:t>st</w:t>
      </w:r>
      <w:r w:rsidRPr="00B54C79">
        <w:rPr>
          <w:rFonts w:ascii="Times New Roman" w:hAnsi="Times New Roman"/>
          <w:sz w:val="24"/>
          <w:szCs w:val="24"/>
        </w:rPr>
        <w:t xml:space="preserve"> generation</w:t>
      </w:r>
    </w:p>
    <w:p w14:paraId="751206F0" w14:textId="77777777" w:rsidR="0037309A" w:rsidRPr="00B54C79" w:rsidRDefault="0037309A" w:rsidP="0037309A">
      <w:pPr>
        <w:pStyle w:val="ListParagraph"/>
        <w:numPr>
          <w:ilvl w:val="0"/>
          <w:numId w:val="20"/>
        </w:numPr>
        <w:jc w:val="both"/>
        <w:rPr>
          <w:rFonts w:ascii="Times New Roman" w:hAnsi="Times New Roman"/>
          <w:sz w:val="24"/>
          <w:szCs w:val="24"/>
        </w:rPr>
      </w:pPr>
      <w:r w:rsidRPr="00B54C79">
        <w:rPr>
          <w:rFonts w:ascii="Times New Roman" w:hAnsi="Times New Roman"/>
          <w:sz w:val="24"/>
          <w:szCs w:val="24"/>
        </w:rPr>
        <w:t>2</w:t>
      </w:r>
      <w:r w:rsidRPr="00B54C79">
        <w:rPr>
          <w:rFonts w:ascii="Times New Roman" w:hAnsi="Times New Roman"/>
          <w:sz w:val="24"/>
          <w:szCs w:val="24"/>
          <w:vertAlign w:val="superscript"/>
        </w:rPr>
        <w:t>nd</w:t>
      </w:r>
      <w:r w:rsidRPr="00B54C79">
        <w:rPr>
          <w:rFonts w:ascii="Times New Roman" w:hAnsi="Times New Roman"/>
          <w:sz w:val="24"/>
          <w:szCs w:val="24"/>
        </w:rPr>
        <w:t xml:space="preserve"> generation</w:t>
      </w:r>
    </w:p>
    <w:p w14:paraId="4FA10AB7" w14:textId="77777777" w:rsidR="0037309A" w:rsidRPr="00B54C79" w:rsidRDefault="0037309A" w:rsidP="0037309A">
      <w:pPr>
        <w:pStyle w:val="ListParagraph"/>
        <w:numPr>
          <w:ilvl w:val="0"/>
          <w:numId w:val="20"/>
        </w:numPr>
        <w:jc w:val="both"/>
        <w:rPr>
          <w:rFonts w:ascii="Times New Roman" w:hAnsi="Times New Roman"/>
          <w:sz w:val="24"/>
          <w:szCs w:val="24"/>
        </w:rPr>
      </w:pPr>
      <w:r w:rsidRPr="00B54C79">
        <w:rPr>
          <w:rFonts w:ascii="Times New Roman" w:hAnsi="Times New Roman"/>
          <w:sz w:val="24"/>
          <w:szCs w:val="24"/>
        </w:rPr>
        <w:t>3</w:t>
      </w:r>
      <w:r w:rsidRPr="00B54C79">
        <w:rPr>
          <w:rFonts w:ascii="Times New Roman" w:hAnsi="Times New Roman"/>
          <w:sz w:val="24"/>
          <w:szCs w:val="24"/>
          <w:vertAlign w:val="superscript"/>
        </w:rPr>
        <w:t>rd</w:t>
      </w:r>
      <w:r w:rsidRPr="00B54C79">
        <w:rPr>
          <w:rFonts w:ascii="Times New Roman" w:hAnsi="Times New Roman"/>
          <w:sz w:val="24"/>
          <w:szCs w:val="24"/>
        </w:rPr>
        <w:t xml:space="preserve"> generation</w:t>
      </w:r>
    </w:p>
    <w:p w14:paraId="7024ED1D" w14:textId="77777777" w:rsidR="0037309A" w:rsidRPr="00EF0C71" w:rsidRDefault="0037309A" w:rsidP="00B54C79">
      <w:pPr>
        <w:pStyle w:val="ListParagraph"/>
        <w:numPr>
          <w:ilvl w:val="0"/>
          <w:numId w:val="20"/>
        </w:numPr>
        <w:jc w:val="both"/>
        <w:rPr>
          <w:szCs w:val="24"/>
        </w:rPr>
      </w:pPr>
      <w:r w:rsidRPr="00B54C79">
        <w:rPr>
          <w:rFonts w:ascii="Times New Roman" w:hAnsi="Times New Roman"/>
          <w:sz w:val="24"/>
          <w:szCs w:val="24"/>
        </w:rPr>
        <w:t>4</w:t>
      </w:r>
      <w:r w:rsidRPr="00B54C79">
        <w:rPr>
          <w:rFonts w:ascii="Times New Roman" w:hAnsi="Times New Roman"/>
          <w:sz w:val="24"/>
          <w:szCs w:val="24"/>
          <w:vertAlign w:val="superscript"/>
        </w:rPr>
        <w:t>th</w:t>
      </w:r>
      <w:r w:rsidRPr="00B54C79">
        <w:rPr>
          <w:rFonts w:ascii="Times New Roman" w:hAnsi="Times New Roman"/>
          <w:sz w:val="24"/>
          <w:szCs w:val="24"/>
        </w:rPr>
        <w:t xml:space="preserve"> generation</w:t>
      </w:r>
    </w:p>
    <w:p w14:paraId="53A95B2F" w14:textId="77777777" w:rsidR="0037309A" w:rsidRPr="00EF0C71" w:rsidRDefault="0037309A" w:rsidP="002B77C5">
      <w:pPr>
        <w:rPr>
          <w:rFonts w:cs="Times New Roman"/>
          <w:b/>
          <w:szCs w:val="24"/>
        </w:rPr>
      </w:pPr>
      <w:r w:rsidRPr="00EF0C71">
        <w:rPr>
          <w:rFonts w:cs="Times New Roman"/>
          <w:b/>
          <w:szCs w:val="24"/>
        </w:rPr>
        <w:t>Questions</w:t>
      </w:r>
    </w:p>
    <w:p w14:paraId="231BF869" w14:textId="77777777" w:rsidR="0037309A" w:rsidRPr="00B54C79" w:rsidRDefault="0037309A" w:rsidP="002B77C5">
      <w:pPr>
        <w:pStyle w:val="ListParagraph"/>
        <w:numPr>
          <w:ilvl w:val="0"/>
          <w:numId w:val="22"/>
        </w:numPr>
        <w:spacing w:line="360" w:lineRule="auto"/>
        <w:jc w:val="both"/>
        <w:rPr>
          <w:rFonts w:ascii="Times New Roman" w:hAnsi="Times New Roman"/>
          <w:sz w:val="24"/>
          <w:szCs w:val="24"/>
        </w:rPr>
      </w:pPr>
      <w:r w:rsidRPr="00B54C79">
        <w:rPr>
          <w:rFonts w:ascii="Times New Roman" w:hAnsi="Times New Roman"/>
          <w:sz w:val="24"/>
          <w:szCs w:val="24"/>
        </w:rPr>
        <w:t>Is there any succession plan within the organisation?</w:t>
      </w:r>
    </w:p>
    <w:p w14:paraId="0315A1ED" w14:textId="77777777" w:rsidR="0037309A" w:rsidRPr="00B54C79" w:rsidRDefault="0037309A" w:rsidP="002B77C5">
      <w:pPr>
        <w:pStyle w:val="ListParagraph"/>
        <w:numPr>
          <w:ilvl w:val="0"/>
          <w:numId w:val="22"/>
        </w:numPr>
        <w:spacing w:line="360" w:lineRule="auto"/>
        <w:jc w:val="both"/>
        <w:rPr>
          <w:rFonts w:ascii="Times New Roman" w:hAnsi="Times New Roman"/>
          <w:sz w:val="24"/>
          <w:szCs w:val="24"/>
        </w:rPr>
      </w:pPr>
      <w:r w:rsidRPr="00B54C79">
        <w:rPr>
          <w:rFonts w:ascii="Times New Roman" w:hAnsi="Times New Roman"/>
          <w:sz w:val="24"/>
          <w:szCs w:val="24"/>
        </w:rPr>
        <w:t>How are family members hired / recruited? Does the organisation has a defined policy format for introducing family members within the organisation? Please elaborate.</w:t>
      </w:r>
    </w:p>
    <w:p w14:paraId="6FF1A30A" w14:textId="77777777" w:rsidR="0037309A" w:rsidRPr="00B54C79" w:rsidRDefault="0037309A" w:rsidP="002B77C5">
      <w:pPr>
        <w:pStyle w:val="ListParagraph"/>
        <w:numPr>
          <w:ilvl w:val="0"/>
          <w:numId w:val="22"/>
        </w:numPr>
        <w:spacing w:line="360" w:lineRule="auto"/>
        <w:jc w:val="both"/>
        <w:rPr>
          <w:rFonts w:ascii="Times New Roman" w:hAnsi="Times New Roman"/>
          <w:sz w:val="24"/>
          <w:szCs w:val="24"/>
        </w:rPr>
      </w:pPr>
      <w:r w:rsidRPr="00B54C79">
        <w:rPr>
          <w:rFonts w:ascii="Times New Roman" w:hAnsi="Times New Roman"/>
          <w:sz w:val="24"/>
          <w:szCs w:val="24"/>
        </w:rPr>
        <w:t>According to you what is more important for the sustainability of this business relationship or competency or both?</w:t>
      </w:r>
    </w:p>
    <w:p w14:paraId="24089B57" w14:textId="77777777" w:rsidR="0037309A" w:rsidRPr="00B54C79" w:rsidRDefault="0037309A" w:rsidP="002B77C5">
      <w:pPr>
        <w:pStyle w:val="ListParagraph"/>
        <w:numPr>
          <w:ilvl w:val="0"/>
          <w:numId w:val="22"/>
        </w:numPr>
        <w:spacing w:line="360" w:lineRule="auto"/>
        <w:jc w:val="both"/>
        <w:rPr>
          <w:rFonts w:ascii="Times New Roman" w:hAnsi="Times New Roman"/>
          <w:sz w:val="24"/>
          <w:szCs w:val="24"/>
        </w:rPr>
      </w:pPr>
      <w:r w:rsidRPr="00B54C79">
        <w:rPr>
          <w:rFonts w:ascii="Times New Roman" w:hAnsi="Times New Roman"/>
          <w:sz w:val="24"/>
          <w:szCs w:val="24"/>
        </w:rPr>
        <w:t>Is there any competency development strategy within the organisation? Is it same for all (family and non-family members)? Please elaborate.</w:t>
      </w:r>
    </w:p>
    <w:p w14:paraId="793C27F4" w14:textId="77777777" w:rsidR="0037309A" w:rsidRPr="00B54C79" w:rsidRDefault="0037309A" w:rsidP="002B77C5">
      <w:pPr>
        <w:pStyle w:val="ListParagraph"/>
        <w:numPr>
          <w:ilvl w:val="0"/>
          <w:numId w:val="22"/>
        </w:numPr>
        <w:spacing w:line="360" w:lineRule="auto"/>
        <w:jc w:val="both"/>
        <w:rPr>
          <w:rFonts w:ascii="Times New Roman" w:hAnsi="Times New Roman"/>
          <w:sz w:val="24"/>
          <w:szCs w:val="24"/>
        </w:rPr>
      </w:pPr>
      <w:r w:rsidRPr="00B54C79">
        <w:rPr>
          <w:rFonts w:ascii="Times New Roman" w:hAnsi="Times New Roman"/>
          <w:sz w:val="24"/>
          <w:szCs w:val="24"/>
        </w:rPr>
        <w:t>Would you like to change existing approach of the company towards competencies and relat</w:t>
      </w:r>
      <w:r w:rsidRPr="00EF0C71">
        <w:rPr>
          <w:rFonts w:ascii="Times New Roman" w:hAnsi="Times New Roman"/>
          <w:sz w:val="24"/>
          <w:szCs w:val="24"/>
        </w:rPr>
        <w:t>ionship? If yes then how (sugge</w:t>
      </w:r>
      <w:r w:rsidRPr="00B54C79">
        <w:rPr>
          <w:rFonts w:ascii="Times New Roman" w:hAnsi="Times New Roman"/>
          <w:sz w:val="24"/>
          <w:szCs w:val="24"/>
        </w:rPr>
        <w:t>stions)</w:t>
      </w:r>
      <w:r w:rsidRPr="00EF0C71">
        <w:rPr>
          <w:rFonts w:ascii="Times New Roman" w:hAnsi="Times New Roman"/>
          <w:sz w:val="24"/>
          <w:szCs w:val="24"/>
        </w:rPr>
        <w:t>?</w:t>
      </w:r>
    </w:p>
    <w:p w14:paraId="13D5A332" w14:textId="77777777" w:rsidR="0037309A" w:rsidRPr="00E86010" w:rsidRDefault="0037309A" w:rsidP="0037309A"/>
    <w:p w14:paraId="0D8E9A7C" w14:textId="77777777" w:rsidR="001F238D" w:rsidRPr="00EF0C71" w:rsidRDefault="001F238D" w:rsidP="001F238D"/>
    <w:p w14:paraId="7D55BF7B" w14:textId="77777777" w:rsidR="001F238D" w:rsidRPr="00EF0C71" w:rsidRDefault="001F238D" w:rsidP="001F238D">
      <w:pPr>
        <w:autoSpaceDE w:val="0"/>
        <w:autoSpaceDN w:val="0"/>
        <w:adjustRightInd w:val="0"/>
        <w:spacing w:after="0"/>
        <w:rPr>
          <w:rFonts w:cs="Times New Roman"/>
          <w:szCs w:val="24"/>
        </w:rPr>
      </w:pPr>
    </w:p>
    <w:p w14:paraId="5D9FD495" w14:textId="77777777" w:rsidR="001F238D" w:rsidRPr="00EF0C71" w:rsidRDefault="001F238D" w:rsidP="001F238D">
      <w:pPr>
        <w:autoSpaceDE w:val="0"/>
        <w:autoSpaceDN w:val="0"/>
        <w:adjustRightInd w:val="0"/>
        <w:spacing w:after="0"/>
        <w:rPr>
          <w:rFonts w:cs="Times New Roman"/>
          <w:szCs w:val="24"/>
        </w:rPr>
      </w:pPr>
    </w:p>
    <w:p w14:paraId="57AB3E8E" w14:textId="77777777" w:rsidR="001F238D" w:rsidRPr="00EF0C71" w:rsidRDefault="001F238D" w:rsidP="001F238D">
      <w:pPr>
        <w:autoSpaceDE w:val="0"/>
        <w:autoSpaceDN w:val="0"/>
        <w:adjustRightInd w:val="0"/>
        <w:spacing w:after="0"/>
        <w:rPr>
          <w:rFonts w:cs="Times New Roman"/>
          <w:b/>
          <w:szCs w:val="24"/>
          <w:u w:val="single"/>
        </w:rPr>
      </w:pPr>
    </w:p>
    <w:p w14:paraId="5F8BB30A" w14:textId="77777777" w:rsidR="001F238D" w:rsidRPr="00EF0C71" w:rsidRDefault="001F238D" w:rsidP="001F238D">
      <w:pPr>
        <w:autoSpaceDE w:val="0"/>
        <w:autoSpaceDN w:val="0"/>
        <w:adjustRightInd w:val="0"/>
        <w:spacing w:after="0"/>
        <w:rPr>
          <w:rFonts w:cs="Times New Roman"/>
          <w:szCs w:val="24"/>
        </w:rPr>
      </w:pPr>
    </w:p>
    <w:p w14:paraId="0D605E3A" w14:textId="77777777" w:rsidR="001F238D" w:rsidRPr="00EF0C71" w:rsidRDefault="001F238D" w:rsidP="001F238D">
      <w:pPr>
        <w:autoSpaceDE w:val="0"/>
        <w:autoSpaceDN w:val="0"/>
        <w:adjustRightInd w:val="0"/>
        <w:spacing w:after="0"/>
        <w:rPr>
          <w:rFonts w:cs="Times New Roman"/>
          <w:szCs w:val="24"/>
        </w:rPr>
      </w:pPr>
    </w:p>
    <w:p w14:paraId="450B9782" w14:textId="77777777" w:rsidR="001F238D" w:rsidRPr="00EF0C71" w:rsidRDefault="001F238D" w:rsidP="001F238D">
      <w:pPr>
        <w:autoSpaceDE w:val="0"/>
        <w:autoSpaceDN w:val="0"/>
        <w:adjustRightInd w:val="0"/>
        <w:spacing w:after="0"/>
        <w:rPr>
          <w:rFonts w:cs="Times New Roman"/>
          <w:szCs w:val="24"/>
        </w:rPr>
      </w:pPr>
    </w:p>
    <w:p w14:paraId="68C03828" w14:textId="77777777" w:rsidR="001F238D" w:rsidRPr="00EF0C71" w:rsidRDefault="001F238D" w:rsidP="001F238D"/>
    <w:p w14:paraId="455B6F4D" w14:textId="1C025D9C" w:rsidR="00370AF2" w:rsidRPr="00EF0C71" w:rsidRDefault="00370AF2">
      <w:pPr>
        <w:spacing w:line="259" w:lineRule="auto"/>
        <w:jc w:val="left"/>
      </w:pPr>
      <w:r w:rsidRPr="00EF0C71">
        <w:lastRenderedPageBreak/>
        <w:br w:type="page"/>
      </w:r>
    </w:p>
    <w:bookmarkStart w:id="101" w:name="_Toc491782604" w:displacedByCustomXml="next"/>
    <w:sdt>
      <w:sdtPr>
        <w:rPr>
          <w:rFonts w:ascii="Times New Roman" w:eastAsiaTheme="minorHAnsi" w:hAnsi="Times New Roman" w:cstheme="minorBidi"/>
          <w:color w:val="auto"/>
          <w:sz w:val="24"/>
          <w:szCs w:val="22"/>
        </w:rPr>
        <w:id w:val="1728947162"/>
        <w:docPartObj>
          <w:docPartGallery w:val="Bibliographies"/>
          <w:docPartUnique/>
        </w:docPartObj>
      </w:sdtPr>
      <w:sdtEndPr/>
      <w:sdtContent>
        <w:p w14:paraId="1E7EABEC" w14:textId="5A3EBA87" w:rsidR="00D136CD" w:rsidRDefault="00D136CD">
          <w:pPr>
            <w:pStyle w:val="Heading1"/>
          </w:pPr>
          <w:r>
            <w:t>References</w:t>
          </w:r>
          <w:bookmarkEnd w:id="101"/>
        </w:p>
        <w:sdt>
          <w:sdtPr>
            <w:id w:val="-1313396687"/>
            <w:bibliography/>
          </w:sdtPr>
          <w:sdtEndPr/>
          <w:sdtContent>
            <w:p w14:paraId="3A0A4131" w14:textId="77777777" w:rsidR="00D136CD" w:rsidRDefault="00D136CD" w:rsidP="00D136CD">
              <w:pPr>
                <w:pStyle w:val="Bibliography"/>
                <w:ind w:left="720" w:hanging="720"/>
                <w:rPr>
                  <w:noProof/>
                  <w:szCs w:val="24"/>
                </w:rPr>
              </w:pPr>
              <w:r>
                <w:fldChar w:fldCharType="begin"/>
              </w:r>
              <w:r>
                <w:instrText xml:space="preserve"> BIBLIOGRAPHY </w:instrText>
              </w:r>
              <w:r>
                <w:fldChar w:fldCharType="separate"/>
              </w:r>
              <w:r>
                <w:rPr>
                  <w:noProof/>
                </w:rPr>
                <w:t xml:space="preserve">Axiom . (2012). </w:t>
              </w:r>
              <w:r>
                <w:rPr>
                  <w:i/>
                  <w:iCs/>
                  <w:noProof/>
                </w:rPr>
                <w:t>Management Challenges Facing the Family Business and How Great Families Conquer Them.</w:t>
              </w:r>
              <w:r>
                <w:rPr>
                  <w:noProof/>
                </w:rPr>
                <w:t xml:space="preserve"> Austin: Axiom Consulting Partners, LLC.</w:t>
              </w:r>
            </w:p>
            <w:p w14:paraId="3673BF81" w14:textId="77777777" w:rsidR="00D136CD" w:rsidRDefault="00D136CD" w:rsidP="00D136CD">
              <w:pPr>
                <w:pStyle w:val="Bibliography"/>
                <w:ind w:left="720" w:hanging="720"/>
                <w:rPr>
                  <w:noProof/>
                </w:rPr>
              </w:pPr>
              <w:r>
                <w:rPr>
                  <w:noProof/>
                </w:rPr>
                <w:t xml:space="preserve">Adams, J., Khan, H., &amp; Raeside, R. (2014). </w:t>
              </w:r>
              <w:r>
                <w:rPr>
                  <w:i/>
                  <w:iCs/>
                  <w:noProof/>
                </w:rPr>
                <w:t>Research Methods for Business and Social Science Students (2nd ed.).</w:t>
              </w:r>
              <w:r>
                <w:rPr>
                  <w:noProof/>
                </w:rPr>
                <w:t xml:space="preserve"> London: SAGE Publications.</w:t>
              </w:r>
            </w:p>
            <w:p w14:paraId="11869560" w14:textId="77777777" w:rsidR="00D136CD" w:rsidRDefault="00D136CD" w:rsidP="00D136CD">
              <w:pPr>
                <w:pStyle w:val="Bibliography"/>
                <w:ind w:left="720" w:hanging="720"/>
                <w:rPr>
                  <w:noProof/>
                </w:rPr>
              </w:pPr>
              <w:r>
                <w:rPr>
                  <w:noProof/>
                </w:rPr>
                <w:t xml:space="preserve">Adedare, S., Rasheed, O., &amp; Muideen, O. (2017). Executive Competency and Sustainability of Family-Owned Enterprises in Lagos and Ogun States Nigeria. </w:t>
              </w:r>
              <w:r>
                <w:rPr>
                  <w:i/>
                  <w:iCs/>
                  <w:noProof/>
                </w:rPr>
                <w:t>Imperial Journal of Interdisciplinary Research, 3</w:t>
              </w:r>
              <w:r>
                <w:rPr>
                  <w:noProof/>
                </w:rPr>
                <w:t>(2), 192-197.</w:t>
              </w:r>
            </w:p>
            <w:p w14:paraId="731D51B9" w14:textId="77777777" w:rsidR="00D136CD" w:rsidRDefault="00D136CD" w:rsidP="00D136CD">
              <w:pPr>
                <w:pStyle w:val="Bibliography"/>
                <w:ind w:left="720" w:hanging="720"/>
                <w:rPr>
                  <w:noProof/>
                </w:rPr>
              </w:pPr>
              <w:r>
                <w:rPr>
                  <w:noProof/>
                </w:rPr>
                <w:t xml:space="preserve">Anavesh, N. (2011). A Study on Sucessfull Planning and its Impact on Organizational Performance in Information Technology Sector. </w:t>
              </w:r>
              <w:r>
                <w:rPr>
                  <w:i/>
                  <w:iCs/>
                  <w:noProof/>
                </w:rPr>
                <w:t>Journal of Arts, Science &amp; Commerceommerce, II</w:t>
              </w:r>
              <w:r>
                <w:rPr>
                  <w:noProof/>
                </w:rPr>
                <w:t>(1), 1–12.</w:t>
              </w:r>
            </w:p>
            <w:p w14:paraId="46D51BD8" w14:textId="77777777" w:rsidR="00D136CD" w:rsidRDefault="00D136CD" w:rsidP="00D136CD">
              <w:pPr>
                <w:pStyle w:val="Bibliography"/>
                <w:ind w:left="720" w:hanging="720"/>
                <w:rPr>
                  <w:noProof/>
                </w:rPr>
              </w:pPr>
              <w:r>
                <w:rPr>
                  <w:noProof/>
                </w:rPr>
                <w:t xml:space="preserve">Aronoff, C., McClure, S., &amp; Ward, J. (2016). </w:t>
              </w:r>
              <w:r>
                <w:rPr>
                  <w:i/>
                  <w:iCs/>
                  <w:noProof/>
                </w:rPr>
                <w:t>Family Business Compensation.</w:t>
              </w:r>
              <w:r>
                <w:rPr>
                  <w:noProof/>
                </w:rPr>
                <w:t xml:space="preserve"> New York: Springer.</w:t>
              </w:r>
            </w:p>
            <w:p w14:paraId="789A0E33" w14:textId="77777777" w:rsidR="00D136CD" w:rsidRDefault="00D136CD" w:rsidP="00D136CD">
              <w:pPr>
                <w:pStyle w:val="Bibliography"/>
                <w:ind w:left="720" w:hanging="720"/>
                <w:rPr>
                  <w:noProof/>
                </w:rPr>
              </w:pPr>
              <w:r>
                <w:rPr>
                  <w:noProof/>
                </w:rPr>
                <w:t xml:space="preserve">Bechhofer, F., &amp; Paterson, L. (2012). </w:t>
              </w:r>
              <w:r>
                <w:rPr>
                  <w:i/>
                  <w:iCs/>
                  <w:noProof/>
                </w:rPr>
                <w:t>Principles of Research Design in the Social Sciences.</w:t>
              </w:r>
              <w:r>
                <w:rPr>
                  <w:noProof/>
                </w:rPr>
                <w:t xml:space="preserve"> London: Routledge.</w:t>
              </w:r>
            </w:p>
            <w:p w14:paraId="491FA779" w14:textId="77777777" w:rsidR="00D136CD" w:rsidRDefault="00D136CD" w:rsidP="00D136CD">
              <w:pPr>
                <w:pStyle w:val="Bibliography"/>
                <w:ind w:left="720" w:hanging="720"/>
                <w:rPr>
                  <w:noProof/>
                </w:rPr>
              </w:pPr>
              <w:r>
                <w:rPr>
                  <w:noProof/>
                </w:rPr>
                <w:t xml:space="preserve">Bocatto, E., Gispert, C., &amp; Rialp, J. (2010). Family‐Owned Business Succession: The Influence of Pre‐performance in the Nomination of Family and Nonfamily Members: Evidence from Spanish Firms. </w:t>
              </w:r>
              <w:r>
                <w:rPr>
                  <w:i/>
                  <w:iCs/>
                  <w:noProof/>
                </w:rPr>
                <w:t>Journal of Small Business Management, 48</w:t>
              </w:r>
              <w:r>
                <w:rPr>
                  <w:noProof/>
                </w:rPr>
                <w:t>(4), 497-523.</w:t>
              </w:r>
            </w:p>
            <w:p w14:paraId="5E68AAFE" w14:textId="77777777" w:rsidR="00D136CD" w:rsidRDefault="00D136CD" w:rsidP="00D136CD">
              <w:pPr>
                <w:pStyle w:val="Bibliography"/>
                <w:ind w:left="720" w:hanging="720"/>
                <w:rPr>
                  <w:noProof/>
                </w:rPr>
              </w:pPr>
              <w:r>
                <w:rPr>
                  <w:noProof/>
                </w:rPr>
                <w:t xml:space="preserve">Campopiano, G., De Massis, A., &amp; Cassia, L. (2014). Corporate social responsibility in family versus non-family enterprises: An exploratory study. In A. Lundström, C. ‎Zhou, &amp; Y. Friedrichs, </w:t>
              </w:r>
              <w:r>
                <w:rPr>
                  <w:i/>
                  <w:iCs/>
                  <w:noProof/>
                </w:rPr>
                <w:t>Social Entrepreneurship</w:t>
              </w:r>
              <w:r>
                <w:rPr>
                  <w:noProof/>
                </w:rPr>
                <w:t xml:space="preserve"> (pp. 113-154). Berlin: Springer International Publishing.</w:t>
              </w:r>
            </w:p>
            <w:p w14:paraId="7074AA89" w14:textId="77777777" w:rsidR="00D136CD" w:rsidRDefault="00D136CD" w:rsidP="00D136CD">
              <w:pPr>
                <w:pStyle w:val="Bibliography"/>
                <w:ind w:left="720" w:hanging="720"/>
                <w:rPr>
                  <w:noProof/>
                </w:rPr>
              </w:pPr>
              <w:r>
                <w:rPr>
                  <w:noProof/>
                </w:rPr>
                <w:t xml:space="preserve">Cappelli, P., Singh, H., Singh, J., &amp; Useem, M. (2015). Indian business leadership: Broad mission and creative value. </w:t>
              </w:r>
              <w:r>
                <w:rPr>
                  <w:i/>
                  <w:iCs/>
                  <w:noProof/>
                </w:rPr>
                <w:t>The Leadership Quarterly, 26</w:t>
              </w:r>
              <w:r>
                <w:rPr>
                  <w:noProof/>
                </w:rPr>
                <w:t>(1), 7-12.</w:t>
              </w:r>
            </w:p>
            <w:p w14:paraId="46BF48EC" w14:textId="77777777" w:rsidR="00D136CD" w:rsidRDefault="00D136CD" w:rsidP="00D136CD">
              <w:pPr>
                <w:pStyle w:val="Bibliography"/>
                <w:ind w:left="720" w:hanging="720"/>
                <w:rPr>
                  <w:noProof/>
                </w:rPr>
              </w:pPr>
              <w:r>
                <w:rPr>
                  <w:noProof/>
                </w:rPr>
                <w:t xml:space="preserve">Caspar, C., Dias, A., &amp; Elstrodt, H. (2010). </w:t>
              </w:r>
              <w:r>
                <w:rPr>
                  <w:i/>
                  <w:iCs/>
                  <w:noProof/>
                </w:rPr>
                <w:t>The five attributes of enduring family businesses.</w:t>
              </w:r>
              <w:r>
                <w:rPr>
                  <w:noProof/>
                </w:rPr>
                <w:t xml:space="preserve"> London: McKinsey &amp; Company.</w:t>
              </w:r>
            </w:p>
            <w:p w14:paraId="335D6904" w14:textId="77777777" w:rsidR="00D136CD" w:rsidRDefault="00D136CD" w:rsidP="00D136CD">
              <w:pPr>
                <w:pStyle w:val="Bibliography"/>
                <w:ind w:left="720" w:hanging="720"/>
                <w:rPr>
                  <w:noProof/>
                </w:rPr>
              </w:pPr>
              <w:r>
                <w:rPr>
                  <w:noProof/>
                </w:rPr>
                <w:t xml:space="preserve">CGMA. (2012). </w:t>
              </w:r>
              <w:r>
                <w:rPr>
                  <w:i/>
                  <w:iCs/>
                  <w:noProof/>
                </w:rPr>
                <w:t>Managing the challenges of family businesses</w:t>
              </w:r>
              <w:r>
                <w:rPr>
                  <w:noProof/>
                </w:rPr>
                <w:t>. Retrieved Aug 23, 2017, from CGMA: http://www.cgma.org/Resources/Reports/DownloadableDocuments/family-owned-business.pdf</w:t>
              </w:r>
            </w:p>
            <w:p w14:paraId="21928BC8" w14:textId="77777777" w:rsidR="00D136CD" w:rsidRDefault="00D136CD" w:rsidP="00D136CD">
              <w:pPr>
                <w:pStyle w:val="Bibliography"/>
                <w:ind w:left="720" w:hanging="720"/>
                <w:rPr>
                  <w:noProof/>
                </w:rPr>
              </w:pPr>
              <w:r>
                <w:rPr>
                  <w:noProof/>
                </w:rPr>
                <w:lastRenderedPageBreak/>
                <w:t xml:space="preserve">Creswell, J. (2013). </w:t>
              </w:r>
              <w:r>
                <w:rPr>
                  <w:i/>
                  <w:iCs/>
                  <w:noProof/>
                </w:rPr>
                <w:t>Research Design: Qualitative, Quantitative, and Mixed Methods Approaches (4th ed.).</w:t>
              </w:r>
              <w:r>
                <w:rPr>
                  <w:noProof/>
                </w:rPr>
                <w:t xml:space="preserve"> London: SAGE Publications.</w:t>
              </w:r>
            </w:p>
            <w:p w14:paraId="0E093C85" w14:textId="77777777" w:rsidR="00D136CD" w:rsidRDefault="00D136CD" w:rsidP="00D136CD">
              <w:pPr>
                <w:pStyle w:val="Bibliography"/>
                <w:ind w:left="720" w:hanging="720"/>
                <w:rPr>
                  <w:noProof/>
                </w:rPr>
              </w:pPr>
              <w:r>
                <w:rPr>
                  <w:noProof/>
                </w:rPr>
                <w:t xml:space="preserve">Epperlein, P. (2010). </w:t>
              </w:r>
              <w:r>
                <w:rPr>
                  <w:i/>
                  <w:iCs/>
                  <w:noProof/>
                </w:rPr>
                <w:t>Family-Owned &amp; Consultant Businesses The Executive Search.</w:t>
              </w:r>
              <w:r>
                <w:rPr>
                  <w:noProof/>
                </w:rPr>
                <w:t xml:space="preserve"> London: InterSearch.</w:t>
              </w:r>
            </w:p>
            <w:p w14:paraId="13636B06" w14:textId="77777777" w:rsidR="00D136CD" w:rsidRDefault="00D136CD" w:rsidP="00D136CD">
              <w:pPr>
                <w:pStyle w:val="Bibliography"/>
                <w:ind w:left="720" w:hanging="720"/>
                <w:rPr>
                  <w:noProof/>
                </w:rPr>
              </w:pPr>
              <w:r>
                <w:rPr>
                  <w:noProof/>
                </w:rPr>
                <w:t xml:space="preserve">Fager, M., &amp; McKinney, D. (2007). </w:t>
              </w:r>
              <w:r>
                <w:rPr>
                  <w:i/>
                  <w:iCs/>
                  <w:noProof/>
                </w:rPr>
                <w:t>Succession Planning for the Family Owned Business.</w:t>
              </w:r>
              <w:r>
                <w:rPr>
                  <w:noProof/>
                </w:rPr>
                <w:t xml:space="preserve"> London: Lulu.com.</w:t>
              </w:r>
            </w:p>
            <w:p w14:paraId="680D7B33" w14:textId="77777777" w:rsidR="00D136CD" w:rsidRDefault="00D136CD" w:rsidP="00D136CD">
              <w:pPr>
                <w:pStyle w:val="Bibliography"/>
                <w:ind w:left="720" w:hanging="720"/>
                <w:rPr>
                  <w:noProof/>
                </w:rPr>
              </w:pPr>
              <w:r>
                <w:rPr>
                  <w:noProof/>
                </w:rPr>
                <w:t xml:space="preserve">FFI. (2016). </w:t>
              </w:r>
              <w:r>
                <w:rPr>
                  <w:i/>
                  <w:iCs/>
                  <w:noProof/>
                </w:rPr>
                <w:t>Global Data Points</w:t>
              </w:r>
              <w:r>
                <w:rPr>
                  <w:noProof/>
                </w:rPr>
                <w:t>. Retrieved Aug 23, 2017, from Family Firm Institute: http://www.ffi.org/page/globaldatapoints</w:t>
              </w:r>
            </w:p>
            <w:p w14:paraId="683C524E" w14:textId="77777777" w:rsidR="00D136CD" w:rsidRDefault="00D136CD" w:rsidP="00D136CD">
              <w:pPr>
                <w:pStyle w:val="Bibliography"/>
                <w:ind w:left="720" w:hanging="720"/>
                <w:rPr>
                  <w:noProof/>
                </w:rPr>
              </w:pPr>
              <w:r>
                <w:rPr>
                  <w:noProof/>
                </w:rPr>
                <w:t xml:space="preserve">Foltz, R., &amp; Marshall, M. (2012). Family Business Decision-Making: Factors and Influences on Choosing a Successor. </w:t>
              </w:r>
              <w:r>
                <w:rPr>
                  <w:i/>
                  <w:iCs/>
                  <w:noProof/>
                </w:rPr>
                <w:t>Agricultural &amp; Applied Economics Association’s 2012 AAEA Annual Meeting.</w:t>
              </w:r>
              <w:r>
                <w:rPr>
                  <w:noProof/>
                </w:rPr>
                <w:t xml:space="preserve"> Seattle: Agricultural &amp; Applied Economics Association.</w:t>
              </w:r>
            </w:p>
            <w:p w14:paraId="6D2E610F" w14:textId="77777777" w:rsidR="00D136CD" w:rsidRDefault="00D136CD" w:rsidP="00D136CD">
              <w:pPr>
                <w:pStyle w:val="Bibliography"/>
                <w:ind w:left="720" w:hanging="720"/>
                <w:rPr>
                  <w:noProof/>
                </w:rPr>
              </w:pPr>
              <w:r>
                <w:rPr>
                  <w:noProof/>
                </w:rPr>
                <w:t xml:space="preserve">Ghee, W., Ibrahim, M., &amp; Abdul-Halim, H. (2015). Family Business Succession Planning: Unleashing the Key Factors of Business Performance. </w:t>
              </w:r>
              <w:r>
                <w:rPr>
                  <w:i/>
                  <w:iCs/>
                  <w:noProof/>
                </w:rPr>
                <w:t>Asian Academy of Management Journal, 20</w:t>
              </w:r>
              <w:r>
                <w:rPr>
                  <w:noProof/>
                </w:rPr>
                <w:t>(2).</w:t>
              </w:r>
            </w:p>
            <w:p w14:paraId="274E7DC7" w14:textId="77777777" w:rsidR="00D136CD" w:rsidRDefault="00D136CD" w:rsidP="00D136CD">
              <w:pPr>
                <w:pStyle w:val="Bibliography"/>
                <w:ind w:left="720" w:hanging="720"/>
                <w:rPr>
                  <w:noProof/>
                </w:rPr>
              </w:pPr>
              <w:r>
                <w:rPr>
                  <w:noProof/>
                </w:rPr>
                <w:t xml:space="preserve">Glynn, M. (2009). </w:t>
              </w:r>
              <w:r>
                <w:rPr>
                  <w:i/>
                  <w:iCs/>
                  <w:noProof/>
                </w:rPr>
                <w:t>Business-to-business Brand Management: Theory, Research and Executive Case Study Exercises (Vol-15).</w:t>
              </w:r>
              <w:r>
                <w:rPr>
                  <w:noProof/>
                </w:rPr>
                <w:t xml:space="preserve"> Bingley: Emerald Group Publishing.</w:t>
              </w:r>
            </w:p>
            <w:p w14:paraId="093C028E" w14:textId="77777777" w:rsidR="00D136CD" w:rsidRDefault="00D136CD" w:rsidP="00D136CD">
              <w:pPr>
                <w:pStyle w:val="Bibliography"/>
                <w:ind w:left="720" w:hanging="720"/>
                <w:rPr>
                  <w:noProof/>
                </w:rPr>
              </w:pPr>
              <w:r>
                <w:rPr>
                  <w:noProof/>
                </w:rPr>
                <w:t xml:space="preserve">Glynn, N. (2012). </w:t>
              </w:r>
              <w:r>
                <w:rPr>
                  <w:i/>
                  <w:iCs/>
                  <w:noProof/>
                </w:rPr>
                <w:t>Ownership and management transition in a family business.</w:t>
              </w:r>
              <w:r>
                <w:rPr>
                  <w:noProof/>
                </w:rPr>
                <w:t xml:space="preserve"> Dublin: Deloitte.</w:t>
              </w:r>
            </w:p>
            <w:p w14:paraId="5E3AAB18" w14:textId="77777777" w:rsidR="00D136CD" w:rsidRDefault="00D136CD" w:rsidP="00D136CD">
              <w:pPr>
                <w:pStyle w:val="Bibliography"/>
                <w:ind w:left="720" w:hanging="720"/>
                <w:rPr>
                  <w:noProof/>
                </w:rPr>
              </w:pPr>
              <w:r>
                <w:rPr>
                  <w:noProof/>
                </w:rPr>
                <w:t xml:space="preserve">Gratton, C., &amp; Jones, I. (2010). </w:t>
              </w:r>
              <w:r>
                <w:rPr>
                  <w:i/>
                  <w:iCs/>
                  <w:noProof/>
                </w:rPr>
                <w:t>Research Methods for Sports Studies (2nd ed.).</w:t>
              </w:r>
              <w:r>
                <w:rPr>
                  <w:noProof/>
                </w:rPr>
                <w:t xml:space="preserve"> Oxon: Taylor &amp; Francis.</w:t>
              </w:r>
            </w:p>
            <w:p w14:paraId="0BC2A9B0" w14:textId="77777777" w:rsidR="00D136CD" w:rsidRDefault="00D136CD" w:rsidP="00D136CD">
              <w:pPr>
                <w:pStyle w:val="Bibliography"/>
                <w:ind w:left="720" w:hanging="720"/>
                <w:rPr>
                  <w:noProof/>
                </w:rPr>
              </w:pPr>
              <w:r>
                <w:rPr>
                  <w:noProof/>
                </w:rPr>
                <w:t xml:space="preserve">Gulzar, M., &amp; Wang, Z. (2010). Corporate Governance and Non-Listed Family Owned Businesses: An Evidence from Pakistan. </w:t>
              </w:r>
              <w:r>
                <w:rPr>
                  <w:i/>
                  <w:iCs/>
                  <w:noProof/>
                </w:rPr>
                <w:t>International Journal of Innovation, Management and Technology, 1</w:t>
              </w:r>
              <w:r>
                <w:rPr>
                  <w:noProof/>
                </w:rPr>
                <w:t>(2), 124–129.</w:t>
              </w:r>
            </w:p>
            <w:p w14:paraId="45F482FA" w14:textId="77777777" w:rsidR="00D136CD" w:rsidRDefault="00D136CD" w:rsidP="00D136CD">
              <w:pPr>
                <w:pStyle w:val="Bibliography"/>
                <w:ind w:left="720" w:hanging="720"/>
                <w:rPr>
                  <w:noProof/>
                </w:rPr>
              </w:pPr>
              <w:r>
                <w:rPr>
                  <w:noProof/>
                </w:rPr>
                <w:t xml:space="preserve">Gupta, P., Jain, R., &amp; Dhar, U. (2007). </w:t>
              </w:r>
              <w:r>
                <w:rPr>
                  <w:i/>
                  <w:iCs/>
                  <w:noProof/>
                </w:rPr>
                <w:t>Enhancing enterprise competitiveness: (marketing, people, IT and entrepreneurship) .</w:t>
              </w:r>
              <w:r>
                <w:rPr>
                  <w:noProof/>
                </w:rPr>
                <w:t xml:space="preserve"> Ahmedabad: Allied Publishers.</w:t>
              </w:r>
            </w:p>
            <w:p w14:paraId="505199F2" w14:textId="77777777" w:rsidR="00D136CD" w:rsidRDefault="00D136CD" w:rsidP="00D136CD">
              <w:pPr>
                <w:pStyle w:val="Bibliography"/>
                <w:ind w:left="720" w:hanging="720"/>
                <w:rPr>
                  <w:noProof/>
                </w:rPr>
              </w:pPr>
              <w:r>
                <w:rPr>
                  <w:noProof/>
                </w:rPr>
                <w:t xml:space="preserve">Heinrichs, K. (2014). </w:t>
              </w:r>
              <w:r>
                <w:rPr>
                  <w:i/>
                  <w:iCs/>
                  <w:noProof/>
                </w:rPr>
                <w:t>Succession in Family Businesses: An In-Depth Qualitative Study of Succession in German Family-Owned Wineries.</w:t>
              </w:r>
              <w:r>
                <w:rPr>
                  <w:noProof/>
                </w:rPr>
                <w:t xml:space="preserve"> London: Books on Demand.</w:t>
              </w:r>
            </w:p>
            <w:p w14:paraId="658BACAF" w14:textId="77777777" w:rsidR="00D136CD" w:rsidRDefault="00D136CD" w:rsidP="00D136CD">
              <w:pPr>
                <w:pStyle w:val="Bibliography"/>
                <w:ind w:left="720" w:hanging="720"/>
                <w:rPr>
                  <w:noProof/>
                </w:rPr>
              </w:pPr>
              <w:r>
                <w:rPr>
                  <w:noProof/>
                </w:rPr>
                <w:t xml:space="preserve">Husain, Z. (2013). Effective communication brings successful organizational change. </w:t>
              </w:r>
              <w:r>
                <w:rPr>
                  <w:i/>
                  <w:iCs/>
                  <w:noProof/>
                </w:rPr>
                <w:t>The Business &amp; Management Review, 3</w:t>
              </w:r>
              <w:r>
                <w:rPr>
                  <w:noProof/>
                </w:rPr>
                <w:t>(2), 43-50.</w:t>
              </w:r>
            </w:p>
            <w:p w14:paraId="3A6C9243" w14:textId="77777777" w:rsidR="00D136CD" w:rsidRDefault="00D136CD" w:rsidP="00D136CD">
              <w:pPr>
                <w:pStyle w:val="Bibliography"/>
                <w:ind w:left="720" w:hanging="720"/>
                <w:rPr>
                  <w:noProof/>
                </w:rPr>
              </w:pPr>
              <w:r>
                <w:rPr>
                  <w:noProof/>
                </w:rPr>
                <w:lastRenderedPageBreak/>
                <w:t xml:space="preserve">Jain, R. (2006). </w:t>
              </w:r>
              <w:r>
                <w:rPr>
                  <w:i/>
                  <w:iCs/>
                  <w:noProof/>
                </w:rPr>
                <w:t>Chains that Liberate, Governance of Family Ties.</w:t>
              </w:r>
              <w:r>
                <w:rPr>
                  <w:noProof/>
                </w:rPr>
                <w:t xml:space="preserve"> New Delhi: Macmillan.</w:t>
              </w:r>
            </w:p>
            <w:p w14:paraId="7233E243" w14:textId="77777777" w:rsidR="00D136CD" w:rsidRDefault="00D136CD" w:rsidP="00D136CD">
              <w:pPr>
                <w:pStyle w:val="Bibliography"/>
                <w:ind w:left="720" w:hanging="720"/>
                <w:rPr>
                  <w:noProof/>
                </w:rPr>
              </w:pPr>
              <w:r>
                <w:rPr>
                  <w:noProof/>
                </w:rPr>
                <w:t xml:space="preserve">Landy, F., &amp; Conte, J. (2010). </w:t>
              </w:r>
              <w:r>
                <w:rPr>
                  <w:i/>
                  <w:iCs/>
                  <w:noProof/>
                </w:rPr>
                <w:t>Work in the 21st Century: An Introduction to Industrial and Organizational Psychology (3rd ed.).</w:t>
              </w:r>
              <w:r>
                <w:rPr>
                  <w:noProof/>
                </w:rPr>
                <w:t xml:space="preserve"> London: John Wiley &amp; Sons.</w:t>
              </w:r>
            </w:p>
            <w:p w14:paraId="4B7C20F2" w14:textId="77777777" w:rsidR="00D136CD" w:rsidRDefault="00D136CD" w:rsidP="00D136CD">
              <w:pPr>
                <w:pStyle w:val="Bibliography"/>
                <w:ind w:left="720" w:hanging="720"/>
                <w:rPr>
                  <w:noProof/>
                </w:rPr>
              </w:pPr>
              <w:r>
                <w:rPr>
                  <w:noProof/>
                </w:rPr>
                <w:t xml:space="preserve">Lim, W., &amp; Ting, D. (2013). </w:t>
              </w:r>
              <w:r>
                <w:rPr>
                  <w:i/>
                  <w:iCs/>
                  <w:noProof/>
                </w:rPr>
                <w:t>Research Methodology: A Toolkit of Sampling and Data Analysis Techniques for Quantitative Research.</w:t>
              </w:r>
              <w:r>
                <w:rPr>
                  <w:noProof/>
                </w:rPr>
                <w:t xml:space="preserve"> Norderstedt: GRIN Verlag.</w:t>
              </w:r>
            </w:p>
            <w:p w14:paraId="7408C073" w14:textId="77777777" w:rsidR="00D136CD" w:rsidRDefault="00D136CD" w:rsidP="00D136CD">
              <w:pPr>
                <w:pStyle w:val="Bibliography"/>
                <w:ind w:left="720" w:hanging="720"/>
                <w:rPr>
                  <w:noProof/>
                </w:rPr>
              </w:pPr>
              <w:r>
                <w:rPr>
                  <w:noProof/>
                </w:rPr>
                <w:t xml:space="preserve">London Economics. (2011). </w:t>
              </w:r>
              <w:r>
                <w:rPr>
                  <w:i/>
                  <w:iCs/>
                  <w:noProof/>
                </w:rPr>
                <w:t>Family businesses: do they perform better?</w:t>
              </w:r>
              <w:r>
                <w:rPr>
                  <w:noProof/>
                </w:rPr>
                <w:t xml:space="preserve"> Dublin: European Foundation for the Improvement of Living and Working Conditions.</w:t>
              </w:r>
            </w:p>
            <w:p w14:paraId="0ECBE222" w14:textId="77777777" w:rsidR="00D136CD" w:rsidRDefault="00D136CD" w:rsidP="00D136CD">
              <w:pPr>
                <w:pStyle w:val="Bibliography"/>
                <w:ind w:left="720" w:hanging="720"/>
                <w:rPr>
                  <w:noProof/>
                </w:rPr>
              </w:pPr>
              <w:r>
                <w:rPr>
                  <w:noProof/>
                </w:rPr>
                <w:t xml:space="preserve">López-Cabarcos, M., Göttling-Oliveira-Monteiro, S., &amp; Vázquez-Rodríguez, P. (2015). Organizational capabilities and profitability: The mediating role of business strategy. </w:t>
              </w:r>
              <w:r>
                <w:rPr>
                  <w:i/>
                  <w:iCs/>
                  <w:noProof/>
                </w:rPr>
                <w:t>SAGE Open, 5</w:t>
              </w:r>
              <w:r>
                <w:rPr>
                  <w:noProof/>
                </w:rPr>
                <w:t>(4).</w:t>
              </w:r>
            </w:p>
            <w:p w14:paraId="3EAEEAA0" w14:textId="77777777" w:rsidR="00D136CD" w:rsidRDefault="00D136CD" w:rsidP="00D136CD">
              <w:pPr>
                <w:pStyle w:val="Bibliography"/>
                <w:ind w:left="720" w:hanging="720"/>
                <w:rPr>
                  <w:noProof/>
                </w:rPr>
              </w:pPr>
              <w:r>
                <w:rPr>
                  <w:noProof/>
                </w:rPr>
                <w:t xml:space="preserve">Lumpkin, G., Martin, W., &amp; Vaughn, M. (2008). Family Orientation: Individual-Level Influences on Family Firm Outcomes. </w:t>
              </w:r>
              <w:r>
                <w:rPr>
                  <w:i/>
                  <w:iCs/>
                  <w:noProof/>
                </w:rPr>
                <w:t>Family Business Review, 21</w:t>
              </w:r>
              <w:r>
                <w:rPr>
                  <w:noProof/>
                </w:rPr>
                <w:t>(2), 127-`38.</w:t>
              </w:r>
            </w:p>
            <w:p w14:paraId="576BBF69" w14:textId="77777777" w:rsidR="00D136CD" w:rsidRDefault="00D136CD" w:rsidP="00D136CD">
              <w:pPr>
                <w:pStyle w:val="Bibliography"/>
                <w:ind w:left="720" w:hanging="720"/>
                <w:rPr>
                  <w:noProof/>
                </w:rPr>
              </w:pPr>
              <w:r>
                <w:rPr>
                  <w:noProof/>
                </w:rPr>
                <w:t xml:space="preserve">Maciel, A., Ramos, M., Aguilar, J., &amp; Reyna, J. (2015). The influence of family relationships in the succession: A factorial analysis of Mexican enterprises. </w:t>
              </w:r>
              <w:r>
                <w:rPr>
                  <w:i/>
                  <w:iCs/>
                  <w:noProof/>
                </w:rPr>
                <w:t>5</w:t>
              </w:r>
              <w:r>
                <w:rPr>
                  <w:noProof/>
                </w:rPr>
                <w:t>(2), 238-256.</w:t>
              </w:r>
            </w:p>
            <w:p w14:paraId="5B9AFD54" w14:textId="77777777" w:rsidR="00D136CD" w:rsidRDefault="00D136CD" w:rsidP="00D136CD">
              <w:pPr>
                <w:pStyle w:val="Bibliography"/>
                <w:ind w:left="720" w:hanging="720"/>
                <w:rPr>
                  <w:noProof/>
                </w:rPr>
              </w:pPr>
              <w:r>
                <w:rPr>
                  <w:noProof/>
                </w:rPr>
                <w:t xml:space="preserve">Mehrabani, S., &amp; Mohamad, N. (2011). Succession Planning: A Necessary Process in Today’s Organisation. </w:t>
              </w:r>
              <w:r>
                <w:rPr>
                  <w:i/>
                  <w:iCs/>
                  <w:noProof/>
                </w:rPr>
                <w:t>International Journal of e-Education, e-Business, e-Management and e-Learning, 1</w:t>
              </w:r>
              <w:r>
                <w:rPr>
                  <w:noProof/>
                </w:rPr>
                <w:t>(5), 371-377.</w:t>
              </w:r>
            </w:p>
            <w:p w14:paraId="63F565B7" w14:textId="77777777" w:rsidR="00D136CD" w:rsidRDefault="00D136CD" w:rsidP="00D136CD">
              <w:pPr>
                <w:pStyle w:val="Bibliography"/>
                <w:ind w:left="720" w:hanging="720"/>
                <w:rPr>
                  <w:noProof/>
                </w:rPr>
              </w:pPr>
              <w:r>
                <w:rPr>
                  <w:noProof/>
                </w:rPr>
                <w:t xml:space="preserve">Michel, A., &amp; Kammerlander, N. (2015). Trusted Advisors in a Family Business’s Succession-Planning Process—An Agency Perspective. </w:t>
              </w:r>
              <w:r>
                <w:rPr>
                  <w:i/>
                  <w:iCs/>
                  <w:noProof/>
                </w:rPr>
                <w:t>Journal of family business, 6</w:t>
              </w:r>
              <w:r>
                <w:rPr>
                  <w:noProof/>
                </w:rPr>
                <w:t>(1), 45–57.</w:t>
              </w:r>
            </w:p>
            <w:p w14:paraId="584C1464" w14:textId="77777777" w:rsidR="00D136CD" w:rsidRDefault="00D136CD" w:rsidP="00D136CD">
              <w:pPr>
                <w:pStyle w:val="Bibliography"/>
                <w:ind w:left="720" w:hanging="720"/>
                <w:rPr>
                  <w:noProof/>
                </w:rPr>
              </w:pPr>
              <w:r>
                <w:rPr>
                  <w:noProof/>
                </w:rPr>
                <w:t xml:space="preserve">OECD. (2007). </w:t>
              </w:r>
              <w:r>
                <w:rPr>
                  <w:i/>
                  <w:iCs/>
                  <w:noProof/>
                </w:rPr>
                <w:t>Governance challenges For Family-owned businesses.</w:t>
              </w:r>
              <w:r>
                <w:rPr>
                  <w:noProof/>
                </w:rPr>
                <w:t xml:space="preserve"> OECD: Suzano.</w:t>
              </w:r>
            </w:p>
            <w:p w14:paraId="79B72447" w14:textId="77777777" w:rsidR="00D136CD" w:rsidRDefault="00D136CD" w:rsidP="00D136CD">
              <w:pPr>
                <w:pStyle w:val="Bibliography"/>
                <w:ind w:left="720" w:hanging="720"/>
                <w:rPr>
                  <w:noProof/>
                </w:rPr>
              </w:pPr>
              <w:r>
                <w:rPr>
                  <w:noProof/>
                </w:rPr>
                <w:t xml:space="preserve">Pattnayak, B. (2014). </w:t>
              </w:r>
              <w:r>
                <w:rPr>
                  <w:i/>
                  <w:iCs/>
                  <w:noProof/>
                </w:rPr>
                <w:t>Human Resource Management (4th ed.).</w:t>
              </w:r>
              <w:r>
                <w:rPr>
                  <w:noProof/>
                </w:rPr>
                <w:t xml:space="preserve"> Delhi: PHI Learning.</w:t>
              </w:r>
            </w:p>
            <w:p w14:paraId="01F7C3D7" w14:textId="77777777" w:rsidR="00D136CD" w:rsidRDefault="00D136CD" w:rsidP="00D136CD">
              <w:pPr>
                <w:pStyle w:val="Bibliography"/>
                <w:ind w:left="720" w:hanging="720"/>
                <w:rPr>
                  <w:noProof/>
                </w:rPr>
              </w:pPr>
              <w:r>
                <w:rPr>
                  <w:noProof/>
                </w:rPr>
                <w:t xml:space="preserve">Pelligana, D. (2011). </w:t>
              </w:r>
              <w:r>
                <w:rPr>
                  <w:i/>
                  <w:iCs/>
                  <w:noProof/>
                </w:rPr>
                <w:t>The Competitive Advantage of a Family Business, Available at https://www.kpmg.com/TT/en/IssuesAndInsights/ArticlesPublications/Documents/Family Business Competitive Advantage.pdf .</w:t>
              </w:r>
              <w:r>
                <w:rPr>
                  <w:noProof/>
                </w:rPr>
                <w:t xml:space="preserve"> Sydney: KPMG.</w:t>
              </w:r>
            </w:p>
            <w:p w14:paraId="1920AEF4" w14:textId="77777777" w:rsidR="00D136CD" w:rsidRDefault="00D136CD" w:rsidP="00D136CD">
              <w:pPr>
                <w:pStyle w:val="Bibliography"/>
                <w:ind w:left="720" w:hanging="720"/>
                <w:rPr>
                  <w:noProof/>
                </w:rPr>
              </w:pPr>
              <w:r>
                <w:rPr>
                  <w:noProof/>
                </w:rPr>
                <w:t xml:space="preserve">PWC. (2013). </w:t>
              </w:r>
              <w:r>
                <w:rPr>
                  <w:i/>
                  <w:iCs/>
                  <w:noProof/>
                </w:rPr>
                <w:t>Family firm The India perspective .</w:t>
              </w:r>
              <w:r>
                <w:rPr>
                  <w:noProof/>
                </w:rPr>
                <w:t xml:space="preserve"> New Delhi: PriceWaterHouse Coopers.</w:t>
              </w:r>
            </w:p>
            <w:p w14:paraId="15E481B0" w14:textId="77777777" w:rsidR="00D136CD" w:rsidRDefault="00D136CD" w:rsidP="00D136CD">
              <w:pPr>
                <w:pStyle w:val="Bibliography"/>
                <w:ind w:left="720" w:hanging="720"/>
                <w:rPr>
                  <w:noProof/>
                </w:rPr>
              </w:pPr>
              <w:r>
                <w:rPr>
                  <w:noProof/>
                </w:rPr>
                <w:t xml:space="preserve">Ramachandran, K. (2006). </w:t>
              </w:r>
              <w:r>
                <w:rPr>
                  <w:i/>
                  <w:iCs/>
                  <w:noProof/>
                </w:rPr>
                <w:t>Indian family business: Their survival beyond three generations. ,.</w:t>
              </w:r>
              <w:r>
                <w:rPr>
                  <w:noProof/>
                </w:rPr>
                <w:t xml:space="preserve"> Hyderabad.: Indian School Business.</w:t>
              </w:r>
            </w:p>
            <w:p w14:paraId="7A500C82" w14:textId="77777777" w:rsidR="00D136CD" w:rsidRDefault="00D136CD" w:rsidP="00D136CD">
              <w:pPr>
                <w:pStyle w:val="Bibliography"/>
                <w:ind w:left="720" w:hanging="720"/>
                <w:rPr>
                  <w:noProof/>
                </w:rPr>
              </w:pPr>
              <w:r>
                <w:rPr>
                  <w:noProof/>
                </w:rPr>
                <w:lastRenderedPageBreak/>
                <w:t xml:space="preserve">Samei, H., &amp; Feyzbakhsh, A. (2015). A Framework of Successor Competencies to Promote Corporate Entrepreneurship in Family Firms. </w:t>
              </w:r>
              <w:r>
                <w:rPr>
                  <w:i/>
                  <w:iCs/>
                  <w:noProof/>
                </w:rPr>
                <w:t>Journal of Enterprising Culture, 23</w:t>
              </w:r>
              <w:r>
                <w:rPr>
                  <w:noProof/>
                </w:rPr>
                <w:t>(3), 321-355.</w:t>
              </w:r>
            </w:p>
            <w:p w14:paraId="6BFCD3AE" w14:textId="77777777" w:rsidR="00D136CD" w:rsidRDefault="00D136CD" w:rsidP="00D136CD">
              <w:pPr>
                <w:pStyle w:val="Bibliography"/>
                <w:ind w:left="720" w:hanging="720"/>
                <w:rPr>
                  <w:noProof/>
                </w:rPr>
              </w:pPr>
              <w:r>
                <w:rPr>
                  <w:noProof/>
                </w:rPr>
                <w:t xml:space="preserve">Sapovadia, V. (2012). </w:t>
              </w:r>
              <w:r>
                <w:rPr>
                  <w:i/>
                  <w:iCs/>
                  <w:noProof/>
                </w:rPr>
                <w:t>Corporate Governance Issues in Indian Family-Based Businesses.</w:t>
              </w:r>
              <w:r>
                <w:rPr>
                  <w:noProof/>
                </w:rPr>
                <w:t xml:space="preserve"> Munich: MPRA.</w:t>
              </w:r>
            </w:p>
            <w:p w14:paraId="5D51AF2C" w14:textId="77777777" w:rsidR="00D136CD" w:rsidRDefault="00D136CD" w:rsidP="00D136CD">
              <w:pPr>
                <w:pStyle w:val="Bibliography"/>
                <w:ind w:left="720" w:hanging="720"/>
                <w:rPr>
                  <w:noProof/>
                </w:rPr>
              </w:pPr>
              <w:r>
                <w:rPr>
                  <w:noProof/>
                </w:rPr>
                <w:t xml:space="preserve">Sapsford, R., &amp; Jup, V. (2006). </w:t>
              </w:r>
              <w:r>
                <w:rPr>
                  <w:i/>
                  <w:iCs/>
                  <w:noProof/>
                </w:rPr>
                <w:t>Data Collection and Analysis (2nd ed.).</w:t>
              </w:r>
              <w:r>
                <w:rPr>
                  <w:noProof/>
                </w:rPr>
                <w:t xml:space="preserve"> London: SAGE Publications.</w:t>
              </w:r>
            </w:p>
            <w:p w14:paraId="21BA19A8" w14:textId="77777777" w:rsidR="00D136CD" w:rsidRDefault="00D136CD" w:rsidP="00D136CD">
              <w:pPr>
                <w:pStyle w:val="Bibliography"/>
                <w:ind w:left="720" w:hanging="720"/>
                <w:rPr>
                  <w:noProof/>
                </w:rPr>
              </w:pPr>
              <w:r>
                <w:rPr>
                  <w:noProof/>
                </w:rPr>
                <w:t xml:space="preserve">Saunders, M., Lewis, P., &amp; Thornhill, A. (2009). </w:t>
              </w:r>
              <w:r>
                <w:rPr>
                  <w:i/>
                  <w:iCs/>
                  <w:noProof/>
                </w:rPr>
                <w:t>Research Methods for Business Students (5th ed.).</w:t>
              </w:r>
              <w:r>
                <w:rPr>
                  <w:noProof/>
                </w:rPr>
                <w:t xml:space="preserve"> London: Financial Times Prentice Hall.</w:t>
              </w:r>
            </w:p>
            <w:p w14:paraId="7B77005E" w14:textId="77777777" w:rsidR="00D136CD" w:rsidRDefault="00D136CD" w:rsidP="00D136CD">
              <w:pPr>
                <w:pStyle w:val="Bibliography"/>
                <w:ind w:left="720" w:hanging="720"/>
                <w:rPr>
                  <w:noProof/>
                </w:rPr>
              </w:pPr>
              <w:r>
                <w:rPr>
                  <w:noProof/>
                </w:rPr>
                <w:t xml:space="preserve">Sidek, S., &amp; Mohamad, M. (2014). Managerial competencies and small business growth: empirical evidence from microfinance participants. </w:t>
              </w:r>
              <w:r>
                <w:rPr>
                  <w:i/>
                  <w:iCs/>
                  <w:noProof/>
                </w:rPr>
                <w:t>International Journal of Management Sciences, 21</w:t>
              </w:r>
              <w:r>
                <w:rPr>
                  <w:noProof/>
                </w:rPr>
                <w:t>(1), 39-59.</w:t>
              </w:r>
            </w:p>
            <w:p w14:paraId="1F561B26" w14:textId="77777777" w:rsidR="00D136CD" w:rsidRDefault="00D136CD" w:rsidP="00D136CD">
              <w:pPr>
                <w:pStyle w:val="Bibliography"/>
                <w:ind w:left="720" w:hanging="720"/>
                <w:rPr>
                  <w:noProof/>
                </w:rPr>
              </w:pPr>
              <w:r>
                <w:rPr>
                  <w:noProof/>
                </w:rPr>
                <w:t xml:space="preserve">Smith, D. (2013). </w:t>
              </w:r>
              <w:r>
                <w:rPr>
                  <w:i/>
                  <w:iCs/>
                  <w:noProof/>
                </w:rPr>
                <w:t>Reliability, Maintainability and Risk: Practical Methods for Engineers (4th Ed.).</w:t>
              </w:r>
              <w:r>
                <w:rPr>
                  <w:noProof/>
                </w:rPr>
                <w:t xml:space="preserve"> Oxford: Elsevier.</w:t>
              </w:r>
            </w:p>
            <w:p w14:paraId="455C442A" w14:textId="77777777" w:rsidR="00D136CD" w:rsidRDefault="00D136CD" w:rsidP="00D136CD">
              <w:pPr>
                <w:pStyle w:val="Bibliography"/>
                <w:ind w:left="720" w:hanging="720"/>
                <w:rPr>
                  <w:noProof/>
                </w:rPr>
              </w:pPr>
              <w:r>
                <w:rPr>
                  <w:noProof/>
                </w:rPr>
                <w:t xml:space="preserve">Sornalatha, P., Daisy, B., &amp; Pushpam, V. (2014). A Study on Cross Culture Skills in Management. </w:t>
              </w:r>
              <w:r>
                <w:rPr>
                  <w:i/>
                  <w:iCs/>
                  <w:noProof/>
                </w:rPr>
                <w:t>IOSR Journal of Business and Management, 1</w:t>
              </w:r>
              <w:r>
                <w:rPr>
                  <w:noProof/>
                </w:rPr>
                <w:t>, 63-65.</w:t>
              </w:r>
            </w:p>
            <w:p w14:paraId="7FAFE468" w14:textId="77777777" w:rsidR="00D136CD" w:rsidRDefault="00D136CD" w:rsidP="00D136CD">
              <w:pPr>
                <w:pStyle w:val="Bibliography"/>
                <w:ind w:left="720" w:hanging="720"/>
                <w:rPr>
                  <w:noProof/>
                </w:rPr>
              </w:pPr>
              <w:r>
                <w:rPr>
                  <w:noProof/>
                </w:rPr>
                <w:t xml:space="preserve">Vadnjal, J., &amp; Zupan, B. (2009). The role of women in family businesses. </w:t>
              </w:r>
              <w:r>
                <w:rPr>
                  <w:i/>
                  <w:iCs/>
                  <w:noProof/>
                </w:rPr>
                <w:t>Economic and Business Review for Central and South-Eastern Europe, 11</w:t>
              </w:r>
              <w:r>
                <w:rPr>
                  <w:noProof/>
                </w:rPr>
                <w:t>(2), 159.</w:t>
              </w:r>
            </w:p>
            <w:p w14:paraId="19DA723A" w14:textId="77777777" w:rsidR="00D136CD" w:rsidRDefault="00D136CD" w:rsidP="00D136CD">
              <w:pPr>
                <w:pStyle w:val="Bibliography"/>
                <w:ind w:left="720" w:hanging="720"/>
                <w:rPr>
                  <w:noProof/>
                </w:rPr>
              </w:pPr>
              <w:r>
                <w:rPr>
                  <w:noProof/>
                </w:rPr>
                <w:t xml:space="preserve">Wee, Y., &amp; Ibrahim, M. (2012). Family Business Success Factors: Management Practices, Relationship Among Members and Succession Experience. </w:t>
              </w:r>
              <w:r>
                <w:rPr>
                  <w:i/>
                  <w:iCs/>
                  <w:noProof/>
                </w:rPr>
                <w:t>International Journal of Arts &amp; Commerce, 1</w:t>
              </w:r>
              <w:r>
                <w:rPr>
                  <w:noProof/>
                </w:rPr>
                <w:t>(6), 274.</w:t>
              </w:r>
            </w:p>
            <w:p w14:paraId="6C5CEC11" w14:textId="77777777" w:rsidR="00D136CD" w:rsidRDefault="00D136CD" w:rsidP="00D136CD">
              <w:pPr>
                <w:pStyle w:val="Bibliography"/>
                <w:ind w:left="720" w:hanging="720"/>
                <w:rPr>
                  <w:noProof/>
                </w:rPr>
              </w:pPr>
              <w:r>
                <w:rPr>
                  <w:noProof/>
                </w:rPr>
                <w:t xml:space="preserve">Yadav, P., &amp; Singh, J. (2013). Family Owned Businesses: Issues Relating To Succession Planning. </w:t>
              </w:r>
              <w:r>
                <w:rPr>
                  <w:i/>
                  <w:iCs/>
                  <w:noProof/>
                </w:rPr>
                <w:t>3rd Biennial Conference of the Indian Academy of Management .</w:t>
              </w:r>
              <w:r>
                <w:rPr>
                  <w:noProof/>
                </w:rPr>
                <w:t xml:space="preserve"> Ahmedabad: Indian Academy of Management (IAM).</w:t>
              </w:r>
            </w:p>
            <w:p w14:paraId="43D92F94" w14:textId="77777777" w:rsidR="00D136CD" w:rsidRDefault="00D136CD" w:rsidP="00D136CD">
              <w:pPr>
                <w:pStyle w:val="Bibliography"/>
                <w:ind w:left="720" w:hanging="720"/>
                <w:rPr>
                  <w:noProof/>
                </w:rPr>
              </w:pPr>
              <w:r>
                <w:rPr>
                  <w:noProof/>
                </w:rPr>
                <w:t xml:space="preserve">Yordanova, D. (2012). Development and selection of successors in family firms: Evidence from Bulgaria. </w:t>
              </w:r>
              <w:r>
                <w:rPr>
                  <w:i/>
                  <w:iCs/>
                  <w:noProof/>
                </w:rPr>
                <w:t>Annual book of Sofia University “St. Kliment Ohridski", 10</w:t>
              </w:r>
              <w:r>
                <w:rPr>
                  <w:noProof/>
                </w:rPr>
                <w:t>, 91-103.</w:t>
              </w:r>
            </w:p>
            <w:p w14:paraId="6840BFF3" w14:textId="003BB97F" w:rsidR="0037309A" w:rsidRPr="00E86010" w:rsidRDefault="00D136CD" w:rsidP="0037309A">
              <w:r>
                <w:rPr>
                  <w:b/>
                  <w:bCs/>
                  <w:noProof/>
                </w:rPr>
                <w:fldChar w:fldCharType="end"/>
              </w:r>
            </w:p>
          </w:sdtContent>
        </w:sdt>
      </w:sdtContent>
    </w:sdt>
    <w:p w14:paraId="6B851780" w14:textId="30234ECF" w:rsidR="00370AF2" w:rsidRPr="00E86010" w:rsidRDefault="00370AF2" w:rsidP="0037309A">
      <w:pPr>
        <w:pStyle w:val="Heading1"/>
      </w:pPr>
    </w:p>
    <w:sectPr w:rsidR="00370AF2" w:rsidRPr="00E86010" w:rsidSect="00370AF2">
      <w:footerReference w:type="default" r:id="rId4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ADAC3" w14:textId="77777777" w:rsidR="004E4C20" w:rsidRDefault="004E4C20" w:rsidP="00370AF2">
      <w:pPr>
        <w:spacing w:after="0" w:line="240" w:lineRule="auto"/>
      </w:pPr>
      <w:r>
        <w:separator/>
      </w:r>
    </w:p>
  </w:endnote>
  <w:endnote w:type="continuationSeparator" w:id="0">
    <w:p w14:paraId="1E247598" w14:textId="77777777" w:rsidR="004E4C20" w:rsidRDefault="004E4C20" w:rsidP="0037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925391"/>
      <w:docPartObj>
        <w:docPartGallery w:val="Page Numbers (Bottom of Page)"/>
        <w:docPartUnique/>
      </w:docPartObj>
    </w:sdtPr>
    <w:sdtEndPr>
      <w:rPr>
        <w:noProof/>
      </w:rPr>
    </w:sdtEndPr>
    <w:sdtContent>
      <w:p w14:paraId="0CB44C3C" w14:textId="2A52E7F1" w:rsidR="00AE2BED" w:rsidRDefault="00AE2BED">
        <w:pPr>
          <w:pStyle w:val="Footer"/>
          <w:jc w:val="right"/>
        </w:pPr>
        <w:r>
          <w:fldChar w:fldCharType="begin"/>
        </w:r>
        <w:r>
          <w:instrText xml:space="preserve"> PAGE   \* MERGEFORMAT </w:instrText>
        </w:r>
        <w:r>
          <w:fldChar w:fldCharType="separate"/>
        </w:r>
        <w:r w:rsidR="00B54C79">
          <w:rPr>
            <w:noProof/>
          </w:rPr>
          <w:t>21</w:t>
        </w:r>
        <w:r>
          <w:rPr>
            <w:noProof/>
          </w:rPr>
          <w:fldChar w:fldCharType="end"/>
        </w:r>
      </w:p>
    </w:sdtContent>
  </w:sdt>
  <w:p w14:paraId="7BDD5C2E" w14:textId="77777777" w:rsidR="00AE2BED" w:rsidRDefault="00AE2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21B2" w14:textId="77777777" w:rsidR="004E4C20" w:rsidRDefault="004E4C20" w:rsidP="00370AF2">
      <w:pPr>
        <w:spacing w:after="0" w:line="240" w:lineRule="auto"/>
      </w:pPr>
      <w:r>
        <w:separator/>
      </w:r>
    </w:p>
  </w:footnote>
  <w:footnote w:type="continuationSeparator" w:id="0">
    <w:p w14:paraId="19880E5A" w14:textId="77777777" w:rsidR="004E4C20" w:rsidRDefault="004E4C20" w:rsidP="00370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658"/>
    <w:multiLevelType w:val="hybridMultilevel"/>
    <w:tmpl w:val="5DB0A436"/>
    <w:lvl w:ilvl="0" w:tplc="D4DEC042">
      <w:start w:val="1"/>
      <w:numFmt w:val="bullet"/>
      <w:lvlText w:val=""/>
      <w:lvlJc w:val="left"/>
      <w:pPr>
        <w:ind w:left="720" w:hanging="360"/>
      </w:pPr>
      <w:rPr>
        <w:rFonts w:ascii="Symbol" w:hAnsi="Symbol" w:hint="default"/>
      </w:rPr>
    </w:lvl>
    <w:lvl w:ilvl="1" w:tplc="4FEC761A">
      <w:start w:val="1"/>
      <w:numFmt w:val="bullet"/>
      <w:lvlText w:val="o"/>
      <w:lvlJc w:val="left"/>
      <w:pPr>
        <w:ind w:left="1440" w:hanging="360"/>
      </w:pPr>
      <w:rPr>
        <w:rFonts w:ascii="Courier New" w:hAnsi="Courier New" w:cs="Courier New" w:hint="default"/>
      </w:rPr>
    </w:lvl>
    <w:lvl w:ilvl="2" w:tplc="3D88F530">
      <w:start w:val="1"/>
      <w:numFmt w:val="bullet"/>
      <w:lvlText w:val=""/>
      <w:lvlJc w:val="left"/>
      <w:pPr>
        <w:ind w:left="2160" w:hanging="360"/>
      </w:pPr>
      <w:rPr>
        <w:rFonts w:ascii="Wingdings" w:hAnsi="Wingdings" w:hint="default"/>
      </w:rPr>
    </w:lvl>
    <w:lvl w:ilvl="3" w:tplc="F3E2DEE6">
      <w:start w:val="1"/>
      <w:numFmt w:val="bullet"/>
      <w:lvlText w:val=""/>
      <w:lvlJc w:val="left"/>
      <w:pPr>
        <w:ind w:left="2880" w:hanging="360"/>
      </w:pPr>
      <w:rPr>
        <w:rFonts w:ascii="Symbol" w:hAnsi="Symbol" w:hint="default"/>
      </w:rPr>
    </w:lvl>
    <w:lvl w:ilvl="4" w:tplc="CA6ACE1C">
      <w:start w:val="1"/>
      <w:numFmt w:val="bullet"/>
      <w:lvlText w:val="o"/>
      <w:lvlJc w:val="left"/>
      <w:pPr>
        <w:ind w:left="3600" w:hanging="360"/>
      </w:pPr>
      <w:rPr>
        <w:rFonts w:ascii="Courier New" w:hAnsi="Courier New" w:cs="Courier New" w:hint="default"/>
      </w:rPr>
    </w:lvl>
    <w:lvl w:ilvl="5" w:tplc="BB4E511E">
      <w:start w:val="1"/>
      <w:numFmt w:val="bullet"/>
      <w:lvlText w:val=""/>
      <w:lvlJc w:val="left"/>
      <w:pPr>
        <w:ind w:left="4320" w:hanging="360"/>
      </w:pPr>
      <w:rPr>
        <w:rFonts w:ascii="Wingdings" w:hAnsi="Wingdings" w:hint="default"/>
      </w:rPr>
    </w:lvl>
    <w:lvl w:ilvl="6" w:tplc="653E743C">
      <w:start w:val="1"/>
      <w:numFmt w:val="bullet"/>
      <w:lvlText w:val=""/>
      <w:lvlJc w:val="left"/>
      <w:pPr>
        <w:ind w:left="5040" w:hanging="360"/>
      </w:pPr>
      <w:rPr>
        <w:rFonts w:ascii="Symbol" w:hAnsi="Symbol" w:hint="default"/>
      </w:rPr>
    </w:lvl>
    <w:lvl w:ilvl="7" w:tplc="AC1A14CA">
      <w:start w:val="1"/>
      <w:numFmt w:val="bullet"/>
      <w:lvlText w:val="o"/>
      <w:lvlJc w:val="left"/>
      <w:pPr>
        <w:ind w:left="5760" w:hanging="360"/>
      </w:pPr>
      <w:rPr>
        <w:rFonts w:ascii="Courier New" w:hAnsi="Courier New" w:cs="Courier New" w:hint="default"/>
      </w:rPr>
    </w:lvl>
    <w:lvl w:ilvl="8" w:tplc="DDA0C63C">
      <w:start w:val="1"/>
      <w:numFmt w:val="bullet"/>
      <w:lvlText w:val=""/>
      <w:lvlJc w:val="left"/>
      <w:pPr>
        <w:ind w:left="6480" w:hanging="360"/>
      </w:pPr>
      <w:rPr>
        <w:rFonts w:ascii="Wingdings" w:hAnsi="Wingdings" w:hint="default"/>
      </w:rPr>
    </w:lvl>
  </w:abstractNum>
  <w:abstractNum w:abstractNumId="1" w15:restartNumberingAfterBreak="0">
    <w:nsid w:val="06051B14"/>
    <w:multiLevelType w:val="hybridMultilevel"/>
    <w:tmpl w:val="23781EB8"/>
    <w:lvl w:ilvl="0" w:tplc="D90E7C5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252D1"/>
    <w:multiLevelType w:val="hybridMultilevel"/>
    <w:tmpl w:val="471C59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0F3CBE"/>
    <w:multiLevelType w:val="hybridMultilevel"/>
    <w:tmpl w:val="2BA0EF98"/>
    <w:lvl w:ilvl="0" w:tplc="D90E7C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C3585"/>
    <w:multiLevelType w:val="hybridMultilevel"/>
    <w:tmpl w:val="C84C8104"/>
    <w:lvl w:ilvl="0" w:tplc="D90E7C5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638B"/>
    <w:multiLevelType w:val="hybridMultilevel"/>
    <w:tmpl w:val="1E16BA52"/>
    <w:lvl w:ilvl="0" w:tplc="7E2CF87C">
      <w:start w:val="1"/>
      <w:numFmt w:val="bullet"/>
      <w:lvlText w:val=""/>
      <w:lvlJc w:val="left"/>
      <w:pPr>
        <w:ind w:left="720" w:hanging="360"/>
      </w:pPr>
      <w:rPr>
        <w:rFonts w:ascii="Symbol" w:hAnsi="Symbol" w:hint="default"/>
      </w:rPr>
    </w:lvl>
    <w:lvl w:ilvl="1" w:tplc="32B2677C" w:tentative="1">
      <w:start w:val="1"/>
      <w:numFmt w:val="bullet"/>
      <w:lvlText w:val="o"/>
      <w:lvlJc w:val="left"/>
      <w:pPr>
        <w:ind w:left="1440" w:hanging="360"/>
      </w:pPr>
      <w:rPr>
        <w:rFonts w:ascii="Courier New" w:hAnsi="Courier New" w:cs="Courier New" w:hint="default"/>
      </w:rPr>
    </w:lvl>
    <w:lvl w:ilvl="2" w:tplc="6EC4CB18" w:tentative="1">
      <w:start w:val="1"/>
      <w:numFmt w:val="bullet"/>
      <w:lvlText w:val=""/>
      <w:lvlJc w:val="left"/>
      <w:pPr>
        <w:ind w:left="2160" w:hanging="360"/>
      </w:pPr>
      <w:rPr>
        <w:rFonts w:ascii="Wingdings" w:hAnsi="Wingdings" w:hint="default"/>
      </w:rPr>
    </w:lvl>
    <w:lvl w:ilvl="3" w:tplc="EED864FA" w:tentative="1">
      <w:start w:val="1"/>
      <w:numFmt w:val="bullet"/>
      <w:lvlText w:val=""/>
      <w:lvlJc w:val="left"/>
      <w:pPr>
        <w:ind w:left="2880" w:hanging="360"/>
      </w:pPr>
      <w:rPr>
        <w:rFonts w:ascii="Symbol" w:hAnsi="Symbol" w:hint="default"/>
      </w:rPr>
    </w:lvl>
    <w:lvl w:ilvl="4" w:tplc="2C842D0A" w:tentative="1">
      <w:start w:val="1"/>
      <w:numFmt w:val="bullet"/>
      <w:lvlText w:val="o"/>
      <w:lvlJc w:val="left"/>
      <w:pPr>
        <w:ind w:left="3600" w:hanging="360"/>
      </w:pPr>
      <w:rPr>
        <w:rFonts w:ascii="Courier New" w:hAnsi="Courier New" w:cs="Courier New" w:hint="default"/>
      </w:rPr>
    </w:lvl>
    <w:lvl w:ilvl="5" w:tplc="67E089B6" w:tentative="1">
      <w:start w:val="1"/>
      <w:numFmt w:val="bullet"/>
      <w:lvlText w:val=""/>
      <w:lvlJc w:val="left"/>
      <w:pPr>
        <w:ind w:left="4320" w:hanging="360"/>
      </w:pPr>
      <w:rPr>
        <w:rFonts w:ascii="Wingdings" w:hAnsi="Wingdings" w:hint="default"/>
      </w:rPr>
    </w:lvl>
    <w:lvl w:ilvl="6" w:tplc="6AF015C0" w:tentative="1">
      <w:start w:val="1"/>
      <w:numFmt w:val="bullet"/>
      <w:lvlText w:val=""/>
      <w:lvlJc w:val="left"/>
      <w:pPr>
        <w:ind w:left="5040" w:hanging="360"/>
      </w:pPr>
      <w:rPr>
        <w:rFonts w:ascii="Symbol" w:hAnsi="Symbol" w:hint="default"/>
      </w:rPr>
    </w:lvl>
    <w:lvl w:ilvl="7" w:tplc="D5D63130" w:tentative="1">
      <w:start w:val="1"/>
      <w:numFmt w:val="bullet"/>
      <w:lvlText w:val="o"/>
      <w:lvlJc w:val="left"/>
      <w:pPr>
        <w:ind w:left="5760" w:hanging="360"/>
      </w:pPr>
      <w:rPr>
        <w:rFonts w:ascii="Courier New" w:hAnsi="Courier New" w:cs="Courier New" w:hint="default"/>
      </w:rPr>
    </w:lvl>
    <w:lvl w:ilvl="8" w:tplc="8BACD842" w:tentative="1">
      <w:start w:val="1"/>
      <w:numFmt w:val="bullet"/>
      <w:lvlText w:val=""/>
      <w:lvlJc w:val="left"/>
      <w:pPr>
        <w:ind w:left="6480" w:hanging="360"/>
      </w:pPr>
      <w:rPr>
        <w:rFonts w:ascii="Wingdings" w:hAnsi="Wingdings" w:hint="default"/>
      </w:rPr>
    </w:lvl>
  </w:abstractNum>
  <w:abstractNum w:abstractNumId="6" w15:restartNumberingAfterBreak="0">
    <w:nsid w:val="26EE2FD1"/>
    <w:multiLevelType w:val="multilevel"/>
    <w:tmpl w:val="54162568"/>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28395124"/>
    <w:multiLevelType w:val="hybridMultilevel"/>
    <w:tmpl w:val="23749D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B452799"/>
    <w:multiLevelType w:val="hybridMultilevel"/>
    <w:tmpl w:val="88FA881A"/>
    <w:lvl w:ilvl="0" w:tplc="D90E7C58">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8756D4"/>
    <w:multiLevelType w:val="multilevel"/>
    <w:tmpl w:val="877073A4"/>
    <w:lvl w:ilvl="0">
      <w:start w:val="1"/>
      <w:numFmt w:val="decimal"/>
      <w:lvlText w:val="%1"/>
      <w:lvlJc w:val="left"/>
      <w:pPr>
        <w:ind w:left="360" w:hanging="360"/>
      </w:pPr>
      <w:rPr>
        <w:rFonts w:ascii="Times New Roman" w:eastAsiaTheme="minorHAnsi" w:hAnsi="Times New Roman" w:cstheme="minorBidi" w:hint="default"/>
        <w:color w:val="auto"/>
        <w:sz w:val="24"/>
      </w:rPr>
    </w:lvl>
    <w:lvl w:ilvl="1">
      <w:start w:val="4"/>
      <w:numFmt w:val="decimal"/>
      <w:lvlText w:val="%1.%2"/>
      <w:lvlJc w:val="left"/>
      <w:pPr>
        <w:ind w:left="360" w:hanging="360"/>
      </w:pPr>
      <w:rPr>
        <w:rFonts w:ascii="Times New Roman" w:eastAsiaTheme="minorHAnsi" w:hAnsi="Times New Roman" w:cstheme="minorBidi" w:hint="default"/>
        <w:color w:val="auto"/>
        <w:sz w:val="24"/>
      </w:rPr>
    </w:lvl>
    <w:lvl w:ilvl="2">
      <w:start w:val="1"/>
      <w:numFmt w:val="decimal"/>
      <w:lvlText w:val="%1.%2.%3"/>
      <w:lvlJc w:val="left"/>
      <w:pPr>
        <w:ind w:left="720" w:hanging="720"/>
      </w:pPr>
      <w:rPr>
        <w:rFonts w:ascii="Times New Roman" w:eastAsiaTheme="minorHAnsi" w:hAnsi="Times New Roman" w:cstheme="minorBidi" w:hint="default"/>
        <w:color w:val="auto"/>
        <w:sz w:val="24"/>
      </w:rPr>
    </w:lvl>
    <w:lvl w:ilvl="3">
      <w:start w:val="1"/>
      <w:numFmt w:val="decimal"/>
      <w:lvlText w:val="%1.%2.%3.%4"/>
      <w:lvlJc w:val="left"/>
      <w:pPr>
        <w:ind w:left="720" w:hanging="720"/>
      </w:pPr>
      <w:rPr>
        <w:rFonts w:ascii="Times New Roman" w:eastAsiaTheme="minorHAnsi" w:hAnsi="Times New Roman" w:cstheme="minorBidi" w:hint="default"/>
        <w:color w:val="auto"/>
        <w:sz w:val="24"/>
      </w:rPr>
    </w:lvl>
    <w:lvl w:ilvl="4">
      <w:start w:val="1"/>
      <w:numFmt w:val="decimal"/>
      <w:lvlText w:val="%1.%2.%3.%4.%5"/>
      <w:lvlJc w:val="left"/>
      <w:pPr>
        <w:ind w:left="1080" w:hanging="1080"/>
      </w:pPr>
      <w:rPr>
        <w:rFonts w:ascii="Times New Roman" w:eastAsiaTheme="minorHAnsi" w:hAnsi="Times New Roman" w:cstheme="minorBidi" w:hint="default"/>
        <w:color w:val="auto"/>
        <w:sz w:val="24"/>
      </w:rPr>
    </w:lvl>
    <w:lvl w:ilvl="5">
      <w:start w:val="1"/>
      <w:numFmt w:val="decimal"/>
      <w:lvlText w:val="%1.%2.%3.%4.%5.%6"/>
      <w:lvlJc w:val="left"/>
      <w:pPr>
        <w:ind w:left="1440" w:hanging="1440"/>
      </w:pPr>
      <w:rPr>
        <w:rFonts w:ascii="Times New Roman" w:eastAsiaTheme="minorHAnsi" w:hAnsi="Times New Roman" w:cstheme="minorBidi" w:hint="default"/>
        <w:color w:val="auto"/>
        <w:sz w:val="24"/>
      </w:rPr>
    </w:lvl>
    <w:lvl w:ilvl="6">
      <w:start w:val="1"/>
      <w:numFmt w:val="decimal"/>
      <w:lvlText w:val="%1.%2.%3.%4.%5.%6.%7"/>
      <w:lvlJc w:val="left"/>
      <w:pPr>
        <w:ind w:left="1440" w:hanging="1440"/>
      </w:pPr>
      <w:rPr>
        <w:rFonts w:ascii="Times New Roman" w:eastAsiaTheme="minorHAnsi" w:hAnsi="Times New Roman" w:cstheme="minorBidi" w:hint="default"/>
        <w:color w:val="auto"/>
        <w:sz w:val="24"/>
      </w:rPr>
    </w:lvl>
    <w:lvl w:ilvl="7">
      <w:start w:val="1"/>
      <w:numFmt w:val="decimal"/>
      <w:lvlText w:val="%1.%2.%3.%4.%5.%6.%7.%8"/>
      <w:lvlJc w:val="left"/>
      <w:pPr>
        <w:ind w:left="1800" w:hanging="1800"/>
      </w:pPr>
      <w:rPr>
        <w:rFonts w:ascii="Times New Roman" w:eastAsiaTheme="minorHAnsi" w:hAnsi="Times New Roman" w:cstheme="minorBidi" w:hint="default"/>
        <w:color w:val="auto"/>
        <w:sz w:val="24"/>
      </w:rPr>
    </w:lvl>
    <w:lvl w:ilvl="8">
      <w:start w:val="1"/>
      <w:numFmt w:val="decimal"/>
      <w:lvlText w:val="%1.%2.%3.%4.%5.%6.%7.%8.%9"/>
      <w:lvlJc w:val="left"/>
      <w:pPr>
        <w:ind w:left="1800" w:hanging="1800"/>
      </w:pPr>
      <w:rPr>
        <w:rFonts w:ascii="Times New Roman" w:eastAsiaTheme="minorHAnsi" w:hAnsi="Times New Roman" w:cstheme="minorBidi" w:hint="default"/>
        <w:color w:val="auto"/>
        <w:sz w:val="24"/>
      </w:rPr>
    </w:lvl>
  </w:abstractNum>
  <w:abstractNum w:abstractNumId="10" w15:restartNumberingAfterBreak="0">
    <w:nsid w:val="330F02CC"/>
    <w:multiLevelType w:val="hybridMultilevel"/>
    <w:tmpl w:val="F6ACBF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3267611"/>
    <w:multiLevelType w:val="multilevel"/>
    <w:tmpl w:val="66509022"/>
    <w:lvl w:ilvl="0">
      <w:start w:val="1"/>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3C583A3D"/>
    <w:multiLevelType w:val="hybridMultilevel"/>
    <w:tmpl w:val="11F082FA"/>
    <w:lvl w:ilvl="0" w:tplc="CB82D91C">
      <w:start w:val="1"/>
      <w:numFmt w:val="lowerLetter"/>
      <w:lvlText w:val="%1)"/>
      <w:lvlJc w:val="left"/>
      <w:pPr>
        <w:ind w:left="720" w:hanging="360"/>
      </w:pPr>
    </w:lvl>
    <w:lvl w:ilvl="1" w:tplc="9C4CA984" w:tentative="1">
      <w:start w:val="1"/>
      <w:numFmt w:val="lowerLetter"/>
      <w:lvlText w:val="%2."/>
      <w:lvlJc w:val="left"/>
      <w:pPr>
        <w:ind w:left="1440" w:hanging="360"/>
      </w:pPr>
    </w:lvl>
    <w:lvl w:ilvl="2" w:tplc="B66E4E6A" w:tentative="1">
      <w:start w:val="1"/>
      <w:numFmt w:val="lowerRoman"/>
      <w:lvlText w:val="%3."/>
      <w:lvlJc w:val="right"/>
      <w:pPr>
        <w:ind w:left="2160" w:hanging="180"/>
      </w:pPr>
    </w:lvl>
    <w:lvl w:ilvl="3" w:tplc="C0F4F8E6" w:tentative="1">
      <w:start w:val="1"/>
      <w:numFmt w:val="decimal"/>
      <w:lvlText w:val="%4."/>
      <w:lvlJc w:val="left"/>
      <w:pPr>
        <w:ind w:left="2880" w:hanging="360"/>
      </w:pPr>
    </w:lvl>
    <w:lvl w:ilvl="4" w:tplc="59A6BB32" w:tentative="1">
      <w:start w:val="1"/>
      <w:numFmt w:val="lowerLetter"/>
      <w:lvlText w:val="%5."/>
      <w:lvlJc w:val="left"/>
      <w:pPr>
        <w:ind w:left="3600" w:hanging="360"/>
      </w:pPr>
    </w:lvl>
    <w:lvl w:ilvl="5" w:tplc="E9666CA6" w:tentative="1">
      <w:start w:val="1"/>
      <w:numFmt w:val="lowerRoman"/>
      <w:lvlText w:val="%6."/>
      <w:lvlJc w:val="right"/>
      <w:pPr>
        <w:ind w:left="4320" w:hanging="180"/>
      </w:pPr>
    </w:lvl>
    <w:lvl w:ilvl="6" w:tplc="9364DDC2" w:tentative="1">
      <w:start w:val="1"/>
      <w:numFmt w:val="decimal"/>
      <w:lvlText w:val="%7."/>
      <w:lvlJc w:val="left"/>
      <w:pPr>
        <w:ind w:left="5040" w:hanging="360"/>
      </w:pPr>
    </w:lvl>
    <w:lvl w:ilvl="7" w:tplc="DE089268" w:tentative="1">
      <w:start w:val="1"/>
      <w:numFmt w:val="lowerLetter"/>
      <w:lvlText w:val="%8."/>
      <w:lvlJc w:val="left"/>
      <w:pPr>
        <w:ind w:left="5760" w:hanging="360"/>
      </w:pPr>
    </w:lvl>
    <w:lvl w:ilvl="8" w:tplc="4E1A8FBC" w:tentative="1">
      <w:start w:val="1"/>
      <w:numFmt w:val="lowerRoman"/>
      <w:lvlText w:val="%9."/>
      <w:lvlJc w:val="right"/>
      <w:pPr>
        <w:ind w:left="6480" w:hanging="180"/>
      </w:pPr>
    </w:lvl>
  </w:abstractNum>
  <w:abstractNum w:abstractNumId="13" w15:restartNumberingAfterBreak="0">
    <w:nsid w:val="40757852"/>
    <w:multiLevelType w:val="hybridMultilevel"/>
    <w:tmpl w:val="6E866E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1BE5AA3"/>
    <w:multiLevelType w:val="hybridMultilevel"/>
    <w:tmpl w:val="B710659E"/>
    <w:lvl w:ilvl="0" w:tplc="D90E7C5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04713"/>
    <w:multiLevelType w:val="hybridMultilevel"/>
    <w:tmpl w:val="BAF024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9643DD7"/>
    <w:multiLevelType w:val="hybridMultilevel"/>
    <w:tmpl w:val="3D125D34"/>
    <w:lvl w:ilvl="0" w:tplc="D90E7C5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DD34B2A"/>
    <w:multiLevelType w:val="multilevel"/>
    <w:tmpl w:val="877073A4"/>
    <w:lvl w:ilvl="0">
      <w:start w:val="1"/>
      <w:numFmt w:val="decimal"/>
      <w:lvlText w:val="%1"/>
      <w:lvlJc w:val="left"/>
      <w:pPr>
        <w:ind w:left="360" w:hanging="360"/>
      </w:pPr>
      <w:rPr>
        <w:rFonts w:ascii="Times New Roman" w:eastAsiaTheme="minorHAnsi" w:hAnsi="Times New Roman" w:cstheme="minorBidi" w:hint="default"/>
        <w:color w:val="auto"/>
        <w:sz w:val="24"/>
      </w:rPr>
    </w:lvl>
    <w:lvl w:ilvl="1">
      <w:start w:val="4"/>
      <w:numFmt w:val="decimal"/>
      <w:lvlText w:val="%1.%2"/>
      <w:lvlJc w:val="left"/>
      <w:pPr>
        <w:ind w:left="360" w:hanging="360"/>
      </w:pPr>
      <w:rPr>
        <w:rFonts w:ascii="Times New Roman" w:eastAsiaTheme="minorHAnsi" w:hAnsi="Times New Roman" w:cstheme="minorBidi" w:hint="default"/>
        <w:color w:val="auto"/>
        <w:sz w:val="24"/>
      </w:rPr>
    </w:lvl>
    <w:lvl w:ilvl="2">
      <w:start w:val="1"/>
      <w:numFmt w:val="decimal"/>
      <w:lvlText w:val="%1.%2.%3"/>
      <w:lvlJc w:val="left"/>
      <w:pPr>
        <w:ind w:left="720" w:hanging="720"/>
      </w:pPr>
      <w:rPr>
        <w:rFonts w:ascii="Times New Roman" w:eastAsiaTheme="minorHAnsi" w:hAnsi="Times New Roman" w:cstheme="minorBidi" w:hint="default"/>
        <w:color w:val="auto"/>
        <w:sz w:val="24"/>
      </w:rPr>
    </w:lvl>
    <w:lvl w:ilvl="3">
      <w:start w:val="1"/>
      <w:numFmt w:val="decimal"/>
      <w:lvlText w:val="%1.%2.%3.%4"/>
      <w:lvlJc w:val="left"/>
      <w:pPr>
        <w:ind w:left="720" w:hanging="720"/>
      </w:pPr>
      <w:rPr>
        <w:rFonts w:ascii="Times New Roman" w:eastAsiaTheme="minorHAnsi" w:hAnsi="Times New Roman" w:cstheme="minorBidi" w:hint="default"/>
        <w:color w:val="auto"/>
        <w:sz w:val="24"/>
      </w:rPr>
    </w:lvl>
    <w:lvl w:ilvl="4">
      <w:start w:val="1"/>
      <w:numFmt w:val="decimal"/>
      <w:lvlText w:val="%1.%2.%3.%4.%5"/>
      <w:lvlJc w:val="left"/>
      <w:pPr>
        <w:ind w:left="1080" w:hanging="1080"/>
      </w:pPr>
      <w:rPr>
        <w:rFonts w:ascii="Times New Roman" w:eastAsiaTheme="minorHAnsi" w:hAnsi="Times New Roman" w:cstheme="minorBidi" w:hint="default"/>
        <w:color w:val="auto"/>
        <w:sz w:val="24"/>
      </w:rPr>
    </w:lvl>
    <w:lvl w:ilvl="5">
      <w:start w:val="1"/>
      <w:numFmt w:val="decimal"/>
      <w:lvlText w:val="%1.%2.%3.%4.%5.%6"/>
      <w:lvlJc w:val="left"/>
      <w:pPr>
        <w:ind w:left="1440" w:hanging="1440"/>
      </w:pPr>
      <w:rPr>
        <w:rFonts w:ascii="Times New Roman" w:eastAsiaTheme="minorHAnsi" w:hAnsi="Times New Roman" w:cstheme="minorBidi" w:hint="default"/>
        <w:color w:val="auto"/>
        <w:sz w:val="24"/>
      </w:rPr>
    </w:lvl>
    <w:lvl w:ilvl="6">
      <w:start w:val="1"/>
      <w:numFmt w:val="decimal"/>
      <w:lvlText w:val="%1.%2.%3.%4.%5.%6.%7"/>
      <w:lvlJc w:val="left"/>
      <w:pPr>
        <w:ind w:left="1440" w:hanging="1440"/>
      </w:pPr>
      <w:rPr>
        <w:rFonts w:ascii="Times New Roman" w:eastAsiaTheme="minorHAnsi" w:hAnsi="Times New Roman" w:cstheme="minorBidi" w:hint="default"/>
        <w:color w:val="auto"/>
        <w:sz w:val="24"/>
      </w:rPr>
    </w:lvl>
    <w:lvl w:ilvl="7">
      <w:start w:val="1"/>
      <w:numFmt w:val="decimal"/>
      <w:lvlText w:val="%1.%2.%3.%4.%5.%6.%7.%8"/>
      <w:lvlJc w:val="left"/>
      <w:pPr>
        <w:ind w:left="1800" w:hanging="1800"/>
      </w:pPr>
      <w:rPr>
        <w:rFonts w:ascii="Times New Roman" w:eastAsiaTheme="minorHAnsi" w:hAnsi="Times New Roman" w:cstheme="minorBidi" w:hint="default"/>
        <w:color w:val="auto"/>
        <w:sz w:val="24"/>
      </w:rPr>
    </w:lvl>
    <w:lvl w:ilvl="8">
      <w:start w:val="1"/>
      <w:numFmt w:val="decimal"/>
      <w:lvlText w:val="%1.%2.%3.%4.%5.%6.%7.%8.%9"/>
      <w:lvlJc w:val="left"/>
      <w:pPr>
        <w:ind w:left="1800" w:hanging="1800"/>
      </w:pPr>
      <w:rPr>
        <w:rFonts w:ascii="Times New Roman" w:eastAsiaTheme="minorHAnsi" w:hAnsi="Times New Roman" w:cstheme="minorBidi" w:hint="default"/>
        <w:color w:val="auto"/>
        <w:sz w:val="24"/>
      </w:rPr>
    </w:lvl>
  </w:abstractNum>
  <w:abstractNum w:abstractNumId="18" w15:restartNumberingAfterBreak="0">
    <w:nsid w:val="68DA3F7E"/>
    <w:multiLevelType w:val="hybridMultilevel"/>
    <w:tmpl w:val="3D36C486"/>
    <w:lvl w:ilvl="0" w:tplc="D90E7C5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A4C27C4"/>
    <w:multiLevelType w:val="multilevel"/>
    <w:tmpl w:val="9712030A"/>
    <w:lvl w:ilvl="0">
      <w:start w:val="1"/>
      <w:numFmt w:val="decimal"/>
      <w:lvlText w:val="%1"/>
      <w:lvlJc w:val="left"/>
      <w:pPr>
        <w:ind w:left="384" w:hanging="384"/>
      </w:pPr>
    </w:lvl>
    <w:lvl w:ilvl="1">
      <w:start w:val="1"/>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B375A27"/>
    <w:multiLevelType w:val="hybridMultilevel"/>
    <w:tmpl w:val="117663D4"/>
    <w:lvl w:ilvl="0" w:tplc="E640C0F6">
      <w:start w:val="1"/>
      <w:numFmt w:val="decimal"/>
      <w:lvlText w:val="%1."/>
      <w:lvlJc w:val="left"/>
      <w:pPr>
        <w:ind w:left="720" w:hanging="360"/>
      </w:pPr>
    </w:lvl>
    <w:lvl w:ilvl="1" w:tplc="3F7E3EFE">
      <w:start w:val="1"/>
      <w:numFmt w:val="lowerLetter"/>
      <w:lvlText w:val="%2."/>
      <w:lvlJc w:val="left"/>
      <w:pPr>
        <w:ind w:left="1440" w:hanging="360"/>
      </w:pPr>
    </w:lvl>
    <w:lvl w:ilvl="2" w:tplc="2BC0CBE2">
      <w:start w:val="1"/>
      <w:numFmt w:val="lowerRoman"/>
      <w:lvlText w:val="%3."/>
      <w:lvlJc w:val="right"/>
      <w:pPr>
        <w:ind w:left="2160" w:hanging="180"/>
      </w:pPr>
    </w:lvl>
    <w:lvl w:ilvl="3" w:tplc="1144CCF6">
      <w:start w:val="1"/>
      <w:numFmt w:val="decimal"/>
      <w:lvlText w:val="%4."/>
      <w:lvlJc w:val="left"/>
      <w:pPr>
        <w:ind w:left="2880" w:hanging="360"/>
      </w:pPr>
    </w:lvl>
    <w:lvl w:ilvl="4" w:tplc="7DBC1F70">
      <w:start w:val="1"/>
      <w:numFmt w:val="lowerLetter"/>
      <w:lvlText w:val="%5."/>
      <w:lvlJc w:val="left"/>
      <w:pPr>
        <w:ind w:left="3600" w:hanging="360"/>
      </w:pPr>
    </w:lvl>
    <w:lvl w:ilvl="5" w:tplc="646853DA">
      <w:start w:val="1"/>
      <w:numFmt w:val="lowerRoman"/>
      <w:lvlText w:val="%6."/>
      <w:lvlJc w:val="right"/>
      <w:pPr>
        <w:ind w:left="4320" w:hanging="180"/>
      </w:pPr>
    </w:lvl>
    <w:lvl w:ilvl="6" w:tplc="5980E6E0">
      <w:start w:val="1"/>
      <w:numFmt w:val="decimal"/>
      <w:lvlText w:val="%7."/>
      <w:lvlJc w:val="left"/>
      <w:pPr>
        <w:ind w:left="5040" w:hanging="360"/>
      </w:pPr>
    </w:lvl>
    <w:lvl w:ilvl="7" w:tplc="E3524F6E">
      <w:start w:val="1"/>
      <w:numFmt w:val="lowerLetter"/>
      <w:lvlText w:val="%8."/>
      <w:lvlJc w:val="left"/>
      <w:pPr>
        <w:ind w:left="5760" w:hanging="360"/>
      </w:pPr>
    </w:lvl>
    <w:lvl w:ilvl="8" w:tplc="879E1EE6">
      <w:start w:val="1"/>
      <w:numFmt w:val="lowerRoman"/>
      <w:lvlText w:val="%9."/>
      <w:lvlJc w:val="right"/>
      <w:pPr>
        <w:ind w:left="6480" w:hanging="180"/>
      </w:pPr>
    </w:lvl>
  </w:abstractNum>
  <w:abstractNum w:abstractNumId="21" w15:restartNumberingAfterBreak="0">
    <w:nsid w:val="705D73CE"/>
    <w:multiLevelType w:val="hybridMultilevel"/>
    <w:tmpl w:val="123260AE"/>
    <w:lvl w:ilvl="0" w:tplc="D90E7C58">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15C32C9"/>
    <w:multiLevelType w:val="hybridMultilevel"/>
    <w:tmpl w:val="06BE11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58E0AE8"/>
    <w:multiLevelType w:val="hybridMultilevel"/>
    <w:tmpl w:val="16D08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3"/>
  </w:num>
  <w:num w:numId="4">
    <w:abstractNumId w:val="10"/>
  </w:num>
  <w:num w:numId="5">
    <w:abstractNumId w:val="1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22"/>
  </w:num>
  <w:num w:numId="14">
    <w:abstractNumId w:val="4"/>
  </w:num>
  <w:num w:numId="15">
    <w:abstractNumId w:val="1"/>
  </w:num>
  <w:num w:numId="16">
    <w:abstractNumId w:val="21"/>
  </w:num>
  <w:num w:numId="17">
    <w:abstractNumId w:val="8"/>
  </w:num>
  <w:num w:numId="18">
    <w:abstractNumId w:val="14"/>
  </w:num>
  <w:num w:numId="19">
    <w:abstractNumId w:val="3"/>
  </w:num>
  <w:num w:numId="20">
    <w:abstractNumId w:val="18"/>
  </w:num>
  <w:num w:numId="21">
    <w:abstractNumId w:val="16"/>
  </w:num>
  <w:num w:numId="22">
    <w:abstractNumId w:val="13"/>
  </w:num>
  <w:num w:numId="23">
    <w:abstractNumId w:val="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DF"/>
    <w:rsid w:val="0006527D"/>
    <w:rsid w:val="000A23F5"/>
    <w:rsid w:val="000B136D"/>
    <w:rsid w:val="000B705D"/>
    <w:rsid w:val="000C027E"/>
    <w:rsid w:val="000C65A7"/>
    <w:rsid w:val="000D253D"/>
    <w:rsid w:val="0014271B"/>
    <w:rsid w:val="00142B20"/>
    <w:rsid w:val="00153D4F"/>
    <w:rsid w:val="001568DC"/>
    <w:rsid w:val="001610A4"/>
    <w:rsid w:val="0018148C"/>
    <w:rsid w:val="00192562"/>
    <w:rsid w:val="00194FBA"/>
    <w:rsid w:val="001A20F0"/>
    <w:rsid w:val="001C6542"/>
    <w:rsid w:val="001F238D"/>
    <w:rsid w:val="00241EE9"/>
    <w:rsid w:val="0024348F"/>
    <w:rsid w:val="0027413A"/>
    <w:rsid w:val="002861EA"/>
    <w:rsid w:val="002B77C5"/>
    <w:rsid w:val="002C53DF"/>
    <w:rsid w:val="002E54DF"/>
    <w:rsid w:val="00311229"/>
    <w:rsid w:val="00323519"/>
    <w:rsid w:val="00345BA0"/>
    <w:rsid w:val="00350FE3"/>
    <w:rsid w:val="00357B0A"/>
    <w:rsid w:val="00370AF2"/>
    <w:rsid w:val="00372C8D"/>
    <w:rsid w:val="0037309A"/>
    <w:rsid w:val="003A149B"/>
    <w:rsid w:val="003B265B"/>
    <w:rsid w:val="004038B0"/>
    <w:rsid w:val="00416C57"/>
    <w:rsid w:val="00435441"/>
    <w:rsid w:val="00445C7D"/>
    <w:rsid w:val="00471636"/>
    <w:rsid w:val="004968D0"/>
    <w:rsid w:val="004B5A7A"/>
    <w:rsid w:val="004D0EC1"/>
    <w:rsid w:val="004D246F"/>
    <w:rsid w:val="004D3D0A"/>
    <w:rsid w:val="004E4384"/>
    <w:rsid w:val="004E4C20"/>
    <w:rsid w:val="00525D65"/>
    <w:rsid w:val="00556509"/>
    <w:rsid w:val="00574E1B"/>
    <w:rsid w:val="0058705A"/>
    <w:rsid w:val="00595943"/>
    <w:rsid w:val="005B7BCD"/>
    <w:rsid w:val="005F326E"/>
    <w:rsid w:val="00624304"/>
    <w:rsid w:val="0062719A"/>
    <w:rsid w:val="006413E9"/>
    <w:rsid w:val="006520D3"/>
    <w:rsid w:val="00681F2F"/>
    <w:rsid w:val="006C3151"/>
    <w:rsid w:val="006D294A"/>
    <w:rsid w:val="006D7925"/>
    <w:rsid w:val="00736F64"/>
    <w:rsid w:val="00763724"/>
    <w:rsid w:val="00763EAD"/>
    <w:rsid w:val="007A48C4"/>
    <w:rsid w:val="007A5D09"/>
    <w:rsid w:val="007B40DC"/>
    <w:rsid w:val="007D2099"/>
    <w:rsid w:val="007D6286"/>
    <w:rsid w:val="007F7A5D"/>
    <w:rsid w:val="00816D2D"/>
    <w:rsid w:val="008245FE"/>
    <w:rsid w:val="0083554E"/>
    <w:rsid w:val="00836ED0"/>
    <w:rsid w:val="00845A15"/>
    <w:rsid w:val="0084635A"/>
    <w:rsid w:val="00855E0B"/>
    <w:rsid w:val="008577A8"/>
    <w:rsid w:val="00875DC1"/>
    <w:rsid w:val="0087731F"/>
    <w:rsid w:val="008A5E34"/>
    <w:rsid w:val="008D6FA9"/>
    <w:rsid w:val="008E2FC1"/>
    <w:rsid w:val="008E4D85"/>
    <w:rsid w:val="008E532B"/>
    <w:rsid w:val="008E64EF"/>
    <w:rsid w:val="008E6D26"/>
    <w:rsid w:val="009007C3"/>
    <w:rsid w:val="0090176D"/>
    <w:rsid w:val="009038D5"/>
    <w:rsid w:val="00915C2D"/>
    <w:rsid w:val="009164CB"/>
    <w:rsid w:val="0091671E"/>
    <w:rsid w:val="009430D3"/>
    <w:rsid w:val="00955AE5"/>
    <w:rsid w:val="00955F90"/>
    <w:rsid w:val="009660BC"/>
    <w:rsid w:val="009B2816"/>
    <w:rsid w:val="009B4D87"/>
    <w:rsid w:val="009E159A"/>
    <w:rsid w:val="009F0785"/>
    <w:rsid w:val="00A0575F"/>
    <w:rsid w:val="00A11BAE"/>
    <w:rsid w:val="00A266BC"/>
    <w:rsid w:val="00A407A0"/>
    <w:rsid w:val="00A40D85"/>
    <w:rsid w:val="00A439D4"/>
    <w:rsid w:val="00A46BEB"/>
    <w:rsid w:val="00A61E88"/>
    <w:rsid w:val="00AA2D0E"/>
    <w:rsid w:val="00AC6CAF"/>
    <w:rsid w:val="00AE2BED"/>
    <w:rsid w:val="00AE41A8"/>
    <w:rsid w:val="00AF5E34"/>
    <w:rsid w:val="00B01A23"/>
    <w:rsid w:val="00B05409"/>
    <w:rsid w:val="00B0750E"/>
    <w:rsid w:val="00B15B5F"/>
    <w:rsid w:val="00B1638C"/>
    <w:rsid w:val="00B32DEE"/>
    <w:rsid w:val="00B54C79"/>
    <w:rsid w:val="00B60015"/>
    <w:rsid w:val="00B97857"/>
    <w:rsid w:val="00B97DD2"/>
    <w:rsid w:val="00BA087A"/>
    <w:rsid w:val="00BA5036"/>
    <w:rsid w:val="00BD4517"/>
    <w:rsid w:val="00BD7F58"/>
    <w:rsid w:val="00C23A62"/>
    <w:rsid w:val="00C45D19"/>
    <w:rsid w:val="00C50BD2"/>
    <w:rsid w:val="00C517BE"/>
    <w:rsid w:val="00C83229"/>
    <w:rsid w:val="00CA0B48"/>
    <w:rsid w:val="00CB4D48"/>
    <w:rsid w:val="00CC3A04"/>
    <w:rsid w:val="00CC509F"/>
    <w:rsid w:val="00CE4EAE"/>
    <w:rsid w:val="00CF4879"/>
    <w:rsid w:val="00D11516"/>
    <w:rsid w:val="00D136CD"/>
    <w:rsid w:val="00D40B1B"/>
    <w:rsid w:val="00D43BED"/>
    <w:rsid w:val="00D446D6"/>
    <w:rsid w:val="00D5751A"/>
    <w:rsid w:val="00D766E4"/>
    <w:rsid w:val="00D86E0E"/>
    <w:rsid w:val="00DB63DC"/>
    <w:rsid w:val="00DF3A17"/>
    <w:rsid w:val="00E003EB"/>
    <w:rsid w:val="00E52C9C"/>
    <w:rsid w:val="00E539E2"/>
    <w:rsid w:val="00E80FA9"/>
    <w:rsid w:val="00E86010"/>
    <w:rsid w:val="00EA6ABE"/>
    <w:rsid w:val="00EB24D6"/>
    <w:rsid w:val="00EC0963"/>
    <w:rsid w:val="00EE0D7D"/>
    <w:rsid w:val="00EF0C71"/>
    <w:rsid w:val="00F03319"/>
    <w:rsid w:val="00F26148"/>
    <w:rsid w:val="00F51F9E"/>
    <w:rsid w:val="00F5655C"/>
    <w:rsid w:val="00F91104"/>
    <w:rsid w:val="00FA0BF8"/>
    <w:rsid w:val="00FA5AEB"/>
    <w:rsid w:val="00FB07DD"/>
    <w:rsid w:val="00FC27B5"/>
    <w:rsid w:val="00FE77A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8430A"/>
  <w15:docId w15:val="{358141CC-BD76-44D3-9A15-D37D7BC2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C57"/>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2C53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3D4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3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40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3D4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E2FC1"/>
    <w:pPr>
      <w:spacing w:after="200" w:line="276" w:lineRule="auto"/>
      <w:ind w:left="720"/>
      <w:contextualSpacing/>
      <w:jc w:val="left"/>
    </w:pPr>
    <w:rPr>
      <w:rFonts w:ascii="Calibri" w:eastAsia="Calibri" w:hAnsi="Calibri" w:cs="Times New Roman"/>
      <w:sz w:val="22"/>
    </w:rPr>
  </w:style>
  <w:style w:type="character" w:styleId="Hyperlink">
    <w:name w:val="Hyperlink"/>
    <w:basedOn w:val="DefaultParagraphFont"/>
    <w:uiPriority w:val="99"/>
    <w:unhideWhenUsed/>
    <w:rsid w:val="008E2FC1"/>
    <w:rPr>
      <w:color w:val="0563C1" w:themeColor="hyperlink"/>
      <w:u w:val="single"/>
    </w:rPr>
  </w:style>
  <w:style w:type="paragraph" w:styleId="NormalWeb">
    <w:name w:val="Normal (Web)"/>
    <w:basedOn w:val="Normal"/>
    <w:uiPriority w:val="99"/>
    <w:unhideWhenUsed/>
    <w:rsid w:val="008E2FC1"/>
    <w:pPr>
      <w:spacing w:before="100" w:beforeAutospacing="1" w:after="100" w:afterAutospacing="1" w:line="240" w:lineRule="auto"/>
      <w:jc w:val="left"/>
    </w:pPr>
    <w:rPr>
      <w:rFonts w:eastAsia="Times New Roman" w:cs="Times New Roman"/>
      <w:szCs w:val="24"/>
      <w:lang w:val="en-US"/>
    </w:rPr>
  </w:style>
  <w:style w:type="paragraph" w:styleId="Caption">
    <w:name w:val="caption"/>
    <w:basedOn w:val="Normal"/>
    <w:next w:val="Normal"/>
    <w:uiPriority w:val="35"/>
    <w:unhideWhenUsed/>
    <w:qFormat/>
    <w:rsid w:val="00D446D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D6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FA9"/>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370AF2"/>
  </w:style>
  <w:style w:type="paragraph" w:styleId="Header">
    <w:name w:val="header"/>
    <w:basedOn w:val="Normal"/>
    <w:link w:val="HeaderChar"/>
    <w:uiPriority w:val="99"/>
    <w:unhideWhenUsed/>
    <w:rsid w:val="00370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F2"/>
    <w:rPr>
      <w:rFonts w:ascii="Times New Roman" w:hAnsi="Times New Roman"/>
      <w:sz w:val="24"/>
    </w:rPr>
  </w:style>
  <w:style w:type="paragraph" w:styleId="Footer">
    <w:name w:val="footer"/>
    <w:basedOn w:val="Normal"/>
    <w:link w:val="FooterChar"/>
    <w:uiPriority w:val="99"/>
    <w:unhideWhenUsed/>
    <w:rsid w:val="00370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F2"/>
    <w:rPr>
      <w:rFonts w:ascii="Times New Roman" w:hAnsi="Times New Roman"/>
      <w:sz w:val="24"/>
    </w:rPr>
  </w:style>
  <w:style w:type="paragraph" w:styleId="TOCHeading">
    <w:name w:val="TOC Heading"/>
    <w:basedOn w:val="Heading1"/>
    <w:next w:val="Normal"/>
    <w:uiPriority w:val="39"/>
    <w:unhideWhenUsed/>
    <w:qFormat/>
    <w:rsid w:val="00370AF2"/>
    <w:pPr>
      <w:spacing w:line="259" w:lineRule="auto"/>
      <w:jc w:val="left"/>
      <w:outlineLvl w:val="9"/>
    </w:pPr>
    <w:rPr>
      <w:lang w:val="en-US"/>
    </w:rPr>
  </w:style>
  <w:style w:type="paragraph" w:styleId="TOC1">
    <w:name w:val="toc 1"/>
    <w:basedOn w:val="Normal"/>
    <w:next w:val="Normal"/>
    <w:autoRedefine/>
    <w:uiPriority w:val="39"/>
    <w:unhideWhenUsed/>
    <w:rsid w:val="00370AF2"/>
    <w:pPr>
      <w:spacing w:after="100"/>
    </w:pPr>
  </w:style>
  <w:style w:type="paragraph" w:styleId="TOC2">
    <w:name w:val="toc 2"/>
    <w:basedOn w:val="Normal"/>
    <w:next w:val="Normal"/>
    <w:autoRedefine/>
    <w:uiPriority w:val="39"/>
    <w:unhideWhenUsed/>
    <w:rsid w:val="00370AF2"/>
    <w:pPr>
      <w:spacing w:after="100"/>
      <w:ind w:left="240"/>
    </w:pPr>
  </w:style>
  <w:style w:type="paragraph" w:styleId="TOC3">
    <w:name w:val="toc 3"/>
    <w:basedOn w:val="Normal"/>
    <w:next w:val="Normal"/>
    <w:autoRedefine/>
    <w:uiPriority w:val="39"/>
    <w:unhideWhenUsed/>
    <w:rsid w:val="00370AF2"/>
    <w:pPr>
      <w:spacing w:after="100"/>
      <w:ind w:left="480"/>
    </w:pPr>
  </w:style>
  <w:style w:type="paragraph" w:styleId="BalloonText">
    <w:name w:val="Balloon Text"/>
    <w:basedOn w:val="Normal"/>
    <w:link w:val="BalloonTextChar"/>
    <w:uiPriority w:val="99"/>
    <w:semiHidden/>
    <w:unhideWhenUsed/>
    <w:rsid w:val="005B7B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B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11516"/>
    <w:rPr>
      <w:sz w:val="16"/>
      <w:szCs w:val="16"/>
    </w:rPr>
  </w:style>
  <w:style w:type="paragraph" w:styleId="CommentText">
    <w:name w:val="annotation text"/>
    <w:basedOn w:val="Normal"/>
    <w:link w:val="CommentTextChar"/>
    <w:uiPriority w:val="99"/>
    <w:semiHidden/>
    <w:unhideWhenUsed/>
    <w:rsid w:val="00D11516"/>
    <w:pPr>
      <w:spacing w:line="240" w:lineRule="auto"/>
    </w:pPr>
    <w:rPr>
      <w:sz w:val="20"/>
      <w:szCs w:val="20"/>
    </w:rPr>
  </w:style>
  <w:style w:type="character" w:customStyle="1" w:styleId="CommentTextChar">
    <w:name w:val="Comment Text Char"/>
    <w:basedOn w:val="DefaultParagraphFont"/>
    <w:link w:val="CommentText"/>
    <w:uiPriority w:val="99"/>
    <w:semiHidden/>
    <w:rsid w:val="00D115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1516"/>
    <w:rPr>
      <w:b/>
      <w:bCs/>
    </w:rPr>
  </w:style>
  <w:style w:type="character" w:customStyle="1" w:styleId="CommentSubjectChar">
    <w:name w:val="Comment Subject Char"/>
    <w:basedOn w:val="CommentTextChar"/>
    <w:link w:val="CommentSubject"/>
    <w:uiPriority w:val="99"/>
    <w:semiHidden/>
    <w:rsid w:val="00D11516"/>
    <w:rPr>
      <w:rFonts w:ascii="Times New Roman" w:hAnsi="Times New Roman"/>
      <w:b/>
      <w:bCs/>
      <w:sz w:val="20"/>
      <w:szCs w:val="20"/>
    </w:rPr>
  </w:style>
  <w:style w:type="table" w:styleId="TableGrid">
    <w:name w:val="Table Grid"/>
    <w:basedOn w:val="TableNormal"/>
    <w:uiPriority w:val="59"/>
    <w:rsid w:val="00350F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9B4D87"/>
    <w:pPr>
      <w:spacing w:after="0" w:line="240" w:lineRule="auto"/>
    </w:pPr>
    <w:rPr>
      <w:lang w:val="en-US"/>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3">
    <w:name w:val="Grid Table 5 Dark Accent 3"/>
    <w:basedOn w:val="TableNormal"/>
    <w:uiPriority w:val="50"/>
    <w:rsid w:val="00CC50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ableofFigures">
    <w:name w:val="table of figures"/>
    <w:basedOn w:val="Normal"/>
    <w:next w:val="Normal"/>
    <w:uiPriority w:val="99"/>
    <w:unhideWhenUsed/>
    <w:rsid w:val="006520D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875">
      <w:bodyDiv w:val="1"/>
      <w:marLeft w:val="0"/>
      <w:marRight w:val="0"/>
      <w:marTop w:val="0"/>
      <w:marBottom w:val="0"/>
      <w:divBdr>
        <w:top w:val="none" w:sz="0" w:space="0" w:color="auto"/>
        <w:left w:val="none" w:sz="0" w:space="0" w:color="auto"/>
        <w:bottom w:val="none" w:sz="0" w:space="0" w:color="auto"/>
        <w:right w:val="none" w:sz="0" w:space="0" w:color="auto"/>
      </w:divBdr>
    </w:div>
    <w:div w:id="17699926">
      <w:bodyDiv w:val="1"/>
      <w:marLeft w:val="0"/>
      <w:marRight w:val="0"/>
      <w:marTop w:val="0"/>
      <w:marBottom w:val="0"/>
      <w:divBdr>
        <w:top w:val="none" w:sz="0" w:space="0" w:color="auto"/>
        <w:left w:val="none" w:sz="0" w:space="0" w:color="auto"/>
        <w:bottom w:val="none" w:sz="0" w:space="0" w:color="auto"/>
        <w:right w:val="none" w:sz="0" w:space="0" w:color="auto"/>
      </w:divBdr>
    </w:div>
    <w:div w:id="23337594">
      <w:bodyDiv w:val="1"/>
      <w:marLeft w:val="0"/>
      <w:marRight w:val="0"/>
      <w:marTop w:val="0"/>
      <w:marBottom w:val="0"/>
      <w:divBdr>
        <w:top w:val="none" w:sz="0" w:space="0" w:color="auto"/>
        <w:left w:val="none" w:sz="0" w:space="0" w:color="auto"/>
        <w:bottom w:val="none" w:sz="0" w:space="0" w:color="auto"/>
        <w:right w:val="none" w:sz="0" w:space="0" w:color="auto"/>
      </w:divBdr>
    </w:div>
    <w:div w:id="31156078">
      <w:bodyDiv w:val="1"/>
      <w:marLeft w:val="0"/>
      <w:marRight w:val="0"/>
      <w:marTop w:val="0"/>
      <w:marBottom w:val="0"/>
      <w:divBdr>
        <w:top w:val="none" w:sz="0" w:space="0" w:color="auto"/>
        <w:left w:val="none" w:sz="0" w:space="0" w:color="auto"/>
        <w:bottom w:val="none" w:sz="0" w:space="0" w:color="auto"/>
        <w:right w:val="none" w:sz="0" w:space="0" w:color="auto"/>
      </w:divBdr>
    </w:div>
    <w:div w:id="39481754">
      <w:bodyDiv w:val="1"/>
      <w:marLeft w:val="0"/>
      <w:marRight w:val="0"/>
      <w:marTop w:val="0"/>
      <w:marBottom w:val="0"/>
      <w:divBdr>
        <w:top w:val="none" w:sz="0" w:space="0" w:color="auto"/>
        <w:left w:val="none" w:sz="0" w:space="0" w:color="auto"/>
        <w:bottom w:val="none" w:sz="0" w:space="0" w:color="auto"/>
        <w:right w:val="none" w:sz="0" w:space="0" w:color="auto"/>
      </w:divBdr>
    </w:div>
    <w:div w:id="48262127">
      <w:bodyDiv w:val="1"/>
      <w:marLeft w:val="0"/>
      <w:marRight w:val="0"/>
      <w:marTop w:val="0"/>
      <w:marBottom w:val="0"/>
      <w:divBdr>
        <w:top w:val="none" w:sz="0" w:space="0" w:color="auto"/>
        <w:left w:val="none" w:sz="0" w:space="0" w:color="auto"/>
        <w:bottom w:val="none" w:sz="0" w:space="0" w:color="auto"/>
        <w:right w:val="none" w:sz="0" w:space="0" w:color="auto"/>
      </w:divBdr>
    </w:div>
    <w:div w:id="62072192">
      <w:bodyDiv w:val="1"/>
      <w:marLeft w:val="0"/>
      <w:marRight w:val="0"/>
      <w:marTop w:val="0"/>
      <w:marBottom w:val="0"/>
      <w:divBdr>
        <w:top w:val="none" w:sz="0" w:space="0" w:color="auto"/>
        <w:left w:val="none" w:sz="0" w:space="0" w:color="auto"/>
        <w:bottom w:val="none" w:sz="0" w:space="0" w:color="auto"/>
        <w:right w:val="none" w:sz="0" w:space="0" w:color="auto"/>
      </w:divBdr>
    </w:div>
    <w:div w:id="64185428">
      <w:bodyDiv w:val="1"/>
      <w:marLeft w:val="0"/>
      <w:marRight w:val="0"/>
      <w:marTop w:val="0"/>
      <w:marBottom w:val="0"/>
      <w:divBdr>
        <w:top w:val="none" w:sz="0" w:space="0" w:color="auto"/>
        <w:left w:val="none" w:sz="0" w:space="0" w:color="auto"/>
        <w:bottom w:val="none" w:sz="0" w:space="0" w:color="auto"/>
        <w:right w:val="none" w:sz="0" w:space="0" w:color="auto"/>
      </w:divBdr>
    </w:div>
    <w:div w:id="76102681">
      <w:bodyDiv w:val="1"/>
      <w:marLeft w:val="0"/>
      <w:marRight w:val="0"/>
      <w:marTop w:val="0"/>
      <w:marBottom w:val="0"/>
      <w:divBdr>
        <w:top w:val="none" w:sz="0" w:space="0" w:color="auto"/>
        <w:left w:val="none" w:sz="0" w:space="0" w:color="auto"/>
        <w:bottom w:val="none" w:sz="0" w:space="0" w:color="auto"/>
        <w:right w:val="none" w:sz="0" w:space="0" w:color="auto"/>
      </w:divBdr>
    </w:div>
    <w:div w:id="82799130">
      <w:bodyDiv w:val="1"/>
      <w:marLeft w:val="0"/>
      <w:marRight w:val="0"/>
      <w:marTop w:val="0"/>
      <w:marBottom w:val="0"/>
      <w:divBdr>
        <w:top w:val="none" w:sz="0" w:space="0" w:color="auto"/>
        <w:left w:val="none" w:sz="0" w:space="0" w:color="auto"/>
        <w:bottom w:val="none" w:sz="0" w:space="0" w:color="auto"/>
        <w:right w:val="none" w:sz="0" w:space="0" w:color="auto"/>
      </w:divBdr>
    </w:div>
    <w:div w:id="97454364">
      <w:bodyDiv w:val="1"/>
      <w:marLeft w:val="0"/>
      <w:marRight w:val="0"/>
      <w:marTop w:val="0"/>
      <w:marBottom w:val="0"/>
      <w:divBdr>
        <w:top w:val="none" w:sz="0" w:space="0" w:color="auto"/>
        <w:left w:val="none" w:sz="0" w:space="0" w:color="auto"/>
        <w:bottom w:val="none" w:sz="0" w:space="0" w:color="auto"/>
        <w:right w:val="none" w:sz="0" w:space="0" w:color="auto"/>
      </w:divBdr>
    </w:div>
    <w:div w:id="130948823">
      <w:bodyDiv w:val="1"/>
      <w:marLeft w:val="0"/>
      <w:marRight w:val="0"/>
      <w:marTop w:val="0"/>
      <w:marBottom w:val="0"/>
      <w:divBdr>
        <w:top w:val="none" w:sz="0" w:space="0" w:color="auto"/>
        <w:left w:val="none" w:sz="0" w:space="0" w:color="auto"/>
        <w:bottom w:val="none" w:sz="0" w:space="0" w:color="auto"/>
        <w:right w:val="none" w:sz="0" w:space="0" w:color="auto"/>
      </w:divBdr>
    </w:div>
    <w:div w:id="135487987">
      <w:bodyDiv w:val="1"/>
      <w:marLeft w:val="0"/>
      <w:marRight w:val="0"/>
      <w:marTop w:val="0"/>
      <w:marBottom w:val="0"/>
      <w:divBdr>
        <w:top w:val="none" w:sz="0" w:space="0" w:color="auto"/>
        <w:left w:val="none" w:sz="0" w:space="0" w:color="auto"/>
        <w:bottom w:val="none" w:sz="0" w:space="0" w:color="auto"/>
        <w:right w:val="none" w:sz="0" w:space="0" w:color="auto"/>
      </w:divBdr>
    </w:div>
    <w:div w:id="150100843">
      <w:bodyDiv w:val="1"/>
      <w:marLeft w:val="0"/>
      <w:marRight w:val="0"/>
      <w:marTop w:val="0"/>
      <w:marBottom w:val="0"/>
      <w:divBdr>
        <w:top w:val="none" w:sz="0" w:space="0" w:color="auto"/>
        <w:left w:val="none" w:sz="0" w:space="0" w:color="auto"/>
        <w:bottom w:val="none" w:sz="0" w:space="0" w:color="auto"/>
        <w:right w:val="none" w:sz="0" w:space="0" w:color="auto"/>
      </w:divBdr>
    </w:div>
    <w:div w:id="176236470">
      <w:bodyDiv w:val="1"/>
      <w:marLeft w:val="0"/>
      <w:marRight w:val="0"/>
      <w:marTop w:val="0"/>
      <w:marBottom w:val="0"/>
      <w:divBdr>
        <w:top w:val="none" w:sz="0" w:space="0" w:color="auto"/>
        <w:left w:val="none" w:sz="0" w:space="0" w:color="auto"/>
        <w:bottom w:val="none" w:sz="0" w:space="0" w:color="auto"/>
        <w:right w:val="none" w:sz="0" w:space="0" w:color="auto"/>
      </w:divBdr>
    </w:div>
    <w:div w:id="198474979">
      <w:bodyDiv w:val="1"/>
      <w:marLeft w:val="0"/>
      <w:marRight w:val="0"/>
      <w:marTop w:val="0"/>
      <w:marBottom w:val="0"/>
      <w:divBdr>
        <w:top w:val="none" w:sz="0" w:space="0" w:color="auto"/>
        <w:left w:val="none" w:sz="0" w:space="0" w:color="auto"/>
        <w:bottom w:val="none" w:sz="0" w:space="0" w:color="auto"/>
        <w:right w:val="none" w:sz="0" w:space="0" w:color="auto"/>
      </w:divBdr>
    </w:div>
    <w:div w:id="309095453">
      <w:bodyDiv w:val="1"/>
      <w:marLeft w:val="0"/>
      <w:marRight w:val="0"/>
      <w:marTop w:val="0"/>
      <w:marBottom w:val="0"/>
      <w:divBdr>
        <w:top w:val="none" w:sz="0" w:space="0" w:color="auto"/>
        <w:left w:val="none" w:sz="0" w:space="0" w:color="auto"/>
        <w:bottom w:val="none" w:sz="0" w:space="0" w:color="auto"/>
        <w:right w:val="none" w:sz="0" w:space="0" w:color="auto"/>
      </w:divBdr>
    </w:div>
    <w:div w:id="311563197">
      <w:bodyDiv w:val="1"/>
      <w:marLeft w:val="0"/>
      <w:marRight w:val="0"/>
      <w:marTop w:val="0"/>
      <w:marBottom w:val="0"/>
      <w:divBdr>
        <w:top w:val="none" w:sz="0" w:space="0" w:color="auto"/>
        <w:left w:val="none" w:sz="0" w:space="0" w:color="auto"/>
        <w:bottom w:val="none" w:sz="0" w:space="0" w:color="auto"/>
        <w:right w:val="none" w:sz="0" w:space="0" w:color="auto"/>
      </w:divBdr>
    </w:div>
    <w:div w:id="324936559">
      <w:bodyDiv w:val="1"/>
      <w:marLeft w:val="0"/>
      <w:marRight w:val="0"/>
      <w:marTop w:val="0"/>
      <w:marBottom w:val="0"/>
      <w:divBdr>
        <w:top w:val="none" w:sz="0" w:space="0" w:color="auto"/>
        <w:left w:val="none" w:sz="0" w:space="0" w:color="auto"/>
        <w:bottom w:val="none" w:sz="0" w:space="0" w:color="auto"/>
        <w:right w:val="none" w:sz="0" w:space="0" w:color="auto"/>
      </w:divBdr>
    </w:div>
    <w:div w:id="351734108">
      <w:bodyDiv w:val="1"/>
      <w:marLeft w:val="0"/>
      <w:marRight w:val="0"/>
      <w:marTop w:val="0"/>
      <w:marBottom w:val="0"/>
      <w:divBdr>
        <w:top w:val="none" w:sz="0" w:space="0" w:color="auto"/>
        <w:left w:val="none" w:sz="0" w:space="0" w:color="auto"/>
        <w:bottom w:val="none" w:sz="0" w:space="0" w:color="auto"/>
        <w:right w:val="none" w:sz="0" w:space="0" w:color="auto"/>
      </w:divBdr>
    </w:div>
    <w:div w:id="353001776">
      <w:bodyDiv w:val="1"/>
      <w:marLeft w:val="0"/>
      <w:marRight w:val="0"/>
      <w:marTop w:val="0"/>
      <w:marBottom w:val="0"/>
      <w:divBdr>
        <w:top w:val="none" w:sz="0" w:space="0" w:color="auto"/>
        <w:left w:val="none" w:sz="0" w:space="0" w:color="auto"/>
        <w:bottom w:val="none" w:sz="0" w:space="0" w:color="auto"/>
        <w:right w:val="none" w:sz="0" w:space="0" w:color="auto"/>
      </w:divBdr>
    </w:div>
    <w:div w:id="376126740">
      <w:bodyDiv w:val="1"/>
      <w:marLeft w:val="0"/>
      <w:marRight w:val="0"/>
      <w:marTop w:val="0"/>
      <w:marBottom w:val="0"/>
      <w:divBdr>
        <w:top w:val="none" w:sz="0" w:space="0" w:color="auto"/>
        <w:left w:val="none" w:sz="0" w:space="0" w:color="auto"/>
        <w:bottom w:val="none" w:sz="0" w:space="0" w:color="auto"/>
        <w:right w:val="none" w:sz="0" w:space="0" w:color="auto"/>
      </w:divBdr>
    </w:div>
    <w:div w:id="397675713">
      <w:bodyDiv w:val="1"/>
      <w:marLeft w:val="0"/>
      <w:marRight w:val="0"/>
      <w:marTop w:val="0"/>
      <w:marBottom w:val="0"/>
      <w:divBdr>
        <w:top w:val="none" w:sz="0" w:space="0" w:color="auto"/>
        <w:left w:val="none" w:sz="0" w:space="0" w:color="auto"/>
        <w:bottom w:val="none" w:sz="0" w:space="0" w:color="auto"/>
        <w:right w:val="none" w:sz="0" w:space="0" w:color="auto"/>
      </w:divBdr>
    </w:div>
    <w:div w:id="403068761">
      <w:bodyDiv w:val="1"/>
      <w:marLeft w:val="0"/>
      <w:marRight w:val="0"/>
      <w:marTop w:val="0"/>
      <w:marBottom w:val="0"/>
      <w:divBdr>
        <w:top w:val="none" w:sz="0" w:space="0" w:color="auto"/>
        <w:left w:val="none" w:sz="0" w:space="0" w:color="auto"/>
        <w:bottom w:val="none" w:sz="0" w:space="0" w:color="auto"/>
        <w:right w:val="none" w:sz="0" w:space="0" w:color="auto"/>
      </w:divBdr>
    </w:div>
    <w:div w:id="409742829">
      <w:bodyDiv w:val="1"/>
      <w:marLeft w:val="0"/>
      <w:marRight w:val="0"/>
      <w:marTop w:val="0"/>
      <w:marBottom w:val="0"/>
      <w:divBdr>
        <w:top w:val="none" w:sz="0" w:space="0" w:color="auto"/>
        <w:left w:val="none" w:sz="0" w:space="0" w:color="auto"/>
        <w:bottom w:val="none" w:sz="0" w:space="0" w:color="auto"/>
        <w:right w:val="none" w:sz="0" w:space="0" w:color="auto"/>
      </w:divBdr>
    </w:div>
    <w:div w:id="414134903">
      <w:bodyDiv w:val="1"/>
      <w:marLeft w:val="0"/>
      <w:marRight w:val="0"/>
      <w:marTop w:val="0"/>
      <w:marBottom w:val="0"/>
      <w:divBdr>
        <w:top w:val="none" w:sz="0" w:space="0" w:color="auto"/>
        <w:left w:val="none" w:sz="0" w:space="0" w:color="auto"/>
        <w:bottom w:val="none" w:sz="0" w:space="0" w:color="auto"/>
        <w:right w:val="none" w:sz="0" w:space="0" w:color="auto"/>
      </w:divBdr>
    </w:div>
    <w:div w:id="456526947">
      <w:bodyDiv w:val="1"/>
      <w:marLeft w:val="0"/>
      <w:marRight w:val="0"/>
      <w:marTop w:val="0"/>
      <w:marBottom w:val="0"/>
      <w:divBdr>
        <w:top w:val="none" w:sz="0" w:space="0" w:color="auto"/>
        <w:left w:val="none" w:sz="0" w:space="0" w:color="auto"/>
        <w:bottom w:val="none" w:sz="0" w:space="0" w:color="auto"/>
        <w:right w:val="none" w:sz="0" w:space="0" w:color="auto"/>
      </w:divBdr>
    </w:div>
    <w:div w:id="482621474">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32421230">
      <w:bodyDiv w:val="1"/>
      <w:marLeft w:val="0"/>
      <w:marRight w:val="0"/>
      <w:marTop w:val="0"/>
      <w:marBottom w:val="0"/>
      <w:divBdr>
        <w:top w:val="none" w:sz="0" w:space="0" w:color="auto"/>
        <w:left w:val="none" w:sz="0" w:space="0" w:color="auto"/>
        <w:bottom w:val="none" w:sz="0" w:space="0" w:color="auto"/>
        <w:right w:val="none" w:sz="0" w:space="0" w:color="auto"/>
      </w:divBdr>
    </w:div>
    <w:div w:id="533349823">
      <w:bodyDiv w:val="1"/>
      <w:marLeft w:val="0"/>
      <w:marRight w:val="0"/>
      <w:marTop w:val="0"/>
      <w:marBottom w:val="0"/>
      <w:divBdr>
        <w:top w:val="none" w:sz="0" w:space="0" w:color="auto"/>
        <w:left w:val="none" w:sz="0" w:space="0" w:color="auto"/>
        <w:bottom w:val="none" w:sz="0" w:space="0" w:color="auto"/>
        <w:right w:val="none" w:sz="0" w:space="0" w:color="auto"/>
      </w:divBdr>
    </w:div>
    <w:div w:id="535775794">
      <w:bodyDiv w:val="1"/>
      <w:marLeft w:val="0"/>
      <w:marRight w:val="0"/>
      <w:marTop w:val="0"/>
      <w:marBottom w:val="0"/>
      <w:divBdr>
        <w:top w:val="none" w:sz="0" w:space="0" w:color="auto"/>
        <w:left w:val="none" w:sz="0" w:space="0" w:color="auto"/>
        <w:bottom w:val="none" w:sz="0" w:space="0" w:color="auto"/>
        <w:right w:val="none" w:sz="0" w:space="0" w:color="auto"/>
      </w:divBdr>
    </w:div>
    <w:div w:id="539247200">
      <w:bodyDiv w:val="1"/>
      <w:marLeft w:val="0"/>
      <w:marRight w:val="0"/>
      <w:marTop w:val="0"/>
      <w:marBottom w:val="0"/>
      <w:divBdr>
        <w:top w:val="none" w:sz="0" w:space="0" w:color="auto"/>
        <w:left w:val="none" w:sz="0" w:space="0" w:color="auto"/>
        <w:bottom w:val="none" w:sz="0" w:space="0" w:color="auto"/>
        <w:right w:val="none" w:sz="0" w:space="0" w:color="auto"/>
      </w:divBdr>
    </w:div>
    <w:div w:id="557210023">
      <w:bodyDiv w:val="1"/>
      <w:marLeft w:val="0"/>
      <w:marRight w:val="0"/>
      <w:marTop w:val="0"/>
      <w:marBottom w:val="0"/>
      <w:divBdr>
        <w:top w:val="none" w:sz="0" w:space="0" w:color="auto"/>
        <w:left w:val="none" w:sz="0" w:space="0" w:color="auto"/>
        <w:bottom w:val="none" w:sz="0" w:space="0" w:color="auto"/>
        <w:right w:val="none" w:sz="0" w:space="0" w:color="auto"/>
      </w:divBdr>
    </w:div>
    <w:div w:id="565140960">
      <w:bodyDiv w:val="1"/>
      <w:marLeft w:val="0"/>
      <w:marRight w:val="0"/>
      <w:marTop w:val="0"/>
      <w:marBottom w:val="0"/>
      <w:divBdr>
        <w:top w:val="none" w:sz="0" w:space="0" w:color="auto"/>
        <w:left w:val="none" w:sz="0" w:space="0" w:color="auto"/>
        <w:bottom w:val="none" w:sz="0" w:space="0" w:color="auto"/>
        <w:right w:val="none" w:sz="0" w:space="0" w:color="auto"/>
      </w:divBdr>
    </w:div>
    <w:div w:id="587546476">
      <w:bodyDiv w:val="1"/>
      <w:marLeft w:val="0"/>
      <w:marRight w:val="0"/>
      <w:marTop w:val="0"/>
      <w:marBottom w:val="0"/>
      <w:divBdr>
        <w:top w:val="none" w:sz="0" w:space="0" w:color="auto"/>
        <w:left w:val="none" w:sz="0" w:space="0" w:color="auto"/>
        <w:bottom w:val="none" w:sz="0" w:space="0" w:color="auto"/>
        <w:right w:val="none" w:sz="0" w:space="0" w:color="auto"/>
      </w:divBdr>
    </w:div>
    <w:div w:id="624888112">
      <w:bodyDiv w:val="1"/>
      <w:marLeft w:val="0"/>
      <w:marRight w:val="0"/>
      <w:marTop w:val="0"/>
      <w:marBottom w:val="0"/>
      <w:divBdr>
        <w:top w:val="none" w:sz="0" w:space="0" w:color="auto"/>
        <w:left w:val="none" w:sz="0" w:space="0" w:color="auto"/>
        <w:bottom w:val="none" w:sz="0" w:space="0" w:color="auto"/>
        <w:right w:val="none" w:sz="0" w:space="0" w:color="auto"/>
      </w:divBdr>
    </w:div>
    <w:div w:id="702900746">
      <w:bodyDiv w:val="1"/>
      <w:marLeft w:val="0"/>
      <w:marRight w:val="0"/>
      <w:marTop w:val="0"/>
      <w:marBottom w:val="0"/>
      <w:divBdr>
        <w:top w:val="none" w:sz="0" w:space="0" w:color="auto"/>
        <w:left w:val="none" w:sz="0" w:space="0" w:color="auto"/>
        <w:bottom w:val="none" w:sz="0" w:space="0" w:color="auto"/>
        <w:right w:val="none" w:sz="0" w:space="0" w:color="auto"/>
      </w:divBdr>
    </w:div>
    <w:div w:id="710109536">
      <w:bodyDiv w:val="1"/>
      <w:marLeft w:val="0"/>
      <w:marRight w:val="0"/>
      <w:marTop w:val="0"/>
      <w:marBottom w:val="0"/>
      <w:divBdr>
        <w:top w:val="none" w:sz="0" w:space="0" w:color="auto"/>
        <w:left w:val="none" w:sz="0" w:space="0" w:color="auto"/>
        <w:bottom w:val="none" w:sz="0" w:space="0" w:color="auto"/>
        <w:right w:val="none" w:sz="0" w:space="0" w:color="auto"/>
      </w:divBdr>
    </w:div>
    <w:div w:id="729769658">
      <w:bodyDiv w:val="1"/>
      <w:marLeft w:val="0"/>
      <w:marRight w:val="0"/>
      <w:marTop w:val="0"/>
      <w:marBottom w:val="0"/>
      <w:divBdr>
        <w:top w:val="none" w:sz="0" w:space="0" w:color="auto"/>
        <w:left w:val="none" w:sz="0" w:space="0" w:color="auto"/>
        <w:bottom w:val="none" w:sz="0" w:space="0" w:color="auto"/>
        <w:right w:val="none" w:sz="0" w:space="0" w:color="auto"/>
      </w:divBdr>
    </w:div>
    <w:div w:id="741371636">
      <w:bodyDiv w:val="1"/>
      <w:marLeft w:val="0"/>
      <w:marRight w:val="0"/>
      <w:marTop w:val="0"/>
      <w:marBottom w:val="0"/>
      <w:divBdr>
        <w:top w:val="none" w:sz="0" w:space="0" w:color="auto"/>
        <w:left w:val="none" w:sz="0" w:space="0" w:color="auto"/>
        <w:bottom w:val="none" w:sz="0" w:space="0" w:color="auto"/>
        <w:right w:val="none" w:sz="0" w:space="0" w:color="auto"/>
      </w:divBdr>
    </w:div>
    <w:div w:id="742796362">
      <w:bodyDiv w:val="1"/>
      <w:marLeft w:val="0"/>
      <w:marRight w:val="0"/>
      <w:marTop w:val="0"/>
      <w:marBottom w:val="0"/>
      <w:divBdr>
        <w:top w:val="none" w:sz="0" w:space="0" w:color="auto"/>
        <w:left w:val="none" w:sz="0" w:space="0" w:color="auto"/>
        <w:bottom w:val="none" w:sz="0" w:space="0" w:color="auto"/>
        <w:right w:val="none" w:sz="0" w:space="0" w:color="auto"/>
      </w:divBdr>
    </w:div>
    <w:div w:id="744231802">
      <w:bodyDiv w:val="1"/>
      <w:marLeft w:val="0"/>
      <w:marRight w:val="0"/>
      <w:marTop w:val="0"/>
      <w:marBottom w:val="0"/>
      <w:divBdr>
        <w:top w:val="none" w:sz="0" w:space="0" w:color="auto"/>
        <w:left w:val="none" w:sz="0" w:space="0" w:color="auto"/>
        <w:bottom w:val="none" w:sz="0" w:space="0" w:color="auto"/>
        <w:right w:val="none" w:sz="0" w:space="0" w:color="auto"/>
      </w:divBdr>
    </w:div>
    <w:div w:id="747579546">
      <w:bodyDiv w:val="1"/>
      <w:marLeft w:val="0"/>
      <w:marRight w:val="0"/>
      <w:marTop w:val="0"/>
      <w:marBottom w:val="0"/>
      <w:divBdr>
        <w:top w:val="none" w:sz="0" w:space="0" w:color="auto"/>
        <w:left w:val="none" w:sz="0" w:space="0" w:color="auto"/>
        <w:bottom w:val="none" w:sz="0" w:space="0" w:color="auto"/>
        <w:right w:val="none" w:sz="0" w:space="0" w:color="auto"/>
      </w:divBdr>
    </w:div>
    <w:div w:id="759915819">
      <w:bodyDiv w:val="1"/>
      <w:marLeft w:val="0"/>
      <w:marRight w:val="0"/>
      <w:marTop w:val="0"/>
      <w:marBottom w:val="0"/>
      <w:divBdr>
        <w:top w:val="none" w:sz="0" w:space="0" w:color="auto"/>
        <w:left w:val="none" w:sz="0" w:space="0" w:color="auto"/>
        <w:bottom w:val="none" w:sz="0" w:space="0" w:color="auto"/>
        <w:right w:val="none" w:sz="0" w:space="0" w:color="auto"/>
      </w:divBdr>
    </w:div>
    <w:div w:id="787238989">
      <w:bodyDiv w:val="1"/>
      <w:marLeft w:val="0"/>
      <w:marRight w:val="0"/>
      <w:marTop w:val="0"/>
      <w:marBottom w:val="0"/>
      <w:divBdr>
        <w:top w:val="none" w:sz="0" w:space="0" w:color="auto"/>
        <w:left w:val="none" w:sz="0" w:space="0" w:color="auto"/>
        <w:bottom w:val="none" w:sz="0" w:space="0" w:color="auto"/>
        <w:right w:val="none" w:sz="0" w:space="0" w:color="auto"/>
      </w:divBdr>
    </w:div>
    <w:div w:id="806631837">
      <w:bodyDiv w:val="1"/>
      <w:marLeft w:val="0"/>
      <w:marRight w:val="0"/>
      <w:marTop w:val="0"/>
      <w:marBottom w:val="0"/>
      <w:divBdr>
        <w:top w:val="none" w:sz="0" w:space="0" w:color="auto"/>
        <w:left w:val="none" w:sz="0" w:space="0" w:color="auto"/>
        <w:bottom w:val="none" w:sz="0" w:space="0" w:color="auto"/>
        <w:right w:val="none" w:sz="0" w:space="0" w:color="auto"/>
      </w:divBdr>
    </w:div>
    <w:div w:id="839858035">
      <w:bodyDiv w:val="1"/>
      <w:marLeft w:val="0"/>
      <w:marRight w:val="0"/>
      <w:marTop w:val="0"/>
      <w:marBottom w:val="0"/>
      <w:divBdr>
        <w:top w:val="none" w:sz="0" w:space="0" w:color="auto"/>
        <w:left w:val="none" w:sz="0" w:space="0" w:color="auto"/>
        <w:bottom w:val="none" w:sz="0" w:space="0" w:color="auto"/>
        <w:right w:val="none" w:sz="0" w:space="0" w:color="auto"/>
      </w:divBdr>
    </w:div>
    <w:div w:id="876696353">
      <w:bodyDiv w:val="1"/>
      <w:marLeft w:val="0"/>
      <w:marRight w:val="0"/>
      <w:marTop w:val="0"/>
      <w:marBottom w:val="0"/>
      <w:divBdr>
        <w:top w:val="none" w:sz="0" w:space="0" w:color="auto"/>
        <w:left w:val="none" w:sz="0" w:space="0" w:color="auto"/>
        <w:bottom w:val="none" w:sz="0" w:space="0" w:color="auto"/>
        <w:right w:val="none" w:sz="0" w:space="0" w:color="auto"/>
      </w:divBdr>
    </w:div>
    <w:div w:id="886377136">
      <w:bodyDiv w:val="1"/>
      <w:marLeft w:val="0"/>
      <w:marRight w:val="0"/>
      <w:marTop w:val="0"/>
      <w:marBottom w:val="0"/>
      <w:divBdr>
        <w:top w:val="none" w:sz="0" w:space="0" w:color="auto"/>
        <w:left w:val="none" w:sz="0" w:space="0" w:color="auto"/>
        <w:bottom w:val="none" w:sz="0" w:space="0" w:color="auto"/>
        <w:right w:val="none" w:sz="0" w:space="0" w:color="auto"/>
      </w:divBdr>
    </w:div>
    <w:div w:id="956134304">
      <w:bodyDiv w:val="1"/>
      <w:marLeft w:val="0"/>
      <w:marRight w:val="0"/>
      <w:marTop w:val="0"/>
      <w:marBottom w:val="0"/>
      <w:divBdr>
        <w:top w:val="none" w:sz="0" w:space="0" w:color="auto"/>
        <w:left w:val="none" w:sz="0" w:space="0" w:color="auto"/>
        <w:bottom w:val="none" w:sz="0" w:space="0" w:color="auto"/>
        <w:right w:val="none" w:sz="0" w:space="0" w:color="auto"/>
      </w:divBdr>
    </w:div>
    <w:div w:id="988746140">
      <w:bodyDiv w:val="1"/>
      <w:marLeft w:val="0"/>
      <w:marRight w:val="0"/>
      <w:marTop w:val="0"/>
      <w:marBottom w:val="0"/>
      <w:divBdr>
        <w:top w:val="none" w:sz="0" w:space="0" w:color="auto"/>
        <w:left w:val="none" w:sz="0" w:space="0" w:color="auto"/>
        <w:bottom w:val="none" w:sz="0" w:space="0" w:color="auto"/>
        <w:right w:val="none" w:sz="0" w:space="0" w:color="auto"/>
      </w:divBdr>
    </w:div>
    <w:div w:id="1059865578">
      <w:bodyDiv w:val="1"/>
      <w:marLeft w:val="0"/>
      <w:marRight w:val="0"/>
      <w:marTop w:val="0"/>
      <w:marBottom w:val="0"/>
      <w:divBdr>
        <w:top w:val="none" w:sz="0" w:space="0" w:color="auto"/>
        <w:left w:val="none" w:sz="0" w:space="0" w:color="auto"/>
        <w:bottom w:val="none" w:sz="0" w:space="0" w:color="auto"/>
        <w:right w:val="none" w:sz="0" w:space="0" w:color="auto"/>
      </w:divBdr>
    </w:div>
    <w:div w:id="1060134937">
      <w:bodyDiv w:val="1"/>
      <w:marLeft w:val="0"/>
      <w:marRight w:val="0"/>
      <w:marTop w:val="0"/>
      <w:marBottom w:val="0"/>
      <w:divBdr>
        <w:top w:val="none" w:sz="0" w:space="0" w:color="auto"/>
        <w:left w:val="none" w:sz="0" w:space="0" w:color="auto"/>
        <w:bottom w:val="none" w:sz="0" w:space="0" w:color="auto"/>
        <w:right w:val="none" w:sz="0" w:space="0" w:color="auto"/>
      </w:divBdr>
    </w:div>
    <w:div w:id="1094322367">
      <w:bodyDiv w:val="1"/>
      <w:marLeft w:val="0"/>
      <w:marRight w:val="0"/>
      <w:marTop w:val="0"/>
      <w:marBottom w:val="0"/>
      <w:divBdr>
        <w:top w:val="none" w:sz="0" w:space="0" w:color="auto"/>
        <w:left w:val="none" w:sz="0" w:space="0" w:color="auto"/>
        <w:bottom w:val="none" w:sz="0" w:space="0" w:color="auto"/>
        <w:right w:val="none" w:sz="0" w:space="0" w:color="auto"/>
      </w:divBdr>
    </w:div>
    <w:div w:id="1095251901">
      <w:bodyDiv w:val="1"/>
      <w:marLeft w:val="0"/>
      <w:marRight w:val="0"/>
      <w:marTop w:val="0"/>
      <w:marBottom w:val="0"/>
      <w:divBdr>
        <w:top w:val="none" w:sz="0" w:space="0" w:color="auto"/>
        <w:left w:val="none" w:sz="0" w:space="0" w:color="auto"/>
        <w:bottom w:val="none" w:sz="0" w:space="0" w:color="auto"/>
        <w:right w:val="none" w:sz="0" w:space="0" w:color="auto"/>
      </w:divBdr>
    </w:div>
    <w:div w:id="1148281656">
      <w:bodyDiv w:val="1"/>
      <w:marLeft w:val="0"/>
      <w:marRight w:val="0"/>
      <w:marTop w:val="0"/>
      <w:marBottom w:val="0"/>
      <w:divBdr>
        <w:top w:val="none" w:sz="0" w:space="0" w:color="auto"/>
        <w:left w:val="none" w:sz="0" w:space="0" w:color="auto"/>
        <w:bottom w:val="none" w:sz="0" w:space="0" w:color="auto"/>
        <w:right w:val="none" w:sz="0" w:space="0" w:color="auto"/>
      </w:divBdr>
    </w:div>
    <w:div w:id="1153066792">
      <w:bodyDiv w:val="1"/>
      <w:marLeft w:val="0"/>
      <w:marRight w:val="0"/>
      <w:marTop w:val="0"/>
      <w:marBottom w:val="0"/>
      <w:divBdr>
        <w:top w:val="none" w:sz="0" w:space="0" w:color="auto"/>
        <w:left w:val="none" w:sz="0" w:space="0" w:color="auto"/>
        <w:bottom w:val="none" w:sz="0" w:space="0" w:color="auto"/>
        <w:right w:val="none" w:sz="0" w:space="0" w:color="auto"/>
      </w:divBdr>
    </w:div>
    <w:div w:id="1174222749">
      <w:bodyDiv w:val="1"/>
      <w:marLeft w:val="0"/>
      <w:marRight w:val="0"/>
      <w:marTop w:val="0"/>
      <w:marBottom w:val="0"/>
      <w:divBdr>
        <w:top w:val="none" w:sz="0" w:space="0" w:color="auto"/>
        <w:left w:val="none" w:sz="0" w:space="0" w:color="auto"/>
        <w:bottom w:val="none" w:sz="0" w:space="0" w:color="auto"/>
        <w:right w:val="none" w:sz="0" w:space="0" w:color="auto"/>
      </w:divBdr>
    </w:div>
    <w:div w:id="1175537756">
      <w:bodyDiv w:val="1"/>
      <w:marLeft w:val="0"/>
      <w:marRight w:val="0"/>
      <w:marTop w:val="0"/>
      <w:marBottom w:val="0"/>
      <w:divBdr>
        <w:top w:val="none" w:sz="0" w:space="0" w:color="auto"/>
        <w:left w:val="none" w:sz="0" w:space="0" w:color="auto"/>
        <w:bottom w:val="none" w:sz="0" w:space="0" w:color="auto"/>
        <w:right w:val="none" w:sz="0" w:space="0" w:color="auto"/>
      </w:divBdr>
    </w:div>
    <w:div w:id="1176577399">
      <w:bodyDiv w:val="1"/>
      <w:marLeft w:val="0"/>
      <w:marRight w:val="0"/>
      <w:marTop w:val="0"/>
      <w:marBottom w:val="0"/>
      <w:divBdr>
        <w:top w:val="none" w:sz="0" w:space="0" w:color="auto"/>
        <w:left w:val="none" w:sz="0" w:space="0" w:color="auto"/>
        <w:bottom w:val="none" w:sz="0" w:space="0" w:color="auto"/>
        <w:right w:val="none" w:sz="0" w:space="0" w:color="auto"/>
      </w:divBdr>
    </w:div>
    <w:div w:id="1242762049">
      <w:bodyDiv w:val="1"/>
      <w:marLeft w:val="0"/>
      <w:marRight w:val="0"/>
      <w:marTop w:val="0"/>
      <w:marBottom w:val="0"/>
      <w:divBdr>
        <w:top w:val="none" w:sz="0" w:space="0" w:color="auto"/>
        <w:left w:val="none" w:sz="0" w:space="0" w:color="auto"/>
        <w:bottom w:val="none" w:sz="0" w:space="0" w:color="auto"/>
        <w:right w:val="none" w:sz="0" w:space="0" w:color="auto"/>
      </w:divBdr>
    </w:div>
    <w:div w:id="1250847602">
      <w:bodyDiv w:val="1"/>
      <w:marLeft w:val="0"/>
      <w:marRight w:val="0"/>
      <w:marTop w:val="0"/>
      <w:marBottom w:val="0"/>
      <w:divBdr>
        <w:top w:val="none" w:sz="0" w:space="0" w:color="auto"/>
        <w:left w:val="none" w:sz="0" w:space="0" w:color="auto"/>
        <w:bottom w:val="none" w:sz="0" w:space="0" w:color="auto"/>
        <w:right w:val="none" w:sz="0" w:space="0" w:color="auto"/>
      </w:divBdr>
    </w:div>
    <w:div w:id="1298222447">
      <w:bodyDiv w:val="1"/>
      <w:marLeft w:val="0"/>
      <w:marRight w:val="0"/>
      <w:marTop w:val="0"/>
      <w:marBottom w:val="0"/>
      <w:divBdr>
        <w:top w:val="none" w:sz="0" w:space="0" w:color="auto"/>
        <w:left w:val="none" w:sz="0" w:space="0" w:color="auto"/>
        <w:bottom w:val="none" w:sz="0" w:space="0" w:color="auto"/>
        <w:right w:val="none" w:sz="0" w:space="0" w:color="auto"/>
      </w:divBdr>
    </w:div>
    <w:div w:id="1309821563">
      <w:bodyDiv w:val="1"/>
      <w:marLeft w:val="0"/>
      <w:marRight w:val="0"/>
      <w:marTop w:val="0"/>
      <w:marBottom w:val="0"/>
      <w:divBdr>
        <w:top w:val="none" w:sz="0" w:space="0" w:color="auto"/>
        <w:left w:val="none" w:sz="0" w:space="0" w:color="auto"/>
        <w:bottom w:val="none" w:sz="0" w:space="0" w:color="auto"/>
        <w:right w:val="none" w:sz="0" w:space="0" w:color="auto"/>
      </w:divBdr>
    </w:div>
    <w:div w:id="1312978444">
      <w:bodyDiv w:val="1"/>
      <w:marLeft w:val="0"/>
      <w:marRight w:val="0"/>
      <w:marTop w:val="0"/>
      <w:marBottom w:val="0"/>
      <w:divBdr>
        <w:top w:val="none" w:sz="0" w:space="0" w:color="auto"/>
        <w:left w:val="none" w:sz="0" w:space="0" w:color="auto"/>
        <w:bottom w:val="none" w:sz="0" w:space="0" w:color="auto"/>
        <w:right w:val="none" w:sz="0" w:space="0" w:color="auto"/>
      </w:divBdr>
    </w:div>
    <w:div w:id="1364014883">
      <w:bodyDiv w:val="1"/>
      <w:marLeft w:val="0"/>
      <w:marRight w:val="0"/>
      <w:marTop w:val="0"/>
      <w:marBottom w:val="0"/>
      <w:divBdr>
        <w:top w:val="none" w:sz="0" w:space="0" w:color="auto"/>
        <w:left w:val="none" w:sz="0" w:space="0" w:color="auto"/>
        <w:bottom w:val="none" w:sz="0" w:space="0" w:color="auto"/>
        <w:right w:val="none" w:sz="0" w:space="0" w:color="auto"/>
      </w:divBdr>
    </w:div>
    <w:div w:id="1387678332">
      <w:bodyDiv w:val="1"/>
      <w:marLeft w:val="0"/>
      <w:marRight w:val="0"/>
      <w:marTop w:val="0"/>
      <w:marBottom w:val="0"/>
      <w:divBdr>
        <w:top w:val="none" w:sz="0" w:space="0" w:color="auto"/>
        <w:left w:val="none" w:sz="0" w:space="0" w:color="auto"/>
        <w:bottom w:val="none" w:sz="0" w:space="0" w:color="auto"/>
        <w:right w:val="none" w:sz="0" w:space="0" w:color="auto"/>
      </w:divBdr>
    </w:div>
    <w:div w:id="1396778920">
      <w:bodyDiv w:val="1"/>
      <w:marLeft w:val="0"/>
      <w:marRight w:val="0"/>
      <w:marTop w:val="0"/>
      <w:marBottom w:val="0"/>
      <w:divBdr>
        <w:top w:val="none" w:sz="0" w:space="0" w:color="auto"/>
        <w:left w:val="none" w:sz="0" w:space="0" w:color="auto"/>
        <w:bottom w:val="none" w:sz="0" w:space="0" w:color="auto"/>
        <w:right w:val="none" w:sz="0" w:space="0" w:color="auto"/>
      </w:divBdr>
    </w:div>
    <w:div w:id="1402363859">
      <w:bodyDiv w:val="1"/>
      <w:marLeft w:val="0"/>
      <w:marRight w:val="0"/>
      <w:marTop w:val="0"/>
      <w:marBottom w:val="0"/>
      <w:divBdr>
        <w:top w:val="none" w:sz="0" w:space="0" w:color="auto"/>
        <w:left w:val="none" w:sz="0" w:space="0" w:color="auto"/>
        <w:bottom w:val="none" w:sz="0" w:space="0" w:color="auto"/>
        <w:right w:val="none" w:sz="0" w:space="0" w:color="auto"/>
      </w:divBdr>
    </w:div>
    <w:div w:id="1424302677">
      <w:bodyDiv w:val="1"/>
      <w:marLeft w:val="0"/>
      <w:marRight w:val="0"/>
      <w:marTop w:val="0"/>
      <w:marBottom w:val="0"/>
      <w:divBdr>
        <w:top w:val="none" w:sz="0" w:space="0" w:color="auto"/>
        <w:left w:val="none" w:sz="0" w:space="0" w:color="auto"/>
        <w:bottom w:val="none" w:sz="0" w:space="0" w:color="auto"/>
        <w:right w:val="none" w:sz="0" w:space="0" w:color="auto"/>
      </w:divBdr>
    </w:div>
    <w:div w:id="1475753421">
      <w:bodyDiv w:val="1"/>
      <w:marLeft w:val="0"/>
      <w:marRight w:val="0"/>
      <w:marTop w:val="0"/>
      <w:marBottom w:val="0"/>
      <w:divBdr>
        <w:top w:val="none" w:sz="0" w:space="0" w:color="auto"/>
        <w:left w:val="none" w:sz="0" w:space="0" w:color="auto"/>
        <w:bottom w:val="none" w:sz="0" w:space="0" w:color="auto"/>
        <w:right w:val="none" w:sz="0" w:space="0" w:color="auto"/>
      </w:divBdr>
    </w:div>
    <w:div w:id="1478842386">
      <w:bodyDiv w:val="1"/>
      <w:marLeft w:val="0"/>
      <w:marRight w:val="0"/>
      <w:marTop w:val="0"/>
      <w:marBottom w:val="0"/>
      <w:divBdr>
        <w:top w:val="none" w:sz="0" w:space="0" w:color="auto"/>
        <w:left w:val="none" w:sz="0" w:space="0" w:color="auto"/>
        <w:bottom w:val="none" w:sz="0" w:space="0" w:color="auto"/>
        <w:right w:val="none" w:sz="0" w:space="0" w:color="auto"/>
      </w:divBdr>
    </w:div>
    <w:div w:id="1493763106">
      <w:bodyDiv w:val="1"/>
      <w:marLeft w:val="0"/>
      <w:marRight w:val="0"/>
      <w:marTop w:val="0"/>
      <w:marBottom w:val="0"/>
      <w:divBdr>
        <w:top w:val="none" w:sz="0" w:space="0" w:color="auto"/>
        <w:left w:val="none" w:sz="0" w:space="0" w:color="auto"/>
        <w:bottom w:val="none" w:sz="0" w:space="0" w:color="auto"/>
        <w:right w:val="none" w:sz="0" w:space="0" w:color="auto"/>
      </w:divBdr>
    </w:div>
    <w:div w:id="1529025463">
      <w:bodyDiv w:val="1"/>
      <w:marLeft w:val="0"/>
      <w:marRight w:val="0"/>
      <w:marTop w:val="0"/>
      <w:marBottom w:val="0"/>
      <w:divBdr>
        <w:top w:val="none" w:sz="0" w:space="0" w:color="auto"/>
        <w:left w:val="none" w:sz="0" w:space="0" w:color="auto"/>
        <w:bottom w:val="none" w:sz="0" w:space="0" w:color="auto"/>
        <w:right w:val="none" w:sz="0" w:space="0" w:color="auto"/>
      </w:divBdr>
    </w:div>
    <w:div w:id="1552762375">
      <w:bodyDiv w:val="1"/>
      <w:marLeft w:val="0"/>
      <w:marRight w:val="0"/>
      <w:marTop w:val="0"/>
      <w:marBottom w:val="0"/>
      <w:divBdr>
        <w:top w:val="none" w:sz="0" w:space="0" w:color="auto"/>
        <w:left w:val="none" w:sz="0" w:space="0" w:color="auto"/>
        <w:bottom w:val="none" w:sz="0" w:space="0" w:color="auto"/>
        <w:right w:val="none" w:sz="0" w:space="0" w:color="auto"/>
      </w:divBdr>
    </w:div>
    <w:div w:id="1561788678">
      <w:bodyDiv w:val="1"/>
      <w:marLeft w:val="0"/>
      <w:marRight w:val="0"/>
      <w:marTop w:val="0"/>
      <w:marBottom w:val="0"/>
      <w:divBdr>
        <w:top w:val="none" w:sz="0" w:space="0" w:color="auto"/>
        <w:left w:val="none" w:sz="0" w:space="0" w:color="auto"/>
        <w:bottom w:val="none" w:sz="0" w:space="0" w:color="auto"/>
        <w:right w:val="none" w:sz="0" w:space="0" w:color="auto"/>
      </w:divBdr>
    </w:div>
    <w:div w:id="1569338456">
      <w:bodyDiv w:val="1"/>
      <w:marLeft w:val="0"/>
      <w:marRight w:val="0"/>
      <w:marTop w:val="0"/>
      <w:marBottom w:val="0"/>
      <w:divBdr>
        <w:top w:val="none" w:sz="0" w:space="0" w:color="auto"/>
        <w:left w:val="none" w:sz="0" w:space="0" w:color="auto"/>
        <w:bottom w:val="none" w:sz="0" w:space="0" w:color="auto"/>
        <w:right w:val="none" w:sz="0" w:space="0" w:color="auto"/>
      </w:divBdr>
    </w:div>
    <w:div w:id="1581721387">
      <w:bodyDiv w:val="1"/>
      <w:marLeft w:val="0"/>
      <w:marRight w:val="0"/>
      <w:marTop w:val="0"/>
      <w:marBottom w:val="0"/>
      <w:divBdr>
        <w:top w:val="none" w:sz="0" w:space="0" w:color="auto"/>
        <w:left w:val="none" w:sz="0" w:space="0" w:color="auto"/>
        <w:bottom w:val="none" w:sz="0" w:space="0" w:color="auto"/>
        <w:right w:val="none" w:sz="0" w:space="0" w:color="auto"/>
      </w:divBdr>
    </w:div>
    <w:div w:id="1621648563">
      <w:bodyDiv w:val="1"/>
      <w:marLeft w:val="0"/>
      <w:marRight w:val="0"/>
      <w:marTop w:val="0"/>
      <w:marBottom w:val="0"/>
      <w:divBdr>
        <w:top w:val="none" w:sz="0" w:space="0" w:color="auto"/>
        <w:left w:val="none" w:sz="0" w:space="0" w:color="auto"/>
        <w:bottom w:val="none" w:sz="0" w:space="0" w:color="auto"/>
        <w:right w:val="none" w:sz="0" w:space="0" w:color="auto"/>
      </w:divBdr>
    </w:div>
    <w:div w:id="1638073017">
      <w:bodyDiv w:val="1"/>
      <w:marLeft w:val="0"/>
      <w:marRight w:val="0"/>
      <w:marTop w:val="0"/>
      <w:marBottom w:val="0"/>
      <w:divBdr>
        <w:top w:val="none" w:sz="0" w:space="0" w:color="auto"/>
        <w:left w:val="none" w:sz="0" w:space="0" w:color="auto"/>
        <w:bottom w:val="none" w:sz="0" w:space="0" w:color="auto"/>
        <w:right w:val="none" w:sz="0" w:space="0" w:color="auto"/>
      </w:divBdr>
    </w:div>
    <w:div w:id="1683389609">
      <w:bodyDiv w:val="1"/>
      <w:marLeft w:val="0"/>
      <w:marRight w:val="0"/>
      <w:marTop w:val="0"/>
      <w:marBottom w:val="0"/>
      <w:divBdr>
        <w:top w:val="none" w:sz="0" w:space="0" w:color="auto"/>
        <w:left w:val="none" w:sz="0" w:space="0" w:color="auto"/>
        <w:bottom w:val="none" w:sz="0" w:space="0" w:color="auto"/>
        <w:right w:val="none" w:sz="0" w:space="0" w:color="auto"/>
      </w:divBdr>
    </w:div>
    <w:div w:id="1694962597">
      <w:bodyDiv w:val="1"/>
      <w:marLeft w:val="0"/>
      <w:marRight w:val="0"/>
      <w:marTop w:val="0"/>
      <w:marBottom w:val="0"/>
      <w:divBdr>
        <w:top w:val="none" w:sz="0" w:space="0" w:color="auto"/>
        <w:left w:val="none" w:sz="0" w:space="0" w:color="auto"/>
        <w:bottom w:val="none" w:sz="0" w:space="0" w:color="auto"/>
        <w:right w:val="none" w:sz="0" w:space="0" w:color="auto"/>
      </w:divBdr>
    </w:div>
    <w:div w:id="1706565164">
      <w:bodyDiv w:val="1"/>
      <w:marLeft w:val="0"/>
      <w:marRight w:val="0"/>
      <w:marTop w:val="0"/>
      <w:marBottom w:val="0"/>
      <w:divBdr>
        <w:top w:val="none" w:sz="0" w:space="0" w:color="auto"/>
        <w:left w:val="none" w:sz="0" w:space="0" w:color="auto"/>
        <w:bottom w:val="none" w:sz="0" w:space="0" w:color="auto"/>
        <w:right w:val="none" w:sz="0" w:space="0" w:color="auto"/>
      </w:divBdr>
    </w:div>
    <w:div w:id="1739356708">
      <w:bodyDiv w:val="1"/>
      <w:marLeft w:val="0"/>
      <w:marRight w:val="0"/>
      <w:marTop w:val="0"/>
      <w:marBottom w:val="0"/>
      <w:divBdr>
        <w:top w:val="none" w:sz="0" w:space="0" w:color="auto"/>
        <w:left w:val="none" w:sz="0" w:space="0" w:color="auto"/>
        <w:bottom w:val="none" w:sz="0" w:space="0" w:color="auto"/>
        <w:right w:val="none" w:sz="0" w:space="0" w:color="auto"/>
      </w:divBdr>
    </w:div>
    <w:div w:id="1752387140">
      <w:bodyDiv w:val="1"/>
      <w:marLeft w:val="0"/>
      <w:marRight w:val="0"/>
      <w:marTop w:val="0"/>
      <w:marBottom w:val="0"/>
      <w:divBdr>
        <w:top w:val="none" w:sz="0" w:space="0" w:color="auto"/>
        <w:left w:val="none" w:sz="0" w:space="0" w:color="auto"/>
        <w:bottom w:val="none" w:sz="0" w:space="0" w:color="auto"/>
        <w:right w:val="none" w:sz="0" w:space="0" w:color="auto"/>
      </w:divBdr>
    </w:div>
    <w:div w:id="1776635563">
      <w:bodyDiv w:val="1"/>
      <w:marLeft w:val="0"/>
      <w:marRight w:val="0"/>
      <w:marTop w:val="0"/>
      <w:marBottom w:val="0"/>
      <w:divBdr>
        <w:top w:val="none" w:sz="0" w:space="0" w:color="auto"/>
        <w:left w:val="none" w:sz="0" w:space="0" w:color="auto"/>
        <w:bottom w:val="none" w:sz="0" w:space="0" w:color="auto"/>
        <w:right w:val="none" w:sz="0" w:space="0" w:color="auto"/>
      </w:divBdr>
    </w:div>
    <w:div w:id="1790977271">
      <w:bodyDiv w:val="1"/>
      <w:marLeft w:val="0"/>
      <w:marRight w:val="0"/>
      <w:marTop w:val="0"/>
      <w:marBottom w:val="0"/>
      <w:divBdr>
        <w:top w:val="none" w:sz="0" w:space="0" w:color="auto"/>
        <w:left w:val="none" w:sz="0" w:space="0" w:color="auto"/>
        <w:bottom w:val="none" w:sz="0" w:space="0" w:color="auto"/>
        <w:right w:val="none" w:sz="0" w:space="0" w:color="auto"/>
      </w:divBdr>
    </w:div>
    <w:div w:id="1798378669">
      <w:bodyDiv w:val="1"/>
      <w:marLeft w:val="0"/>
      <w:marRight w:val="0"/>
      <w:marTop w:val="0"/>
      <w:marBottom w:val="0"/>
      <w:divBdr>
        <w:top w:val="none" w:sz="0" w:space="0" w:color="auto"/>
        <w:left w:val="none" w:sz="0" w:space="0" w:color="auto"/>
        <w:bottom w:val="none" w:sz="0" w:space="0" w:color="auto"/>
        <w:right w:val="none" w:sz="0" w:space="0" w:color="auto"/>
      </w:divBdr>
    </w:div>
    <w:div w:id="1843548350">
      <w:bodyDiv w:val="1"/>
      <w:marLeft w:val="0"/>
      <w:marRight w:val="0"/>
      <w:marTop w:val="0"/>
      <w:marBottom w:val="0"/>
      <w:divBdr>
        <w:top w:val="none" w:sz="0" w:space="0" w:color="auto"/>
        <w:left w:val="none" w:sz="0" w:space="0" w:color="auto"/>
        <w:bottom w:val="none" w:sz="0" w:space="0" w:color="auto"/>
        <w:right w:val="none" w:sz="0" w:space="0" w:color="auto"/>
      </w:divBdr>
    </w:div>
    <w:div w:id="1879317853">
      <w:bodyDiv w:val="1"/>
      <w:marLeft w:val="0"/>
      <w:marRight w:val="0"/>
      <w:marTop w:val="0"/>
      <w:marBottom w:val="0"/>
      <w:divBdr>
        <w:top w:val="none" w:sz="0" w:space="0" w:color="auto"/>
        <w:left w:val="none" w:sz="0" w:space="0" w:color="auto"/>
        <w:bottom w:val="none" w:sz="0" w:space="0" w:color="auto"/>
        <w:right w:val="none" w:sz="0" w:space="0" w:color="auto"/>
      </w:divBdr>
    </w:div>
    <w:div w:id="1880509415">
      <w:bodyDiv w:val="1"/>
      <w:marLeft w:val="0"/>
      <w:marRight w:val="0"/>
      <w:marTop w:val="0"/>
      <w:marBottom w:val="0"/>
      <w:divBdr>
        <w:top w:val="none" w:sz="0" w:space="0" w:color="auto"/>
        <w:left w:val="none" w:sz="0" w:space="0" w:color="auto"/>
        <w:bottom w:val="none" w:sz="0" w:space="0" w:color="auto"/>
        <w:right w:val="none" w:sz="0" w:space="0" w:color="auto"/>
      </w:divBdr>
    </w:div>
    <w:div w:id="1883861700">
      <w:bodyDiv w:val="1"/>
      <w:marLeft w:val="0"/>
      <w:marRight w:val="0"/>
      <w:marTop w:val="0"/>
      <w:marBottom w:val="0"/>
      <w:divBdr>
        <w:top w:val="none" w:sz="0" w:space="0" w:color="auto"/>
        <w:left w:val="none" w:sz="0" w:space="0" w:color="auto"/>
        <w:bottom w:val="none" w:sz="0" w:space="0" w:color="auto"/>
        <w:right w:val="none" w:sz="0" w:space="0" w:color="auto"/>
      </w:divBdr>
    </w:div>
    <w:div w:id="1966691524">
      <w:bodyDiv w:val="1"/>
      <w:marLeft w:val="0"/>
      <w:marRight w:val="0"/>
      <w:marTop w:val="0"/>
      <w:marBottom w:val="0"/>
      <w:divBdr>
        <w:top w:val="none" w:sz="0" w:space="0" w:color="auto"/>
        <w:left w:val="none" w:sz="0" w:space="0" w:color="auto"/>
        <w:bottom w:val="none" w:sz="0" w:space="0" w:color="auto"/>
        <w:right w:val="none" w:sz="0" w:space="0" w:color="auto"/>
      </w:divBdr>
    </w:div>
    <w:div w:id="1976907341">
      <w:bodyDiv w:val="1"/>
      <w:marLeft w:val="0"/>
      <w:marRight w:val="0"/>
      <w:marTop w:val="0"/>
      <w:marBottom w:val="0"/>
      <w:divBdr>
        <w:top w:val="none" w:sz="0" w:space="0" w:color="auto"/>
        <w:left w:val="none" w:sz="0" w:space="0" w:color="auto"/>
        <w:bottom w:val="none" w:sz="0" w:space="0" w:color="auto"/>
        <w:right w:val="none" w:sz="0" w:space="0" w:color="auto"/>
      </w:divBdr>
    </w:div>
    <w:div w:id="1979920902">
      <w:bodyDiv w:val="1"/>
      <w:marLeft w:val="0"/>
      <w:marRight w:val="0"/>
      <w:marTop w:val="0"/>
      <w:marBottom w:val="0"/>
      <w:divBdr>
        <w:top w:val="none" w:sz="0" w:space="0" w:color="auto"/>
        <w:left w:val="none" w:sz="0" w:space="0" w:color="auto"/>
        <w:bottom w:val="none" w:sz="0" w:space="0" w:color="auto"/>
        <w:right w:val="none" w:sz="0" w:space="0" w:color="auto"/>
      </w:divBdr>
    </w:div>
    <w:div w:id="2006664871">
      <w:bodyDiv w:val="1"/>
      <w:marLeft w:val="0"/>
      <w:marRight w:val="0"/>
      <w:marTop w:val="0"/>
      <w:marBottom w:val="0"/>
      <w:divBdr>
        <w:top w:val="none" w:sz="0" w:space="0" w:color="auto"/>
        <w:left w:val="none" w:sz="0" w:space="0" w:color="auto"/>
        <w:bottom w:val="none" w:sz="0" w:space="0" w:color="auto"/>
        <w:right w:val="none" w:sz="0" w:space="0" w:color="auto"/>
      </w:divBdr>
    </w:div>
    <w:div w:id="2006667737">
      <w:bodyDiv w:val="1"/>
      <w:marLeft w:val="0"/>
      <w:marRight w:val="0"/>
      <w:marTop w:val="0"/>
      <w:marBottom w:val="0"/>
      <w:divBdr>
        <w:top w:val="none" w:sz="0" w:space="0" w:color="auto"/>
        <w:left w:val="none" w:sz="0" w:space="0" w:color="auto"/>
        <w:bottom w:val="none" w:sz="0" w:space="0" w:color="auto"/>
        <w:right w:val="none" w:sz="0" w:space="0" w:color="auto"/>
      </w:divBdr>
    </w:div>
    <w:div w:id="2007856045">
      <w:bodyDiv w:val="1"/>
      <w:marLeft w:val="0"/>
      <w:marRight w:val="0"/>
      <w:marTop w:val="0"/>
      <w:marBottom w:val="0"/>
      <w:divBdr>
        <w:top w:val="none" w:sz="0" w:space="0" w:color="auto"/>
        <w:left w:val="none" w:sz="0" w:space="0" w:color="auto"/>
        <w:bottom w:val="none" w:sz="0" w:space="0" w:color="auto"/>
        <w:right w:val="none" w:sz="0" w:space="0" w:color="auto"/>
      </w:divBdr>
    </w:div>
    <w:div w:id="2032877176">
      <w:bodyDiv w:val="1"/>
      <w:marLeft w:val="0"/>
      <w:marRight w:val="0"/>
      <w:marTop w:val="0"/>
      <w:marBottom w:val="0"/>
      <w:divBdr>
        <w:top w:val="none" w:sz="0" w:space="0" w:color="auto"/>
        <w:left w:val="none" w:sz="0" w:space="0" w:color="auto"/>
        <w:bottom w:val="none" w:sz="0" w:space="0" w:color="auto"/>
        <w:right w:val="none" w:sz="0" w:space="0" w:color="auto"/>
      </w:divBdr>
    </w:div>
    <w:div w:id="2053455989">
      <w:bodyDiv w:val="1"/>
      <w:marLeft w:val="0"/>
      <w:marRight w:val="0"/>
      <w:marTop w:val="0"/>
      <w:marBottom w:val="0"/>
      <w:divBdr>
        <w:top w:val="none" w:sz="0" w:space="0" w:color="auto"/>
        <w:left w:val="none" w:sz="0" w:space="0" w:color="auto"/>
        <w:bottom w:val="none" w:sz="0" w:space="0" w:color="auto"/>
        <w:right w:val="none" w:sz="0" w:space="0" w:color="auto"/>
      </w:divBdr>
    </w:div>
    <w:div w:id="2055960424">
      <w:bodyDiv w:val="1"/>
      <w:marLeft w:val="0"/>
      <w:marRight w:val="0"/>
      <w:marTop w:val="0"/>
      <w:marBottom w:val="0"/>
      <w:divBdr>
        <w:top w:val="none" w:sz="0" w:space="0" w:color="auto"/>
        <w:left w:val="none" w:sz="0" w:space="0" w:color="auto"/>
        <w:bottom w:val="none" w:sz="0" w:space="0" w:color="auto"/>
        <w:right w:val="none" w:sz="0" w:space="0" w:color="auto"/>
      </w:divBdr>
    </w:div>
    <w:div w:id="2101022527">
      <w:bodyDiv w:val="1"/>
      <w:marLeft w:val="0"/>
      <w:marRight w:val="0"/>
      <w:marTop w:val="0"/>
      <w:marBottom w:val="0"/>
      <w:divBdr>
        <w:top w:val="none" w:sz="0" w:space="0" w:color="auto"/>
        <w:left w:val="none" w:sz="0" w:space="0" w:color="auto"/>
        <w:bottom w:val="none" w:sz="0" w:space="0" w:color="auto"/>
        <w:right w:val="none" w:sz="0" w:space="0" w:color="auto"/>
      </w:divBdr>
    </w:div>
    <w:div w:id="21104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diagramQuickStyle" Target="diagrams/quickStyle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F6DB61-DA0F-466F-B227-CFB8773353DC}" type="doc">
      <dgm:prSet loTypeId="urn:microsoft.com/office/officeart/2005/8/layout/cycle8" loCatId="cycle" qsTypeId="urn:microsoft.com/office/officeart/2005/8/quickstyle/simple1" qsCatId="simple" csTypeId="urn:microsoft.com/office/officeart/2005/8/colors/accent0_1" csCatId="mainScheme" phldr="1"/>
      <dgm:spPr/>
    </dgm:pt>
    <dgm:pt modelId="{637C3B33-4C4B-4404-BD11-29209063692A}">
      <dgm:prSet phldrT="[Text]"/>
      <dgm:spPr/>
      <dgm:t>
        <a:bodyPr/>
        <a:lstStyle/>
        <a:p>
          <a:r>
            <a:rPr lang="en-US"/>
            <a:t>Identification</a:t>
          </a:r>
        </a:p>
      </dgm:t>
    </dgm:pt>
    <dgm:pt modelId="{1D8F771B-3135-4964-805B-057F6E47520D}" type="parTrans" cxnId="{BD82A60E-3626-4FDD-944F-8605FA2C8C5C}">
      <dgm:prSet/>
      <dgm:spPr/>
      <dgm:t>
        <a:bodyPr/>
        <a:lstStyle/>
        <a:p>
          <a:endParaRPr lang="en-US"/>
        </a:p>
      </dgm:t>
    </dgm:pt>
    <dgm:pt modelId="{C1A29B61-6BC5-4D26-90D4-A43670D2AC71}" type="sibTrans" cxnId="{BD82A60E-3626-4FDD-944F-8605FA2C8C5C}">
      <dgm:prSet/>
      <dgm:spPr/>
      <dgm:t>
        <a:bodyPr/>
        <a:lstStyle/>
        <a:p>
          <a:endParaRPr lang="en-US"/>
        </a:p>
      </dgm:t>
    </dgm:pt>
    <dgm:pt modelId="{24DA0C9A-A5FC-4329-8003-D2ED16322312}">
      <dgm:prSet phldrT="[Text]"/>
      <dgm:spPr/>
      <dgm:t>
        <a:bodyPr/>
        <a:lstStyle/>
        <a:p>
          <a:r>
            <a:rPr lang="en-US"/>
            <a:t>Engagement</a:t>
          </a:r>
        </a:p>
      </dgm:t>
    </dgm:pt>
    <dgm:pt modelId="{2DE92116-A59D-429B-900C-29A52E411679}" type="parTrans" cxnId="{EBF6648B-24E0-41BB-90E2-43B8993B2914}">
      <dgm:prSet/>
      <dgm:spPr/>
      <dgm:t>
        <a:bodyPr/>
        <a:lstStyle/>
        <a:p>
          <a:endParaRPr lang="en-US"/>
        </a:p>
      </dgm:t>
    </dgm:pt>
    <dgm:pt modelId="{9C6BBF72-DF56-4CC8-8AAA-8559025B3559}" type="sibTrans" cxnId="{EBF6648B-24E0-41BB-90E2-43B8993B2914}">
      <dgm:prSet/>
      <dgm:spPr/>
      <dgm:t>
        <a:bodyPr/>
        <a:lstStyle/>
        <a:p>
          <a:endParaRPr lang="en-US"/>
        </a:p>
      </dgm:t>
    </dgm:pt>
    <dgm:pt modelId="{D64AC5A0-0EEE-4390-93AF-C584A7D64567}">
      <dgm:prSet phldrT="[Text]"/>
      <dgm:spPr/>
      <dgm:t>
        <a:bodyPr/>
        <a:lstStyle/>
        <a:p>
          <a:r>
            <a:rPr lang="en-US"/>
            <a:t>Pre-dominance</a:t>
          </a:r>
        </a:p>
      </dgm:t>
    </dgm:pt>
    <dgm:pt modelId="{59419605-86BC-4825-8269-CFD8C90F3D2B}" type="parTrans" cxnId="{A64A0C1C-CE6E-45FC-B346-2BB7F071C530}">
      <dgm:prSet/>
      <dgm:spPr/>
      <dgm:t>
        <a:bodyPr/>
        <a:lstStyle/>
        <a:p>
          <a:endParaRPr lang="en-US"/>
        </a:p>
      </dgm:t>
    </dgm:pt>
    <dgm:pt modelId="{B8F8E8DB-AB1B-43D8-A661-FF7F0913F6D1}" type="sibTrans" cxnId="{A64A0C1C-CE6E-45FC-B346-2BB7F071C530}">
      <dgm:prSet/>
      <dgm:spPr/>
      <dgm:t>
        <a:bodyPr/>
        <a:lstStyle/>
        <a:p>
          <a:endParaRPr lang="en-US"/>
        </a:p>
      </dgm:t>
    </dgm:pt>
    <dgm:pt modelId="{E07BCB50-3397-41BF-9586-AF3AF61092B1}" type="pres">
      <dgm:prSet presAssocID="{E0F6DB61-DA0F-466F-B227-CFB8773353DC}" presName="compositeShape" presStyleCnt="0">
        <dgm:presLayoutVars>
          <dgm:chMax val="7"/>
          <dgm:dir/>
          <dgm:resizeHandles val="exact"/>
        </dgm:presLayoutVars>
      </dgm:prSet>
      <dgm:spPr/>
    </dgm:pt>
    <dgm:pt modelId="{63C3E07D-59B8-437E-8D3E-9A750AB84C00}" type="pres">
      <dgm:prSet presAssocID="{E0F6DB61-DA0F-466F-B227-CFB8773353DC}" presName="wedge1" presStyleLbl="node1" presStyleIdx="0" presStyleCnt="3"/>
      <dgm:spPr/>
    </dgm:pt>
    <dgm:pt modelId="{2AB72550-43EE-4425-A0FB-48997A31E4D2}" type="pres">
      <dgm:prSet presAssocID="{E0F6DB61-DA0F-466F-B227-CFB8773353DC}" presName="dummy1a" presStyleCnt="0"/>
      <dgm:spPr/>
    </dgm:pt>
    <dgm:pt modelId="{C3792CD8-1E54-4B5B-8473-8D7D5218C8B5}" type="pres">
      <dgm:prSet presAssocID="{E0F6DB61-DA0F-466F-B227-CFB8773353DC}" presName="dummy1b" presStyleCnt="0"/>
      <dgm:spPr/>
    </dgm:pt>
    <dgm:pt modelId="{2A956DDB-9D8D-4D88-852B-E54260F58520}" type="pres">
      <dgm:prSet presAssocID="{E0F6DB61-DA0F-466F-B227-CFB8773353DC}" presName="wedge1Tx" presStyleLbl="node1" presStyleIdx="0" presStyleCnt="3">
        <dgm:presLayoutVars>
          <dgm:chMax val="0"/>
          <dgm:chPref val="0"/>
          <dgm:bulletEnabled val="1"/>
        </dgm:presLayoutVars>
      </dgm:prSet>
      <dgm:spPr/>
    </dgm:pt>
    <dgm:pt modelId="{F8647B3E-A926-429C-BB06-B6E69903693A}" type="pres">
      <dgm:prSet presAssocID="{E0F6DB61-DA0F-466F-B227-CFB8773353DC}" presName="wedge2" presStyleLbl="node1" presStyleIdx="1" presStyleCnt="3"/>
      <dgm:spPr/>
    </dgm:pt>
    <dgm:pt modelId="{11C5A442-DC7C-4AFC-A336-7BE182B8CDD9}" type="pres">
      <dgm:prSet presAssocID="{E0F6DB61-DA0F-466F-B227-CFB8773353DC}" presName="dummy2a" presStyleCnt="0"/>
      <dgm:spPr/>
    </dgm:pt>
    <dgm:pt modelId="{6C26490C-6CEB-4305-87D7-419B45F769B9}" type="pres">
      <dgm:prSet presAssocID="{E0F6DB61-DA0F-466F-B227-CFB8773353DC}" presName="dummy2b" presStyleCnt="0"/>
      <dgm:spPr/>
    </dgm:pt>
    <dgm:pt modelId="{959B5192-7FB4-4609-9E0B-56ABB4B889CD}" type="pres">
      <dgm:prSet presAssocID="{E0F6DB61-DA0F-466F-B227-CFB8773353DC}" presName="wedge2Tx" presStyleLbl="node1" presStyleIdx="1" presStyleCnt="3">
        <dgm:presLayoutVars>
          <dgm:chMax val="0"/>
          <dgm:chPref val="0"/>
          <dgm:bulletEnabled val="1"/>
        </dgm:presLayoutVars>
      </dgm:prSet>
      <dgm:spPr/>
    </dgm:pt>
    <dgm:pt modelId="{E09A8E17-E93C-45FC-AE18-17621E66FF7C}" type="pres">
      <dgm:prSet presAssocID="{E0F6DB61-DA0F-466F-B227-CFB8773353DC}" presName="wedge3" presStyleLbl="node1" presStyleIdx="2" presStyleCnt="3"/>
      <dgm:spPr/>
    </dgm:pt>
    <dgm:pt modelId="{9BBED136-33C9-4BDB-902C-7B5B94043699}" type="pres">
      <dgm:prSet presAssocID="{E0F6DB61-DA0F-466F-B227-CFB8773353DC}" presName="dummy3a" presStyleCnt="0"/>
      <dgm:spPr/>
    </dgm:pt>
    <dgm:pt modelId="{8CCB1B65-B816-4A6E-9302-A6BAFEE0ACE8}" type="pres">
      <dgm:prSet presAssocID="{E0F6DB61-DA0F-466F-B227-CFB8773353DC}" presName="dummy3b" presStyleCnt="0"/>
      <dgm:spPr/>
    </dgm:pt>
    <dgm:pt modelId="{CEBC4A1C-E9F3-4C2A-9327-E0CFA07A3DA9}" type="pres">
      <dgm:prSet presAssocID="{E0F6DB61-DA0F-466F-B227-CFB8773353DC}" presName="wedge3Tx" presStyleLbl="node1" presStyleIdx="2" presStyleCnt="3">
        <dgm:presLayoutVars>
          <dgm:chMax val="0"/>
          <dgm:chPref val="0"/>
          <dgm:bulletEnabled val="1"/>
        </dgm:presLayoutVars>
      </dgm:prSet>
      <dgm:spPr/>
    </dgm:pt>
    <dgm:pt modelId="{A03ABC0B-E545-4CDF-8E62-06F7735369CD}" type="pres">
      <dgm:prSet presAssocID="{C1A29B61-6BC5-4D26-90D4-A43670D2AC71}" presName="arrowWedge1" presStyleLbl="fgSibTrans2D1" presStyleIdx="0" presStyleCnt="3"/>
      <dgm:spPr/>
    </dgm:pt>
    <dgm:pt modelId="{3F9BB51A-AD0D-40AA-BEE0-7D047403F1C3}" type="pres">
      <dgm:prSet presAssocID="{9C6BBF72-DF56-4CC8-8AAA-8559025B3559}" presName="arrowWedge2" presStyleLbl="fgSibTrans2D1" presStyleIdx="1" presStyleCnt="3"/>
      <dgm:spPr/>
    </dgm:pt>
    <dgm:pt modelId="{7AEB66C1-A2CA-4876-827D-B3AD6442059C}" type="pres">
      <dgm:prSet presAssocID="{B8F8E8DB-AB1B-43D8-A661-FF7F0913F6D1}" presName="arrowWedge3" presStyleLbl="fgSibTrans2D1" presStyleIdx="2" presStyleCnt="3"/>
      <dgm:spPr/>
    </dgm:pt>
  </dgm:ptLst>
  <dgm:cxnLst>
    <dgm:cxn modelId="{8AEA9C0D-2FAF-4EE8-8C3F-4F21EED5F4F6}" type="presOf" srcId="{637C3B33-4C4B-4404-BD11-29209063692A}" destId="{63C3E07D-59B8-437E-8D3E-9A750AB84C00}" srcOrd="0" destOrd="0" presId="urn:microsoft.com/office/officeart/2005/8/layout/cycle8"/>
    <dgm:cxn modelId="{BD82A60E-3626-4FDD-944F-8605FA2C8C5C}" srcId="{E0F6DB61-DA0F-466F-B227-CFB8773353DC}" destId="{637C3B33-4C4B-4404-BD11-29209063692A}" srcOrd="0" destOrd="0" parTransId="{1D8F771B-3135-4964-805B-057F6E47520D}" sibTransId="{C1A29B61-6BC5-4D26-90D4-A43670D2AC71}"/>
    <dgm:cxn modelId="{CB1FDB13-7701-4BCA-AF63-342E6D2AD15D}" type="presOf" srcId="{24DA0C9A-A5FC-4329-8003-D2ED16322312}" destId="{F8647B3E-A926-429C-BB06-B6E69903693A}" srcOrd="0" destOrd="0" presId="urn:microsoft.com/office/officeart/2005/8/layout/cycle8"/>
    <dgm:cxn modelId="{489E1115-BBDE-4A70-9E2F-570ED89715AE}" type="presOf" srcId="{E0F6DB61-DA0F-466F-B227-CFB8773353DC}" destId="{E07BCB50-3397-41BF-9586-AF3AF61092B1}" srcOrd="0" destOrd="0" presId="urn:microsoft.com/office/officeart/2005/8/layout/cycle8"/>
    <dgm:cxn modelId="{A64A0C1C-CE6E-45FC-B346-2BB7F071C530}" srcId="{E0F6DB61-DA0F-466F-B227-CFB8773353DC}" destId="{D64AC5A0-0EEE-4390-93AF-C584A7D64567}" srcOrd="2" destOrd="0" parTransId="{59419605-86BC-4825-8269-CFD8C90F3D2B}" sibTransId="{B8F8E8DB-AB1B-43D8-A661-FF7F0913F6D1}"/>
    <dgm:cxn modelId="{6299DF24-DF44-4855-BACB-C6EE57AC0A39}" type="presOf" srcId="{637C3B33-4C4B-4404-BD11-29209063692A}" destId="{2A956DDB-9D8D-4D88-852B-E54260F58520}" srcOrd="1" destOrd="0" presId="urn:microsoft.com/office/officeart/2005/8/layout/cycle8"/>
    <dgm:cxn modelId="{CB9BA35A-215E-446A-B806-DD653E83B745}" type="presOf" srcId="{24DA0C9A-A5FC-4329-8003-D2ED16322312}" destId="{959B5192-7FB4-4609-9E0B-56ABB4B889CD}" srcOrd="1" destOrd="0" presId="urn:microsoft.com/office/officeart/2005/8/layout/cycle8"/>
    <dgm:cxn modelId="{EBF6648B-24E0-41BB-90E2-43B8993B2914}" srcId="{E0F6DB61-DA0F-466F-B227-CFB8773353DC}" destId="{24DA0C9A-A5FC-4329-8003-D2ED16322312}" srcOrd="1" destOrd="0" parTransId="{2DE92116-A59D-429B-900C-29A52E411679}" sibTransId="{9C6BBF72-DF56-4CC8-8AAA-8559025B3559}"/>
    <dgm:cxn modelId="{A561209B-6182-4961-B169-C8F38087C71C}" type="presOf" srcId="{D64AC5A0-0EEE-4390-93AF-C584A7D64567}" destId="{E09A8E17-E93C-45FC-AE18-17621E66FF7C}" srcOrd="0" destOrd="0" presId="urn:microsoft.com/office/officeart/2005/8/layout/cycle8"/>
    <dgm:cxn modelId="{EDE335E5-D590-45A7-8794-DB184FBAE8CE}" type="presOf" srcId="{D64AC5A0-0EEE-4390-93AF-C584A7D64567}" destId="{CEBC4A1C-E9F3-4C2A-9327-E0CFA07A3DA9}" srcOrd="1" destOrd="0" presId="urn:microsoft.com/office/officeart/2005/8/layout/cycle8"/>
    <dgm:cxn modelId="{B36A8521-ECB2-442B-9955-D6978B8F6776}" type="presParOf" srcId="{E07BCB50-3397-41BF-9586-AF3AF61092B1}" destId="{63C3E07D-59B8-437E-8D3E-9A750AB84C00}" srcOrd="0" destOrd="0" presId="urn:microsoft.com/office/officeart/2005/8/layout/cycle8"/>
    <dgm:cxn modelId="{5E665A30-27BB-42E3-94DC-617DD6E7E943}" type="presParOf" srcId="{E07BCB50-3397-41BF-9586-AF3AF61092B1}" destId="{2AB72550-43EE-4425-A0FB-48997A31E4D2}" srcOrd="1" destOrd="0" presId="urn:microsoft.com/office/officeart/2005/8/layout/cycle8"/>
    <dgm:cxn modelId="{88023BE1-D6CD-4B8C-BAE4-F403FDBBD6F4}" type="presParOf" srcId="{E07BCB50-3397-41BF-9586-AF3AF61092B1}" destId="{C3792CD8-1E54-4B5B-8473-8D7D5218C8B5}" srcOrd="2" destOrd="0" presId="urn:microsoft.com/office/officeart/2005/8/layout/cycle8"/>
    <dgm:cxn modelId="{D5EF0FBE-9951-40A7-819C-CF835CF8EF6F}" type="presParOf" srcId="{E07BCB50-3397-41BF-9586-AF3AF61092B1}" destId="{2A956DDB-9D8D-4D88-852B-E54260F58520}" srcOrd="3" destOrd="0" presId="urn:microsoft.com/office/officeart/2005/8/layout/cycle8"/>
    <dgm:cxn modelId="{E863ECAA-CB51-4A5A-9F56-EAE8087E78E5}" type="presParOf" srcId="{E07BCB50-3397-41BF-9586-AF3AF61092B1}" destId="{F8647B3E-A926-429C-BB06-B6E69903693A}" srcOrd="4" destOrd="0" presId="urn:microsoft.com/office/officeart/2005/8/layout/cycle8"/>
    <dgm:cxn modelId="{700BCA7E-EA18-4133-B067-9A01DD6383D0}" type="presParOf" srcId="{E07BCB50-3397-41BF-9586-AF3AF61092B1}" destId="{11C5A442-DC7C-4AFC-A336-7BE182B8CDD9}" srcOrd="5" destOrd="0" presId="urn:microsoft.com/office/officeart/2005/8/layout/cycle8"/>
    <dgm:cxn modelId="{9F934ACD-EEED-43C0-87BF-193F3207DDB0}" type="presParOf" srcId="{E07BCB50-3397-41BF-9586-AF3AF61092B1}" destId="{6C26490C-6CEB-4305-87D7-419B45F769B9}" srcOrd="6" destOrd="0" presId="urn:microsoft.com/office/officeart/2005/8/layout/cycle8"/>
    <dgm:cxn modelId="{5827E9B2-D749-45A3-A2FB-55F550D751CB}" type="presParOf" srcId="{E07BCB50-3397-41BF-9586-AF3AF61092B1}" destId="{959B5192-7FB4-4609-9E0B-56ABB4B889CD}" srcOrd="7" destOrd="0" presId="urn:microsoft.com/office/officeart/2005/8/layout/cycle8"/>
    <dgm:cxn modelId="{337E0164-846D-46AC-9D31-40F43D918E56}" type="presParOf" srcId="{E07BCB50-3397-41BF-9586-AF3AF61092B1}" destId="{E09A8E17-E93C-45FC-AE18-17621E66FF7C}" srcOrd="8" destOrd="0" presId="urn:microsoft.com/office/officeart/2005/8/layout/cycle8"/>
    <dgm:cxn modelId="{588A5B39-3317-414C-9472-AD18690AD0EA}" type="presParOf" srcId="{E07BCB50-3397-41BF-9586-AF3AF61092B1}" destId="{9BBED136-33C9-4BDB-902C-7B5B94043699}" srcOrd="9" destOrd="0" presId="urn:microsoft.com/office/officeart/2005/8/layout/cycle8"/>
    <dgm:cxn modelId="{3E51386F-5A0E-4090-8518-CD2DB36CAB85}" type="presParOf" srcId="{E07BCB50-3397-41BF-9586-AF3AF61092B1}" destId="{8CCB1B65-B816-4A6E-9302-A6BAFEE0ACE8}" srcOrd="10" destOrd="0" presId="urn:microsoft.com/office/officeart/2005/8/layout/cycle8"/>
    <dgm:cxn modelId="{880131E9-8F6F-432F-BDF7-35A1DF745FBB}" type="presParOf" srcId="{E07BCB50-3397-41BF-9586-AF3AF61092B1}" destId="{CEBC4A1C-E9F3-4C2A-9327-E0CFA07A3DA9}" srcOrd="11" destOrd="0" presId="urn:microsoft.com/office/officeart/2005/8/layout/cycle8"/>
    <dgm:cxn modelId="{BED8B169-5DF7-4B73-AB51-F66FBB0AD00C}" type="presParOf" srcId="{E07BCB50-3397-41BF-9586-AF3AF61092B1}" destId="{A03ABC0B-E545-4CDF-8E62-06F7735369CD}" srcOrd="12" destOrd="0" presId="urn:microsoft.com/office/officeart/2005/8/layout/cycle8"/>
    <dgm:cxn modelId="{F792E841-6A2B-423E-A170-5161F31D4278}" type="presParOf" srcId="{E07BCB50-3397-41BF-9586-AF3AF61092B1}" destId="{3F9BB51A-AD0D-40AA-BEE0-7D047403F1C3}" srcOrd="13" destOrd="0" presId="urn:microsoft.com/office/officeart/2005/8/layout/cycle8"/>
    <dgm:cxn modelId="{46551956-D54D-4D0D-91CD-0BB52BFEF5F9}" type="presParOf" srcId="{E07BCB50-3397-41BF-9586-AF3AF61092B1}" destId="{7AEB66C1-A2CA-4876-827D-B3AD6442059C}" srcOrd="1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C3E07D-59B8-437E-8D3E-9A750AB84C00}">
      <dsp:nvSpPr>
        <dsp:cNvPr id="0" name=""/>
        <dsp:cNvSpPr/>
      </dsp:nvSpPr>
      <dsp:spPr>
        <a:xfrm>
          <a:off x="1454398" y="208025"/>
          <a:ext cx="2688336" cy="2688336"/>
        </a:xfrm>
        <a:prstGeom prst="pie">
          <a:avLst>
            <a:gd name="adj1" fmla="val 16200000"/>
            <a:gd name="adj2" fmla="val 18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Identification</a:t>
          </a:r>
        </a:p>
      </dsp:txBody>
      <dsp:txXfrm>
        <a:off x="2871216" y="777697"/>
        <a:ext cx="960120" cy="800100"/>
      </dsp:txXfrm>
    </dsp:sp>
    <dsp:sp modelId="{F8647B3E-A926-429C-BB06-B6E69903693A}">
      <dsp:nvSpPr>
        <dsp:cNvPr id="0" name=""/>
        <dsp:cNvSpPr/>
      </dsp:nvSpPr>
      <dsp:spPr>
        <a:xfrm>
          <a:off x="1399032" y="304037"/>
          <a:ext cx="2688336" cy="2688336"/>
        </a:xfrm>
        <a:prstGeom prst="pie">
          <a:avLst>
            <a:gd name="adj1" fmla="val 1800000"/>
            <a:gd name="adj2" fmla="val 90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Engagement</a:t>
          </a:r>
        </a:p>
      </dsp:txBody>
      <dsp:txXfrm>
        <a:off x="2039112" y="2048256"/>
        <a:ext cx="1440180" cy="704088"/>
      </dsp:txXfrm>
    </dsp:sp>
    <dsp:sp modelId="{E09A8E17-E93C-45FC-AE18-17621E66FF7C}">
      <dsp:nvSpPr>
        <dsp:cNvPr id="0" name=""/>
        <dsp:cNvSpPr/>
      </dsp:nvSpPr>
      <dsp:spPr>
        <a:xfrm>
          <a:off x="1343665" y="208025"/>
          <a:ext cx="2688336" cy="2688336"/>
        </a:xfrm>
        <a:prstGeom prst="pie">
          <a:avLst>
            <a:gd name="adj1" fmla="val 9000000"/>
            <a:gd name="adj2" fmla="val 162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Pre-dominance</a:t>
          </a:r>
        </a:p>
      </dsp:txBody>
      <dsp:txXfrm>
        <a:off x="1655064" y="777697"/>
        <a:ext cx="960120" cy="800100"/>
      </dsp:txXfrm>
    </dsp:sp>
    <dsp:sp modelId="{A03ABC0B-E545-4CDF-8E62-06F7735369CD}">
      <dsp:nvSpPr>
        <dsp:cNvPr id="0" name=""/>
        <dsp:cNvSpPr/>
      </dsp:nvSpPr>
      <dsp:spPr>
        <a:xfrm>
          <a:off x="1288200" y="41605"/>
          <a:ext cx="3021177" cy="3021177"/>
        </a:xfrm>
        <a:prstGeom prst="circularArrow">
          <a:avLst>
            <a:gd name="adj1" fmla="val 5085"/>
            <a:gd name="adj2" fmla="val 327528"/>
            <a:gd name="adj3" fmla="val 1472472"/>
            <a:gd name="adj4" fmla="val 16199432"/>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9BB51A-AD0D-40AA-BEE0-7D047403F1C3}">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AEB66C1-A2CA-4876-827D-B3AD6442059C}">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Ada14</b:Tag>
    <b:SourceType>Book</b:SourceType>
    <b:Guid>{C0D37870-C967-40F9-95FD-731672F54C19}</b:Guid>
    <b:Author>
      <b:Author>
        <b:NameList>
          <b:Person>
            <b:Last>Adams</b:Last>
            <b:First>J.</b:First>
          </b:Person>
          <b:Person>
            <b:Last>Khan</b:Last>
            <b:First>H.</b:First>
          </b:Person>
          <b:Person>
            <b:Last>Raeside</b:Last>
            <b:First>R.</b:First>
          </b:Person>
        </b:NameList>
      </b:Author>
    </b:Author>
    <b:Title>Research Methods for Business and Social Science Students (2nd ed.)</b:Title>
    <b:Year>2014</b:Year>
    <b:City>London</b:City>
    <b:Publisher>SAGE Publications.</b:Publisher>
    <b:RefOrder>20</b:RefOrder>
  </b:Source>
  <b:Source>
    <b:Tag>Sau094</b:Tag>
    <b:SourceType>Book</b:SourceType>
    <b:Guid>{9A96B76F-B670-4FA0-9EE7-6907DEED46D6}</b:Guid>
    <b:Author>
      <b:Author>
        <b:NameList>
          <b:Person>
            <b:Last>Saunders</b:Last>
            <b:First>M.</b:First>
          </b:Person>
          <b:Person>
            <b:Last>Lewis</b:Last>
            <b:First>P.</b:First>
          </b:Person>
          <b:Person>
            <b:Last>Thornhill</b:Last>
            <b:First>A.</b:First>
          </b:Person>
        </b:NameList>
      </b:Author>
    </b:Author>
    <b:Title>Research Methods for Business Students (5th ed.)</b:Title>
    <b:Year>2009</b:Year>
    <b:City>London</b:City>
    <b:Publisher>Financial Times Prentice Hall.</b:Publisher>
    <b:RefOrder>21</b:RefOrder>
  </b:Source>
  <b:Source>
    <b:Tag>Gra101</b:Tag>
    <b:SourceType>Book</b:SourceType>
    <b:Guid>{F59C0E95-6ED5-4E5E-85B1-9C04915AAAD2}</b:Guid>
    <b:Author>
      <b:Author>
        <b:NameList>
          <b:Person>
            <b:Last>Gratton</b:Last>
            <b:First>C.</b:First>
          </b:Person>
          <b:Person>
            <b:Last>Jones</b:Last>
            <b:First>I.</b:First>
          </b:Person>
        </b:NameList>
      </b:Author>
    </b:Author>
    <b:Title> Research Methods for Sports Studies (2nd ed.)</b:Title>
    <b:Year>2010</b:Year>
    <b:City> Oxon</b:City>
    <b:Publisher>Taylor &amp; Francis</b:Publisher>
    <b:RefOrder>12</b:RefOrder>
  </b:Source>
  <b:Source>
    <b:Tag>Cre132</b:Tag>
    <b:SourceType>Book</b:SourceType>
    <b:Guid>{B4180C2C-4734-48F1-A71E-0E2058A58795}</b:Guid>
    <b:Author>
      <b:Author>
        <b:NameList>
          <b:Person>
            <b:Last>Creswell</b:Last>
            <b:First>J.</b:First>
          </b:Person>
        </b:NameList>
      </b:Author>
    </b:Author>
    <b:Title> Research Design: Qualitative, Quantitative, and Mixed Methods Approaches (4th ed.)</b:Title>
    <b:Year>2013</b:Year>
    <b:City>London</b:City>
    <b:Publisher>SAGE Publications</b:Publisher>
    <b:RefOrder>13</b:RefOrder>
  </b:Source>
  <b:Source>
    <b:Tag>Gul10</b:Tag>
    <b:SourceType>JournalArticle</b:SourceType>
    <b:Guid>{6AF5C179-B756-4884-90F6-D1125390D5DC}</b:Guid>
    <b:Title> Corporate Governance and Non-Listed Family Owned Businesses: An Evidence from Pakistan</b:Title>
    <b:Year>2010</b:Year>
    <b:JournalName>International Journal of Innovation, Management and Technology</b:JournalName>
    <b:Pages>124–129</b:Pages>
    <b:Author>
      <b:Author>
        <b:NameList>
          <b:Person>
            <b:Last>Gulzar</b:Last>
            <b:First>M.</b:First>
          </b:Person>
          <b:Person>
            <b:Last>Wang</b:Last>
            <b:First>Z.</b:First>
          </b:Person>
        </b:NameList>
      </b:Author>
    </b:Author>
    <b:Volume>1</b:Volume>
    <b:Issue>2</b:Issue>
    <b:RefOrder>1</b:RefOrder>
  </b:Source>
  <b:Source>
    <b:Tag>Yad13</b:Tag>
    <b:SourceType>ConferenceProceedings</b:SourceType>
    <b:Guid>{4499CB25-C305-4D2F-8214-2251FF904429}</b:Guid>
    <b:Author>
      <b:Author>
        <b:NameList>
          <b:Person>
            <b:Last>Yadav</b:Last>
            <b:First>P.</b:First>
          </b:Person>
          <b:Person>
            <b:Last>Singh</b:Last>
            <b:First>J.</b:First>
          </b:Person>
        </b:NameList>
      </b:Author>
    </b:Author>
    <b:Title>Family Owned Businesses: Issues Relating To Succession Planning.</b:Title>
    <b:Year>2013</b:Year>
    <b:ConferenceName>3rd Biennial Conference of the Indian Academy of Management </b:ConferenceName>
    <b:City>Ahmedabad</b:City>
    <b:Publisher>Indian Academy of Management (IAM)</b:Publisher>
    <b:RefOrder>5</b:RefOrder>
  </b:Source>
  <b:Source>
    <b:Tag>Ram06</b:Tag>
    <b:SourceType>Report</b:SourceType>
    <b:Guid>{468F4950-4981-46CD-B36A-4E6CB270D411}</b:Guid>
    <b:Title> Indian family business: Their survival beyond three generations. ,</b:Title>
    <b:Year>2006</b:Year>
    <b:City> Hyderabad.</b:City>
    <b:Publisher>Indian School Business</b:Publisher>
    <b:Author>
      <b:Author>
        <b:NameList>
          <b:Person>
            <b:Last>Ramachandran</b:Last>
            <b:First>K.</b:First>
          </b:Person>
        </b:NameList>
      </b:Author>
    </b:Author>
    <b:RefOrder>6</b:RefOrder>
  </b:Source>
  <b:Source>
    <b:Tag>Cas10</b:Tag>
    <b:SourceType>Report</b:SourceType>
    <b:Guid>{7AC02D43-06FA-4B98-B080-2BFD00C9DB2F}</b:Guid>
    <b:Author>
      <b:Author>
        <b:NameList>
          <b:Person>
            <b:Last>Caspar</b:Last>
            <b:First>C.</b:First>
          </b:Person>
          <b:Person>
            <b:Last>Dias</b:Last>
            <b:First>A.</b:First>
          </b:Person>
          <b:Person>
            <b:Last>Elstrodt</b:Last>
            <b:First>H.</b:First>
          </b:Person>
        </b:NameList>
      </b:Author>
    </b:Author>
    <b:Title>The five attributes of enduring family businesses</b:Title>
    <b:Year>2010</b:Year>
    <b:Publisher>McKinsey &amp; Company</b:Publisher>
    <b:City>London</b:City>
    <b:RefOrder>22</b:RefOrder>
  </b:Source>
  <b:Source>
    <b:Tag>Epp10</b:Tag>
    <b:SourceType>Report</b:SourceType>
    <b:Guid>{B4B2E017-5642-44F1-8A9A-0A9A8D3D106C}</b:Guid>
    <b:Author>
      <b:Author>
        <b:NameList>
          <b:Person>
            <b:Last>Epperlein</b:Last>
            <b:First>P.</b:First>
          </b:Person>
        </b:NameList>
      </b:Author>
    </b:Author>
    <b:Title>Family-Owned &amp; Consultant Businesses The Executive Search</b:Title>
    <b:Year>2010</b:Year>
    <b:Publisher>InterSearch</b:Publisher>
    <b:City>London</b:City>
    <b:RefOrder>23</b:RefOrder>
  </b:Source>
  <b:Source>
    <b:Tag>Pel11</b:Tag>
    <b:SourceType>Report</b:SourceType>
    <b:Guid>{346EB3FA-3261-471D-BAA7-7E3184D8A100}</b:Guid>
    <b:Author>
      <b:Author>
        <b:NameList>
          <b:Person>
            <b:Last>Pelligana</b:Last>
            <b:First>D.</b:First>
          </b:Person>
        </b:NameList>
      </b:Author>
    </b:Author>
    <b:Title>The Competitive Advantage of a Family Business, Available at https://www.kpmg.com/TT/en/IssuesAndInsights/ArticlesPublications/Documents/Family Business Competitive Advantage.pdf </b:Title>
    <b:Year>2011</b:Year>
    <b:Publisher>KPMG</b:Publisher>
    <b:City>Sydney</b:City>
    <b:RefOrder>24</b:RefOrder>
  </b:Source>
  <b:Source>
    <b:Tag>Lon11</b:Tag>
    <b:SourceType>Report</b:SourceType>
    <b:Guid>{BAD9DE97-5C37-4ECF-9CF0-D60751D905E3}</b:Guid>
    <b:Author>
      <b:Author>
        <b:Corporate>London Economics</b:Corporate>
      </b:Author>
    </b:Author>
    <b:Title>Family businesses: do they perform better?</b:Title>
    <b:Year>2011</b:Year>
    <b:Publisher>European Foundation for the Improvement of Living and Working Conditions</b:Publisher>
    <b:City>Dublin</b:City>
    <b:RefOrder>7</b:RefOrder>
  </b:Source>
  <b:Source>
    <b:Tag>Sap12</b:Tag>
    <b:SourceType>Report</b:SourceType>
    <b:Guid>{F8191F14-3043-4914-8CA5-44E3CB762B8B}</b:Guid>
    <b:Author>
      <b:Author>
        <b:NameList>
          <b:Person>
            <b:Last>Sapovadia</b:Last>
            <b:First>V.</b:First>
          </b:Person>
        </b:NameList>
      </b:Author>
    </b:Author>
    <b:Title>Corporate Governance Issues in Indian Family-Based Businesses</b:Title>
    <b:Year>2012</b:Year>
    <b:Publisher>MPRA</b:Publisher>
    <b:City>Munich</b:City>
    <b:RefOrder>25</b:RefOrder>
  </b:Source>
  <b:Source>
    <b:Tag>Lim13</b:Tag>
    <b:SourceType>Book</b:SourceType>
    <b:Guid>{A342EBFF-F4D3-45BA-B47E-CA4785130368}</b:Guid>
    <b:Author>
      <b:Author>
        <b:NameList>
          <b:Person>
            <b:Last>Lim</b:Last>
            <b:First>W.</b:First>
          </b:Person>
          <b:Person>
            <b:Last>Ting</b:Last>
            <b:First>D.</b:First>
          </b:Person>
        </b:NameList>
      </b:Author>
    </b:Author>
    <b:Title>Research Methodology: A Toolkit of Sampling and Data Analysis Techniques for Quantitative Research</b:Title>
    <b:Year>2013</b:Year>
    <b:City>Norderstedt</b:City>
    <b:Publisher>GRIN Verlag.</b:Publisher>
    <b:RefOrder>14</b:RefOrder>
  </b:Source>
  <b:Source>
    <b:Tag>Lan10</b:Tag>
    <b:SourceType>Book</b:SourceType>
    <b:Guid>{DEB83B25-42C7-4334-B3C9-62092971ABAE}</b:Guid>
    <b:Author>
      <b:Author>
        <b:NameList>
          <b:Person>
            <b:Last>Landy</b:Last>
            <b:First>F.</b:First>
          </b:Person>
          <b:Person>
            <b:Last>Conte</b:Last>
            <b:First>J.</b:First>
          </b:Person>
        </b:NameList>
      </b:Author>
    </b:Author>
    <b:Title>Work in the 21st Century: An Introduction to Industrial and Organizational Psychology (3rd ed.)</b:Title>
    <b:Year>2010</b:Year>
    <b:City>London</b:City>
    <b:Publisher>John Wiley &amp; Sons.</b:Publisher>
    <b:RefOrder>15</b:RefOrder>
  </b:Source>
  <b:Source>
    <b:Tag>Bec12</b:Tag>
    <b:SourceType>Book</b:SourceType>
    <b:Guid>{B000A38D-2A37-4D34-9929-8BF8B39FF6B3}</b:Guid>
    <b:Author>
      <b:Author>
        <b:NameList>
          <b:Person>
            <b:Last>Bechhofer</b:Last>
            <b:First>F.</b:First>
          </b:Person>
          <b:Person>
            <b:Last>Paterson</b:Last>
            <b:First>L.</b:First>
          </b:Person>
        </b:NameList>
      </b:Author>
    </b:Author>
    <b:Title> Principles of Research Design in the Social Sciences</b:Title>
    <b:Year>2012</b:Year>
    <b:City>London</b:City>
    <b:Publisher>Routledge</b:Publisher>
    <b:RefOrder>16</b:RefOrder>
  </b:Source>
  <b:Source>
    <b:Tag>Sap</b:Tag>
    <b:SourceType>Book</b:SourceType>
    <b:Guid>{7327F33F-7A5F-4BAB-AA48-D95BC22327D4}</b:Guid>
    <b:Title>Data Collection and Analysis (2nd ed.)</b:Title>
    <b:Author>
      <b:Author>
        <b:NameList>
          <b:Person>
            <b:Last>Sapsford</b:Last>
            <b:First>R.</b:First>
          </b:Person>
          <b:Person>
            <b:Last>Jup</b:Last>
            <b:First>V.</b:First>
          </b:Person>
        </b:NameList>
      </b:Author>
    </b:Author>
    <b:Year>2006</b:Year>
    <b:City>London</b:City>
    <b:Publisher>SAGE Publications</b:Publisher>
    <b:RefOrder>17</b:RefOrder>
  </b:Source>
  <b:Source>
    <b:Tag>Ana11</b:Tag>
    <b:SourceType>JournalArticle</b:SourceType>
    <b:Guid>{7D9C471F-25A4-4B92-AB92-DE19171608A6}</b:Guid>
    <b:Title>A Study on Sucessfull Planning and its Impact on Organizational Performance in Information Technology Sector</b:Title>
    <b:Year>2011</b:Year>
    <b:Pages>1–12.</b:Pages>
    <b:JournalName>Journal of Arts, Science &amp; Commerceommerce</b:JournalName>
    <b:Author>
      <b:Author>
        <b:NameList>
          <b:Person>
            <b:Last>Anavesh</b:Last>
            <b:First>N.</b:First>
          </b:Person>
        </b:NameList>
      </b:Author>
    </b:Author>
    <b:Volume>II</b:Volume>
    <b:Issue>1</b:Issue>
    <b:RefOrder>26</b:RefOrder>
  </b:Source>
  <b:Source>
    <b:Tag>Fag07</b:Tag>
    <b:SourceType>Book</b:SourceType>
    <b:Guid>{EF8CE6A1-2F8E-493A-AA11-329FB870971E}</b:Guid>
    <b:Title>Succession Planning for the Family Owned Business</b:Title>
    <b:Year>2007</b:Year>
    <b:Author>
      <b:Author>
        <b:NameList>
          <b:Person>
            <b:Last>Fager</b:Last>
            <b:First>M.</b:First>
          </b:Person>
          <b:Person>
            <b:Last>McKinney</b:Last>
            <b:First>D.</b:First>
          </b:Person>
        </b:NameList>
      </b:Author>
    </b:Author>
    <b:City>London</b:City>
    <b:Publisher>Lulu.com</b:Publisher>
    <b:RefOrder>8</b:RefOrder>
  </b:Source>
  <b:Source>
    <b:Tag>Meh11</b:Tag>
    <b:SourceType>JournalArticle</b:SourceType>
    <b:Guid>{618BF5B8-5C23-43FA-B67F-187E6FA9C546}</b:Guid>
    <b:Title>Succession Planning: A Necessary Process in Today’s Organisation</b:Title>
    <b:Year>2011</b:Year>
    <b:Author>
      <b:Author>
        <b:NameList>
          <b:Person>
            <b:Last>Mehrabani</b:Last>
            <b:First>S.</b:First>
          </b:Person>
          <b:Person>
            <b:Last>Mohamad</b:Last>
            <b:First>N.</b:First>
          </b:Person>
        </b:NameList>
      </b:Author>
    </b:Author>
    <b:JournalName>International Journal of e-Education, e-Business, e-Management and e-Learning</b:JournalName>
    <b:Pages>371-377</b:Pages>
    <b:Volume>1</b:Volume>
    <b:Issue>5</b:Issue>
    <b:RefOrder>27</b:RefOrder>
  </b:Source>
  <b:Source>
    <b:Tag>Hei14</b:Tag>
    <b:SourceType>Book</b:SourceType>
    <b:Guid>{AF28B364-9F06-4EF7-97E4-1C6881210FC7}</b:Guid>
    <b:Title> Succession in Family Businesses: An In-Depth Qualitative Study of Succession in German Family-Owned Wineries</b:Title>
    <b:Year>2014</b:Year>
    <b:Author>
      <b:Author>
        <b:NameList>
          <b:Person>
            <b:Last>Heinrichs</b:Last>
            <b:First>K.</b:First>
          </b:Person>
        </b:NameList>
      </b:Author>
    </b:Author>
    <b:City>London</b:City>
    <b:Publisher>Books on Demand.</b:Publisher>
    <b:RefOrder>9</b:RefOrder>
  </b:Source>
  <b:Source>
    <b:Tag>Mic15</b:Tag>
    <b:SourceType>JournalArticle</b:SourceType>
    <b:Guid>{268021A3-3F0D-43AC-8DB4-F8961322FCD4}</b:Guid>
    <b:Title>Trusted Advisors in a Family Business’s Succession-Planning Process—An Agency Perspective</b:Title>
    <b:Year>2015</b:Year>
    <b:Author>
      <b:Author>
        <b:NameList>
          <b:Person>
            <b:Last>Michel</b:Last>
            <b:First>A.</b:First>
          </b:Person>
          <b:Person>
            <b:Last>Kammerlander</b:Last>
            <b:First>N.</b:First>
          </b:Person>
        </b:NameList>
      </b:Author>
    </b:Author>
    <b:JournalName>Journal of family business</b:JournalName>
    <b:Pages>45–57.</b:Pages>
    <b:Volume>6</b:Volume>
    <b:Issue>1</b:Issue>
    <b:RefOrder>28</b:RefOrder>
  </b:Source>
  <b:Source>
    <b:Tag>Pat14</b:Tag>
    <b:SourceType>Book</b:SourceType>
    <b:Guid>{5648C40C-632A-47C1-BB5E-2FCD88CE4D69}</b:Guid>
    <b:Author>
      <b:Author>
        <b:NameList>
          <b:Person>
            <b:Last>Pattnayak</b:Last>
            <b:First>B.</b:First>
          </b:Person>
        </b:NameList>
      </b:Author>
    </b:Author>
    <b:Title>Human Resource Management (4th ed.)</b:Title>
    <b:Year>2014</b:Year>
    <b:City>Delhi</b:City>
    <b:Publisher> PHI Learning.</b:Publisher>
    <b:RefOrder>10</b:RefOrder>
  </b:Source>
  <b:Source>
    <b:Tag>Jai06</b:Tag>
    <b:SourceType>Book</b:SourceType>
    <b:Guid>{F7D6CBDA-ABA3-45AF-88E2-8EF6CF6C429A}</b:Guid>
    <b:Author>
      <b:Author>
        <b:NameList>
          <b:Person>
            <b:Last>Jain</b:Last>
            <b:First>R.</b:First>
          </b:Person>
        </b:NameList>
      </b:Author>
    </b:Author>
    <b:Title>Chains that Liberate, Governance of Family Ties</b:Title>
    <b:Year>2006</b:Year>
    <b:City>New Delhi</b:City>
    <b:Publisher>Macmillan.</b:Publisher>
    <b:RefOrder>11</b:RefOrder>
  </b:Source>
  <b:Source>
    <b:Tag>Gup07</b:Tag>
    <b:SourceType>Book</b:SourceType>
    <b:Guid>{54A2D919-D722-46C6-9ACA-09BB67FE6527}</b:Guid>
    <b:Author>
      <b:Author>
        <b:NameList>
          <b:Person>
            <b:Last>Gupta</b:Last>
            <b:First>P.</b:First>
          </b:Person>
          <b:Person>
            <b:Last>Jain</b:Last>
            <b:First>R.</b:First>
          </b:Person>
          <b:Person>
            <b:Last>Dhar</b:Last>
            <b:First>U.</b:First>
          </b:Person>
        </b:NameList>
      </b:Author>
    </b:Author>
    <b:Title>Enhancing enterprise competitiveness: (marketing, people, IT and entrepreneurship) </b:Title>
    <b:Year>2007</b:Year>
    <b:City>Ahmedabad</b:City>
    <b:Publisher>Allied Publishers.</b:Publisher>
    <b:RefOrder>29</b:RefOrder>
  </b:Source>
  <b:Source>
    <b:Tag>Fol12</b:Tag>
    <b:SourceType>ConferenceProceedings</b:SourceType>
    <b:Guid>{02789E3C-B96F-4F6B-A00C-13ED5E25B8B8}</b:Guid>
    <b:Title>Family Business Decision-Making: Factors and Influences on Choosing a Successor</b:Title>
    <b:Year>2012</b:Year>
    <b:City>Seattle</b:City>
    <b:Publisher>Agricultural &amp; Applied Economics Association</b:Publisher>
    <b:Author>
      <b:Author>
        <b:NameList>
          <b:Person>
            <b:Last>Foltz</b:Last>
            <b:First>R.</b:First>
          </b:Person>
          <b:Person>
            <b:Last>Marshall</b:Last>
            <b:First>M.</b:First>
          </b:Person>
        </b:NameList>
      </b:Author>
      <b:BookAuthor>
        <b:NameList>
          <b:Person>
            <b:Last>Nason</b:Last>
            <b:First>R.</b:First>
          </b:Person>
          <b:Person>
            <b:Last>Halkias</b:Last>
            <b:First>D.</b:First>
          </b:Person>
          <b:Person>
            <b:Last>Thurman</b:Last>
            <b:First>P.</b:First>
          </b:Person>
          <b:Person>
            <b:Last>Smith</b:Last>
            <b:First>C.</b:First>
          </b:Person>
        </b:NameList>
      </b:BookAuthor>
    </b:Author>
    <b:BookTitle>Father-Daughter Succession in Family Business: A Cross-Cultural Perspective</b:BookTitle>
    <b:ConferenceName> Agricultural &amp; Applied Economics Association’s 2012 AAEA Annual Meeting</b:ConferenceName>
    <b:RefOrder>30</b:RefOrder>
  </b:Source>
  <b:Source>
    <b:Tag>Wee12</b:Tag>
    <b:SourceType>JournalArticle</b:SourceType>
    <b:Guid>{C435689E-F225-4AF6-A965-67184F8A9D2F}</b:Guid>
    <b:Title> Family Business Success Factors: Management Practices, Relationship Among Members and Succession Experience</b:Title>
    <b:Pages>274.</b:Pages>
    <b:Year>2012</b:Year>
    <b:JournalName>International Journal of Arts &amp; Commerce</b:JournalName>
    <b:Author>
      <b:Author>
        <b:NameList>
          <b:Person>
            <b:Last>Wee</b:Last>
            <b:First>Y.</b:First>
          </b:Person>
          <b:Person>
            <b:Last>Ibrahim</b:Last>
            <b:First>M.</b:First>
          </b:Person>
        </b:NameList>
      </b:Author>
    </b:Author>
    <b:Volume>1</b:Volume>
    <b:Issue>6</b:Issue>
    <b:RefOrder>31</b:RefOrder>
  </b:Source>
  <b:Source>
    <b:Tag>Gly12</b:Tag>
    <b:SourceType>Report</b:SourceType>
    <b:Guid>{7F01FB8A-1FEC-4386-A384-D2E43AA207C4}</b:Guid>
    <b:Title>Ownership and management transition in a family business</b:Title>
    <b:Year>2012</b:Year>
    <b:Author>
      <b:Author>
        <b:NameList>
          <b:Person>
            <b:Last>Glynn</b:Last>
            <b:First>N.</b:First>
          </b:Person>
        </b:NameList>
      </b:Author>
    </b:Author>
    <b:Publisher>Deloitte</b:Publisher>
    <b:City>Dublin</b:City>
    <b:RefOrder>32</b:RefOrder>
  </b:Source>
  <b:Source>
    <b:Tag>Yor12</b:Tag>
    <b:SourceType>JournalArticle</b:SourceType>
    <b:Guid>{3F58984F-480B-449C-82A2-F8B209B02981}</b:Guid>
    <b:Title>Development and selection of successors in family firms: Evidence from Bulgaria</b:Title>
    <b:Year>2012</b:Year>
    <b:Author>
      <b:Author>
        <b:NameList>
          <b:Person>
            <b:Last>Yordanova</b:Last>
            <b:First>D.</b:First>
          </b:Person>
        </b:NameList>
      </b:Author>
    </b:Author>
    <b:JournalName>Annual book of Sofia University “St. Kliment Ohridski"</b:JournalName>
    <b:Pages>91-103</b:Pages>
    <b:Volume>10</b:Volume>
    <b:RefOrder>33</b:RefOrder>
  </b:Source>
  <b:Source>
    <b:Tag>Sam15</b:Tag>
    <b:SourceType>JournalArticle</b:SourceType>
    <b:Guid>{65B9293A-6794-4A28-A378-BF75933A4663}</b:Guid>
    <b:Title>A Framework of Successor Competencies to Promote Corporate Entrepreneurship in Family Firms</b:Title>
    <b:JournalName>Journal of Enterprising Culture</b:JournalName>
    <b:Year>2015</b:Year>
    <b:Pages>321-355.</b:Pages>
    <b:Author>
      <b:Author>
        <b:NameList>
          <b:Person>
            <b:Last>Samei</b:Last>
            <b:First>H.</b:First>
          </b:Person>
          <b:Person>
            <b:Last>Feyzbakhsh</b:Last>
            <b:First>A.</b:First>
          </b:Person>
        </b:NameList>
      </b:Author>
    </b:Author>
    <b:Volume>23</b:Volume>
    <b:Issue>3</b:Issue>
    <b:RefOrder>34</b:RefOrder>
  </b:Source>
  <b:Source>
    <b:Tag>Ghe15</b:Tag>
    <b:SourceType>JournalArticle</b:SourceType>
    <b:Guid>{42F71D5C-7753-424B-86EE-A403D1C6179C}</b:Guid>
    <b:Title>Family Business Succession Planning: Unleashing the Key Factors of Business Performance</b:Title>
    <b:JournalName>Asian Academy of Management Journal</b:JournalName>
    <b:Year>2015</b:Year>
    <b:Author>
      <b:Author>
        <b:NameList>
          <b:Person>
            <b:Last>Ghee</b:Last>
            <b:First>W.</b:First>
          </b:Person>
          <b:Person>
            <b:Last>Ibrahim</b:Last>
            <b:First>M.</b:First>
          </b:Person>
          <b:Person>
            <b:Last>Abdul-Halim</b:Last>
            <b:First>H.</b:First>
          </b:Person>
        </b:NameList>
      </b:Author>
    </b:Author>
    <b:Volume>20</b:Volume>
    <b:Issue>2</b:Issue>
    <b:RefOrder>35</b:RefOrder>
  </b:Source>
  <b:Source>
    <b:Tag>Ade17</b:Tag>
    <b:SourceType>JournalArticle</b:SourceType>
    <b:Guid>{15BD6248-0785-47CF-B8F0-212B522F89BC}</b:Guid>
    <b:Title>Executive Competency and Sustainability of Family-Owned Enterprises in Lagos and Ogun States Nigeria</b:Title>
    <b:JournalName>Imperial Journal of Interdisciplinary Research</b:JournalName>
    <b:Year>2017</b:Year>
    <b:Pages>192-197</b:Pages>
    <b:Author>
      <b:Author>
        <b:NameList>
          <b:Person>
            <b:Last>Adedare</b:Last>
            <b:First>S.</b:First>
          </b:Person>
          <b:Person>
            <b:Last>Rasheed</b:Last>
            <b:First>O.</b:First>
          </b:Person>
          <b:Person>
            <b:Last>Muideen</b:Last>
            <b:First>O.</b:First>
          </b:Person>
        </b:NameList>
      </b:Author>
    </b:Author>
    <b:Volume>3</b:Volume>
    <b:Issue>2</b:Issue>
    <b:RefOrder>36</b:RefOrder>
  </b:Source>
  <b:Source>
    <b:Tag>Lum08</b:Tag>
    <b:SourceType>JournalArticle</b:SourceType>
    <b:Guid>{A75C25B2-932E-445D-8DB2-19F2EF592781}</b:Guid>
    <b:Title>Family Orientation: Individual-Level Influences on Family Firm Outcomes</b:Title>
    <b:JournalName>Family Business Review</b:JournalName>
    <b:Year>2008</b:Year>
    <b:Pages>127-`38</b:Pages>
    <b:Author>
      <b:Author>
        <b:NameList>
          <b:Person>
            <b:Last>Lumpkin</b:Last>
            <b:First>G.</b:First>
          </b:Person>
          <b:Person>
            <b:Last>Martin</b:Last>
            <b:First>W.</b:First>
          </b:Person>
          <b:Person>
            <b:Last>Vaughn</b:Last>
            <b:First>M.</b:First>
          </b:Person>
        </b:NameList>
      </b:Author>
    </b:Author>
    <b:Volume>21</b:Volume>
    <b:Issue>2</b:Issue>
    <b:RefOrder>37</b:RefOrder>
  </b:Source>
  <b:Source>
    <b:Tag>Boc10</b:Tag>
    <b:SourceType>JournalArticle</b:SourceType>
    <b:Guid>{51DA2D74-BDBA-4E1C-9A54-9EDCDD2891F9}</b:Guid>
    <b:Title>Family‐Owned Business Succession: The Influence of Pre‐performance in the Nomination of Family and Nonfamily Members: Evidence from Spanish Firms</b:Title>
    <b:JournalName>Journal of Small Business Management</b:JournalName>
    <b:Year>2010</b:Year>
    <b:Pages>497-523.</b:Pages>
    <b:Author>
      <b:Author>
        <b:NameList>
          <b:Person>
            <b:Last>Bocatto</b:Last>
            <b:First>E.</b:First>
          </b:Person>
          <b:Person>
            <b:Last>Gispert</b:Last>
            <b:First>C.</b:First>
          </b:Person>
          <b:Person>
            <b:Last>Rialp</b:Last>
            <b:First>J.</b:First>
          </b:Person>
        </b:NameList>
      </b:Author>
    </b:Author>
    <b:Volume>48</b:Volume>
    <b:Issue>4</b:Issue>
    <b:RefOrder>38</b:RefOrder>
  </b:Source>
  <b:Source>
    <b:Tag>Mac15</b:Tag>
    <b:SourceType>JournalArticle</b:SourceType>
    <b:Guid>{F7B1D6E6-4C2C-4CFA-9557-7617B971832D}</b:Guid>
    <b:Title>The influence of family relationships in the succession: A factorial analysis of Mexican enterprises</b:Title>
    <b:Year>2015</b:Year>
    <b:Pages>238-256</b:Pages>
    <b:Author>
      <b:Author>
        <b:NameList>
          <b:Person>
            <b:Last>Maciel</b:Last>
            <b:First>A.</b:First>
          </b:Person>
          <b:Person>
            <b:Last>Ramos</b:Last>
            <b:First>M.</b:First>
          </b:Person>
          <b:Person>
            <b:Last>Aguilar</b:Last>
            <b:First>J.</b:First>
          </b:Person>
          <b:Person>
            <b:Last>Reyna</b:Last>
            <b:First>J.</b:First>
          </b:Person>
        </b:NameList>
      </b:Author>
    </b:Author>
    <b:Volume>5</b:Volume>
    <b:Issue>2</b:Issue>
    <b:RefOrder>39</b:RefOrder>
  </b:Source>
  <b:Source>
    <b:Tag>Vad09</b:Tag>
    <b:SourceType>JournalArticle</b:SourceType>
    <b:Guid>{E07AEB1E-E27F-4387-A685-D73A543D1260}</b:Guid>
    <b:Title>The role of women in family businesses</b:Title>
    <b:JournalName>Economic and Business Review for Central and South-Eastern Europe</b:JournalName>
    <b:Year>2009</b:Year>
    <b:Pages>159</b:Pages>
    <b:Author>
      <b:Author>
        <b:NameList>
          <b:Person>
            <b:Last>Vadnjal</b:Last>
            <b:First>J.</b:First>
          </b:Person>
          <b:Person>
            <b:Last>Zupan</b:Last>
            <b:First>B.</b:First>
          </b:Person>
        </b:NameList>
      </b:Author>
    </b:Author>
    <b:Volume>11</b:Volume>
    <b:Issue>2</b:Issue>
    <b:RefOrder>40</b:RefOrder>
  </b:Source>
  <b:Source>
    <b:Tag>Hus13</b:Tag>
    <b:SourceType>JournalArticle</b:SourceType>
    <b:Guid>{7F8D21DB-A192-4B52-8BD1-4071EE6CC782}</b:Guid>
    <b:Author>
      <b:Author>
        <b:NameList>
          <b:Person>
            <b:Last>Husain</b:Last>
            <b:First>Z.</b:First>
          </b:Person>
        </b:NameList>
      </b:Author>
    </b:Author>
    <b:Title>Effective communication brings successful organizational change</b:Title>
    <b:JournalName>The Business &amp; Management Review</b:JournalName>
    <b:Year>2013</b:Year>
    <b:Pages>43-50</b:Pages>
    <b:Volume>3</b:Volume>
    <b:Issue>2</b:Issue>
    <b:RefOrder>41</b:RefOrder>
  </b:Source>
  <b:Source>
    <b:Tag>Sor</b:Tag>
    <b:SourceType>JournalArticle</b:SourceType>
    <b:Guid>{1B1DAB93-A336-4EDB-8783-3CD60DCB020A}</b:Guid>
    <b:Author>
      <b:Author>
        <b:NameList>
          <b:Person>
            <b:Last>Sornalatha</b:Last>
            <b:First>P.</b:First>
          </b:Person>
          <b:Person>
            <b:Last>Daisy</b:Last>
            <b:First>B.</b:First>
          </b:Person>
          <b:Person>
            <b:Last>Pushpam</b:Last>
            <b:First>V.</b:First>
          </b:Person>
        </b:NameList>
      </b:Author>
    </b:Author>
    <b:Title>A Study on Cross Culture Skills in Management</b:Title>
    <b:JournalName>IOSR Journal of Business and Management</b:JournalName>
    <b:Pages>63-65</b:Pages>
    <b:Volume>1</b:Volume>
    <b:Year>2014</b:Year>
    <b:RefOrder>42</b:RefOrder>
  </b:Source>
  <b:Source>
    <b:Tag>Sid14</b:Tag>
    <b:SourceType>JournalArticle</b:SourceType>
    <b:Guid>{74E966C3-FEE7-4363-A7BB-2374814C982C}</b:Guid>
    <b:Title> Managerial competencies and small business growth: empirical evidence from microfinance participants</b:Title>
    <b:JournalName>International Journal of Management Sciences</b:JournalName>
    <b:Year>2014</b:Year>
    <b:Pages>39-59.</b:Pages>
    <b:Author>
      <b:Author>
        <b:NameList>
          <b:Person>
            <b:Last>Sidek</b:Last>
            <b:First>S.</b:First>
          </b:Person>
          <b:Person>
            <b:Last>Mohamad</b:Last>
            <b:First>M.</b:First>
          </b:Person>
        </b:NameList>
      </b:Author>
    </b:Author>
    <b:Volume>21</b:Volume>
    <b:Issue>1</b:Issue>
    <b:RefOrder>43</b:RefOrder>
  </b:Source>
  <b:Source>
    <b:Tag>Lóp15</b:Tag>
    <b:SourceType>JournalArticle</b:SourceType>
    <b:Guid>{E3B2952F-9593-44B9-A818-F4A5D05CB66D}</b:Guid>
    <b:Title>Organizational capabilities and profitability: The mediating role of business strategy</b:Title>
    <b:JournalName>SAGE Open</b:JournalName>
    <b:Year>2015</b:Year>
    <b:Author>
      <b:Author>
        <b:NameList>
          <b:Person>
            <b:Last>López-Cabarcos</b:Last>
            <b:First>M.</b:First>
          </b:Person>
          <b:Person>
            <b:Last>Göttling-Oliveira-Monteiro</b:Last>
            <b:First>S.</b:First>
          </b:Person>
          <b:Person>
            <b:Last>Vázquez-Rodríguez</b:Last>
            <b:First>P.</b:First>
          </b:Person>
        </b:NameList>
      </b:Author>
    </b:Author>
    <b:Volume>5</b:Volume>
    <b:Issue>4</b:Issue>
    <b:RefOrder>44</b:RefOrder>
  </b:Source>
  <b:Source>
    <b:Tag>htt</b:Tag>
    <b:SourceType>InternetSite</b:SourceType>
    <b:Guid>{C1471291-14E5-41BD-8FFD-3EEBF35DE0E7}</b:Guid>
    <b:URL>http://www.cgma.org/Resources/Reports/DownloadableDocuments/family-owned-business.pdf</b:URL>
    <b:Title>Managing the challenges of family businesses</b:Title>
    <b:InternetSiteTitle>CGMA</b:InternetSiteTitle>
    <b:Year>2012</b:Year>
    <b:YearAccessed>2017</b:YearAccessed>
    <b:MonthAccessed>Aug</b:MonthAccessed>
    <b:DayAccessed>23</b:DayAccessed>
    <b:Author>
      <b:Author>
        <b:Corporate>CGMA</b:Corporate>
      </b:Author>
    </b:Author>
    <b:RefOrder>45</b:RefOrder>
  </b:Source>
  <b:Source>
    <b:Tag>FFI16</b:Tag>
    <b:SourceType>InternetSite</b:SourceType>
    <b:Guid>{8AEE3104-9C88-4DF1-8A24-83DFC3B1F0CD}</b:Guid>
    <b:Author>
      <b:Author>
        <b:Corporate>FFI</b:Corporate>
      </b:Author>
    </b:Author>
    <b:Title>Global Data Points</b:Title>
    <b:InternetSiteTitle>Family Firm Institute</b:InternetSiteTitle>
    <b:Year>2016</b:Year>
    <b:URL>http://www.ffi.org/page/globaldatapoints</b:URL>
    <b:YearAccessed>2017</b:YearAccessed>
    <b:MonthAccessed>Aug</b:MonthAccessed>
    <b:DayAccessed>23</b:DayAccessed>
    <b:RefOrder>2</b:RefOrder>
  </b:Source>
  <b:Source>
    <b:Tag>PWC13</b:Tag>
    <b:SourceType>Report</b:SourceType>
    <b:Guid>{30953847-C936-472D-A5DE-C643C19D73CA}</b:Guid>
    <b:Title>Family firm The India perspective </b:Title>
    <b:Year>2013</b:Year>
    <b:Author>
      <b:Author>
        <b:Corporate>PWC</b:Corporate>
      </b:Author>
    </b:Author>
    <b:Publisher>PriceWaterHouse Coopers</b:Publisher>
    <b:City>New Delhi</b:City>
    <b:RefOrder>46</b:RefOrder>
  </b:Source>
  <b:Source>
    <b:Tag>Aro16</b:Tag>
    <b:SourceType>Book</b:SourceType>
    <b:Guid>{07385A15-A0AA-425A-8644-2159E333696A}</b:Guid>
    <b:Title>Family Business Compensation</b:Title>
    <b:Year>2016</b:Year>
    <b:Publisher>Springer</b:Publisher>
    <b:City>New York</b:City>
    <b:Author>
      <b:Author>
        <b:NameList>
          <b:Person>
            <b:Last>Aronoff</b:Last>
            <b:First>C.</b:First>
          </b:Person>
          <b:Person>
            <b:Last>McClure</b:Last>
            <b:First>S.</b:First>
          </b:Person>
          <b:Person>
            <b:Last>Ward</b:Last>
            <b:First>J.</b:First>
          </b:Person>
        </b:NameList>
      </b:Author>
    </b:Author>
    <b:RefOrder>47</b:RefOrder>
  </b:Source>
  <b:Source>
    <b:Tag>Cam14</b:Tag>
    <b:SourceType>BookSection</b:SourceType>
    <b:Guid>{FBBDFD04-A638-44E1-BD0F-7D2EA6192E0A}</b:Guid>
    <b:Title> Corporate social responsibility in family versus non-family enterprises: An exploratory study</b:Title>
    <b:Year>2014</b:Year>
    <b:City>Berlin</b:City>
    <b:Publisher>Springer International Publishing.</b:Publisher>
    <b:Author>
      <b:Author>
        <b:NameList>
          <b:Person>
            <b:Last>Campopiano</b:Last>
            <b:First>G.</b:First>
          </b:Person>
          <b:Person>
            <b:Last>De Massis</b:Last>
            <b:First>A.</b:First>
          </b:Person>
          <b:Person>
            <b:Last>Cassia</b:Last>
            <b:First>L.</b:First>
          </b:Person>
        </b:NameList>
      </b:Author>
      <b:BookAuthor>
        <b:NameList>
          <b:Person>
            <b:Last>Lundström</b:Last>
            <b:First>A.</b:First>
          </b:Person>
          <b:Person>
            <b:Last>‎Zhou</b:Last>
            <b:First>C.</b:First>
          </b:Person>
          <b:Person>
            <b:Last>Friedrichs</b:Last>
            <b:First>Y.</b:First>
          </b:Person>
        </b:NameList>
      </b:BookAuthor>
    </b:Author>
    <b:BookTitle>Social Entrepreneurship</b:BookTitle>
    <b:Pages>113-154</b:Pages>
    <b:RefOrder>48</b:RefOrder>
  </b:Source>
  <b:Source>
    <b:Tag>Cap15</b:Tag>
    <b:SourceType>JournalArticle</b:SourceType>
    <b:Guid>{8503D4FE-3A45-4AB2-9A30-D58E0376DE58}</b:Guid>
    <b:Title> Indian business leadership: Broad mission and creative value</b:Title>
    <b:Year>2015</b:Year>
    <b:Pages>7-12</b:Pages>
    <b:JournalName>The Leadership Quarterly</b:JournalName>
    <b:Author>
      <b:Author>
        <b:NameList>
          <b:Person>
            <b:Last>Cappelli</b:Last>
            <b:First>P.</b:First>
          </b:Person>
          <b:Person>
            <b:Last>Singh</b:Last>
            <b:First>H.</b:First>
          </b:Person>
          <b:Person>
            <b:Last>Singh</b:Last>
            <b:First>J.</b:First>
          </b:Person>
          <b:Person>
            <b:Last>Useem</b:Last>
            <b:First>M.</b:First>
          </b:Person>
        </b:NameList>
      </b:Author>
    </b:Author>
    <b:Volume>26</b:Volume>
    <b:Issue>1</b:Issue>
    <b:RefOrder>49</b:RefOrder>
  </b:Source>
  <b:Source>
    <b:Tag>Axi12</b:Tag>
    <b:SourceType>Report</b:SourceType>
    <b:Guid>{99E77929-E45C-4FAB-8B88-D75A349529B3}</b:Guid>
    <b:Title>Management Challenges Facing the Family Business and How Great Families Conquer Them</b:Title>
    <b:Year>2012</b:Year>
    <b:Author>
      <b:Author>
        <b:Corporate> Axiom </b:Corporate>
      </b:Author>
    </b:Author>
    <b:Publisher> Axiom Consulting Partners, LLC</b:Publisher>
    <b:City>Austin</b:City>
    <b:RefOrder>3</b:RefOrder>
  </b:Source>
  <b:Source>
    <b:Tag>OEC07</b:Tag>
    <b:SourceType>Report</b:SourceType>
    <b:Guid>{4459E515-8C9B-4CC7-8FC8-CC21749B856D}</b:Guid>
    <b:Author>
      <b:Author>
        <b:Corporate>OECD</b:Corporate>
      </b:Author>
    </b:Author>
    <b:Title>Governance challenges For Family-owned businesses</b:Title>
    <b:Year>2007</b:Year>
    <b:Publisher> Suzano</b:Publisher>
    <b:City>OECD</b:City>
    <b:RefOrder>4</b:RefOrder>
  </b:Source>
  <b:Source>
    <b:Tag>Smi13</b:Tag>
    <b:SourceType>Book</b:SourceType>
    <b:Guid>{4EF91C72-590A-4D04-B39B-CE4A0C584FF1}</b:Guid>
    <b:Title>Reliability, Maintainability and Risk: Practical Methods for Engineers (4th Ed.)</b:Title>
    <b:Year>2013</b:Year>
    <b:Publisher>Elsevier.</b:Publisher>
    <b:City>Oxford</b:City>
    <b:Author>
      <b:Author>
        <b:NameList>
          <b:Person>
            <b:Last>Smith</b:Last>
            <b:First>D.</b:First>
          </b:Person>
        </b:NameList>
      </b:Author>
    </b:Author>
    <b:RefOrder>18</b:RefOrder>
  </b:Source>
  <b:Source>
    <b:Tag>Gly09</b:Tag>
    <b:SourceType>Book</b:SourceType>
    <b:Guid>{D7CC4DDE-2820-4682-BEB9-6B7A9E96D804}</b:Guid>
    <b:Author>
      <b:Author>
        <b:NameList>
          <b:Person>
            <b:Last>Glynn</b:Last>
            <b:First>M.</b:First>
          </b:Person>
        </b:NameList>
      </b:Author>
    </b:Author>
    <b:Title>Business-to-business Brand Management: Theory, Research and Executive Case Study Exercises (Vol-15)</b:Title>
    <b:Year>2009</b:Year>
    <b:City>Bingley</b:City>
    <b:Publisher>Emerald Group Publishing</b:Publisher>
    <b:RefOrder>19</b:RefOrder>
  </b:Source>
</b:Sources>
</file>

<file path=customXml/itemProps1.xml><?xml version="1.0" encoding="utf-8"?>
<ds:datastoreItem xmlns:ds="http://schemas.openxmlformats.org/officeDocument/2006/customXml" ds:itemID="{ACF78D37-63B3-45C5-9A2F-BC6AA84E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61</Pages>
  <Words>12983</Words>
  <Characters>74006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CHITRA KHEMKA</cp:lastModifiedBy>
  <cp:revision>10</cp:revision>
  <dcterms:created xsi:type="dcterms:W3CDTF">2017-08-26T00:33:00Z</dcterms:created>
  <dcterms:modified xsi:type="dcterms:W3CDTF">2017-08-29T12:23:00Z</dcterms:modified>
</cp:coreProperties>
</file>